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D7" w:rsidRPr="00F750D7" w:rsidRDefault="00F750D7" w:rsidP="00B312A9">
      <w:pPr>
        <w:jc w:val="center"/>
        <w:rPr>
          <w:rFonts w:ascii="Times New Roman" w:hAnsi="Times New Roman" w:cs="Times New Roman"/>
          <w:b/>
          <w:sz w:val="24"/>
          <w:szCs w:val="24"/>
          <w:u w:val="single"/>
        </w:rPr>
      </w:pPr>
      <w:r w:rsidRPr="00F750D7">
        <w:rPr>
          <w:rFonts w:ascii="Times New Roman" w:hAnsi="Times New Roman" w:cs="Times New Roman"/>
          <w:b/>
          <w:sz w:val="24"/>
          <w:szCs w:val="24"/>
          <w:u w:val="single"/>
        </w:rPr>
        <w:t>ТЕХНИЧЕСКА СПЕЦИФИКАЦИЯ</w:t>
      </w:r>
    </w:p>
    <w:p w:rsidR="00B312A9" w:rsidRPr="003A00E6" w:rsidRDefault="003A00E6" w:rsidP="00B312A9">
      <w:pPr>
        <w:jc w:val="center"/>
        <w:rPr>
          <w:rFonts w:ascii="Times New Roman" w:hAnsi="Times New Roman" w:cs="Times New Roman"/>
          <w:b/>
          <w:sz w:val="24"/>
          <w:szCs w:val="24"/>
        </w:rPr>
      </w:pPr>
      <w:r w:rsidRPr="003A00E6">
        <w:rPr>
          <w:rFonts w:ascii="Times New Roman" w:hAnsi="Times New Roman" w:cs="Times New Roman"/>
          <w:b/>
          <w:sz w:val="24"/>
          <w:szCs w:val="24"/>
        </w:rPr>
        <w:t>„Извършване на обследване на енергийна ефективност след изпълнени енергоспестяващи мерки и проверка за енергийна ефективност на отоплителни инсталации с изготвяне на доклади за тях на сгради в експлоатация (училища и детски градини) собственост на Община Раковски по две обособени позиции“</w:t>
      </w:r>
    </w:p>
    <w:p w:rsidR="00C46401" w:rsidRPr="003A00E6" w:rsidRDefault="003A00E6" w:rsidP="00B312A9">
      <w:pPr>
        <w:jc w:val="center"/>
        <w:rPr>
          <w:rFonts w:ascii="Times New Roman" w:hAnsi="Times New Roman" w:cs="Times New Roman"/>
          <w:b/>
          <w:sz w:val="24"/>
          <w:szCs w:val="24"/>
        </w:rPr>
      </w:pPr>
      <w:r w:rsidRPr="003A00E6">
        <w:rPr>
          <w:rFonts w:ascii="Times New Roman" w:hAnsi="Times New Roman" w:cs="Times New Roman"/>
          <w:b/>
          <w:sz w:val="24"/>
          <w:szCs w:val="24"/>
        </w:rPr>
        <w:t>Обособена позиция № 1</w:t>
      </w:r>
      <w:r w:rsidR="00285183">
        <w:rPr>
          <w:rFonts w:ascii="Times New Roman" w:hAnsi="Times New Roman" w:cs="Times New Roman"/>
          <w:b/>
          <w:sz w:val="24"/>
          <w:szCs w:val="24"/>
          <w:lang w:val="en-US"/>
        </w:rPr>
        <w:t xml:space="preserve"> </w:t>
      </w:r>
      <w:r w:rsidRPr="003A00E6">
        <w:rPr>
          <w:rFonts w:ascii="Times New Roman" w:hAnsi="Times New Roman" w:cs="Times New Roman"/>
          <w:b/>
          <w:sz w:val="24"/>
          <w:szCs w:val="24"/>
        </w:rPr>
        <w:t>„Извършване на обследване на енергийна ефективност след изпълнени енергоспестяващи мерки с изготвяне на доклади“</w:t>
      </w:r>
    </w:p>
    <w:p w:rsidR="00B312A9" w:rsidRPr="00920036" w:rsidRDefault="00B312A9" w:rsidP="00AC7AB6">
      <w:pPr>
        <w:ind w:firstLine="567"/>
        <w:jc w:val="both"/>
        <w:rPr>
          <w:rFonts w:ascii="Times New Roman" w:hAnsi="Times New Roman" w:cs="Times New Roman"/>
          <w:sz w:val="24"/>
          <w:szCs w:val="24"/>
        </w:rPr>
      </w:pPr>
      <w:r w:rsidRPr="00920036">
        <w:rPr>
          <w:rFonts w:ascii="Times New Roman" w:hAnsi="Times New Roman" w:cs="Times New Roman"/>
          <w:b/>
          <w:sz w:val="24"/>
          <w:szCs w:val="24"/>
        </w:rPr>
        <w:t xml:space="preserve">Общи положения: </w:t>
      </w:r>
      <w:r w:rsidRPr="00920036">
        <w:rPr>
          <w:rFonts w:ascii="Times New Roman" w:hAnsi="Times New Roman" w:cs="Times New Roman"/>
          <w:sz w:val="24"/>
          <w:szCs w:val="24"/>
        </w:rPr>
        <w:t>За сградите има извършено енергийно обследване на база на което са изпълнени предписаните енергоспестяващи мерки</w:t>
      </w:r>
      <w:r w:rsidR="00AC7AB6" w:rsidRPr="00920036">
        <w:rPr>
          <w:rFonts w:ascii="Times New Roman" w:hAnsi="Times New Roman" w:cs="Times New Roman"/>
          <w:sz w:val="24"/>
          <w:szCs w:val="24"/>
        </w:rPr>
        <w:t>. Настоящата обществена поръчка, включва следните дейности:</w:t>
      </w:r>
    </w:p>
    <w:p w:rsidR="00AC7AB6" w:rsidRPr="00920036" w:rsidRDefault="00AC7AB6" w:rsidP="00AC7AB6">
      <w:pPr>
        <w:pStyle w:val="ListParagraph"/>
        <w:numPr>
          <w:ilvl w:val="1"/>
          <w:numId w:val="2"/>
        </w:numPr>
        <w:autoSpaceDE w:val="0"/>
        <w:autoSpaceDN w:val="0"/>
        <w:adjustRightInd w:val="0"/>
        <w:ind w:left="0" w:firstLine="567"/>
        <w:jc w:val="both"/>
        <w:rPr>
          <w:i/>
        </w:rPr>
      </w:pPr>
      <w:r w:rsidRPr="00920036">
        <w:rPr>
          <w:i/>
        </w:rPr>
        <w:t>Обследване на енергийна ефективност след изпълнени енергоспестяващи мерки на сгради в експлоатация, собственост на община Раковски. Резултатите от обследването следва да</w:t>
      </w:r>
      <w:r w:rsidR="00B96F87">
        <w:rPr>
          <w:i/>
        </w:rPr>
        <w:t xml:space="preserve"> </w:t>
      </w:r>
      <w:r w:rsidRPr="00920036">
        <w:rPr>
          <w:i/>
        </w:rPr>
        <w:t>се отразят в доклад и резюме за всеки обект.</w:t>
      </w:r>
    </w:p>
    <w:p w:rsidR="00AC7AB6" w:rsidRPr="00920036" w:rsidRDefault="00AC7AB6" w:rsidP="00AC7AB6">
      <w:pPr>
        <w:pStyle w:val="ListParagraph"/>
        <w:numPr>
          <w:ilvl w:val="1"/>
          <w:numId w:val="2"/>
        </w:numPr>
        <w:ind w:left="0" w:firstLine="567"/>
        <w:jc w:val="both"/>
        <w:rPr>
          <w:i/>
        </w:rPr>
      </w:pPr>
      <w:r w:rsidRPr="00920036">
        <w:rPr>
          <w:i/>
        </w:rPr>
        <w:t>Издаване на сертификати за сгради в експлоатация.</w:t>
      </w:r>
    </w:p>
    <w:p w:rsidR="00AC7AB6" w:rsidRPr="00920036" w:rsidRDefault="00AC7AB6" w:rsidP="00AC7AB6">
      <w:pPr>
        <w:pStyle w:val="ListParagraph"/>
        <w:numPr>
          <w:ilvl w:val="1"/>
          <w:numId w:val="2"/>
        </w:numPr>
        <w:ind w:left="0" w:firstLine="567"/>
        <w:jc w:val="both"/>
        <w:rPr>
          <w:i/>
        </w:rPr>
      </w:pPr>
      <w:r w:rsidRPr="00920036">
        <w:rPr>
          <w:i/>
        </w:rPr>
        <w:t>Изготвяне оценки за постигнати енергийни спестявания в сгради след изпълнени енергоспестяващи мерки.</w:t>
      </w:r>
    </w:p>
    <w:p w:rsidR="00AC7AB6" w:rsidRPr="00920036" w:rsidRDefault="00AC7AB6" w:rsidP="00AC7AB6">
      <w:pPr>
        <w:pStyle w:val="ListParagraph"/>
        <w:numPr>
          <w:ilvl w:val="1"/>
          <w:numId w:val="2"/>
        </w:numPr>
        <w:ind w:left="0" w:firstLine="567"/>
        <w:jc w:val="both"/>
        <w:rPr>
          <w:i/>
        </w:rPr>
      </w:pPr>
      <w:r w:rsidRPr="00920036">
        <w:rPr>
          <w:i/>
        </w:rPr>
        <w:t>Изготвяне на заявления за издаване на удостоверения за енергийни спестявания от страна на Агенцията за устойчиво енергийно развитие.</w:t>
      </w:r>
    </w:p>
    <w:p w:rsidR="00AC7AB6" w:rsidRPr="00920036" w:rsidRDefault="00AC7AB6" w:rsidP="00AC7AB6">
      <w:pPr>
        <w:ind w:firstLine="567"/>
        <w:jc w:val="both"/>
        <w:rPr>
          <w:rFonts w:ascii="Times New Roman" w:hAnsi="Times New Roman" w:cs="Times New Roman"/>
          <w:i/>
          <w:sz w:val="24"/>
          <w:szCs w:val="24"/>
        </w:rPr>
      </w:pPr>
    </w:p>
    <w:p w:rsidR="006B7A76" w:rsidRPr="00920036" w:rsidRDefault="006B7A76" w:rsidP="006B7A76">
      <w:pPr>
        <w:ind w:firstLine="567"/>
        <w:jc w:val="both"/>
        <w:rPr>
          <w:rFonts w:ascii="Times New Roman" w:hAnsi="Times New Roman" w:cs="Times New Roman"/>
          <w:b/>
          <w:sz w:val="24"/>
          <w:szCs w:val="24"/>
        </w:rPr>
      </w:pPr>
      <w:r w:rsidRPr="00920036">
        <w:rPr>
          <w:rFonts w:ascii="Times New Roman" w:hAnsi="Times New Roman" w:cs="Times New Roman"/>
          <w:b/>
          <w:sz w:val="24"/>
          <w:szCs w:val="24"/>
        </w:rPr>
        <w:t>Изисквания към изпълнението:</w:t>
      </w:r>
    </w:p>
    <w:p w:rsidR="006B7A76" w:rsidRPr="00920036" w:rsidRDefault="006B7A76" w:rsidP="006B7A76">
      <w:pPr>
        <w:spacing w:after="0"/>
        <w:ind w:firstLine="567"/>
        <w:jc w:val="both"/>
        <w:rPr>
          <w:rFonts w:ascii="Times New Roman" w:hAnsi="Times New Roman" w:cs="Times New Roman"/>
          <w:b/>
          <w:sz w:val="24"/>
          <w:szCs w:val="24"/>
        </w:rPr>
      </w:pPr>
      <w:r w:rsidRPr="00920036">
        <w:rPr>
          <w:rFonts w:ascii="Times New Roman" w:hAnsi="Times New Roman" w:cs="Times New Roman"/>
          <w:b/>
          <w:sz w:val="24"/>
          <w:szCs w:val="24"/>
        </w:rPr>
        <w:t>Общи изисквания:</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С обследването за енергийна ефективност на сграда в експлоатация се установява нормализираното (базово) потребление на енергия на сграда при съществуващото й състояние към момента на обследването, определят се специфичните възможности за намаляване на нормализираното потребление на енергия при гарантирано поддържане на нормативните параметри на микроклимата, извършва се техническа и икономическа оценка на мерките за повишаване на енергийната ефективност на сградата.</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При обследването на сгради в експлоатация се прилагат и разпоредбите на наредбата по чл.56 ЗЕЕ.</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Сертификатът за енергийни характеристики на сграда в експлоатация удостоверява енергийните характеристики при нормализирано потребление на енергия в съществуващото състояние на сградата към момента на обследването, прогнозираното ниво на потребление на енергия след прилагане на избран пакет от енергоспестяващи мерки и съответстващия му клас на енергопотребление по скалата на класовете на енергопотребление от наредбата по чл.</w:t>
      </w:r>
      <w:r w:rsidR="00285183">
        <w:rPr>
          <w:rFonts w:ascii="Times New Roman" w:eastAsia="Times New Roman" w:hAnsi="Times New Roman" w:cs="Times New Roman"/>
          <w:sz w:val="24"/>
          <w:szCs w:val="24"/>
          <w:lang w:val="en-US"/>
        </w:rPr>
        <w:t xml:space="preserve"> </w:t>
      </w:r>
      <w:r w:rsidRPr="00920036">
        <w:rPr>
          <w:rFonts w:ascii="Times New Roman" w:eastAsia="Times New Roman" w:hAnsi="Times New Roman" w:cs="Times New Roman"/>
          <w:sz w:val="24"/>
          <w:szCs w:val="24"/>
        </w:rPr>
        <w:t>31, ал.</w:t>
      </w:r>
      <w:r w:rsidR="00285183">
        <w:rPr>
          <w:rFonts w:ascii="Times New Roman" w:eastAsia="Times New Roman" w:hAnsi="Times New Roman" w:cs="Times New Roman"/>
          <w:sz w:val="24"/>
          <w:szCs w:val="24"/>
          <w:lang w:val="en-US"/>
        </w:rPr>
        <w:t xml:space="preserve"> </w:t>
      </w:r>
      <w:r w:rsidRPr="00920036">
        <w:rPr>
          <w:rFonts w:ascii="Times New Roman" w:eastAsia="Times New Roman" w:hAnsi="Times New Roman" w:cs="Times New Roman"/>
          <w:sz w:val="24"/>
          <w:szCs w:val="24"/>
        </w:rPr>
        <w:t>3</w:t>
      </w:r>
      <w:r w:rsidR="00285183">
        <w:rPr>
          <w:rFonts w:ascii="Times New Roman" w:eastAsia="Times New Roman" w:hAnsi="Times New Roman" w:cs="Times New Roman"/>
          <w:sz w:val="24"/>
          <w:szCs w:val="24"/>
          <w:lang w:val="en-US"/>
        </w:rPr>
        <w:t xml:space="preserve"> </w:t>
      </w:r>
      <w:r w:rsidR="00285183">
        <w:rPr>
          <w:rFonts w:ascii="Times New Roman" w:eastAsia="Times New Roman" w:hAnsi="Times New Roman" w:cs="Times New Roman"/>
          <w:sz w:val="24"/>
          <w:szCs w:val="24"/>
        </w:rPr>
        <w:t>от</w:t>
      </w:r>
      <w:r w:rsidRPr="00920036">
        <w:rPr>
          <w:rFonts w:ascii="Times New Roman" w:eastAsia="Times New Roman" w:hAnsi="Times New Roman" w:cs="Times New Roman"/>
          <w:sz w:val="24"/>
          <w:szCs w:val="24"/>
        </w:rPr>
        <w:t xml:space="preserve"> ЗЕЕ.</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С оценката на енергийни спестявания се доказват действително постигнати спестявания на енергия в резултат на изпълнението на една или повече мерки за повишаване на енергийната ефективност в сградите.</w:t>
      </w:r>
    </w:p>
    <w:p w:rsidR="00CE7330" w:rsidRDefault="00CE7330" w:rsidP="00CE7330">
      <w:pPr>
        <w:spacing w:after="0"/>
        <w:ind w:firstLine="567"/>
        <w:jc w:val="both"/>
        <w:rPr>
          <w:rFonts w:ascii="Times New Roman" w:hAnsi="Times New Roman" w:cs="Times New Roman"/>
          <w:b/>
          <w:sz w:val="24"/>
          <w:szCs w:val="24"/>
        </w:rPr>
      </w:pPr>
    </w:p>
    <w:p w:rsidR="006B7A76" w:rsidRPr="00920036" w:rsidRDefault="006B7A76" w:rsidP="006B7A76">
      <w:pPr>
        <w:ind w:firstLine="567"/>
        <w:jc w:val="both"/>
        <w:rPr>
          <w:rFonts w:ascii="Times New Roman" w:hAnsi="Times New Roman" w:cs="Times New Roman"/>
          <w:b/>
          <w:sz w:val="24"/>
          <w:szCs w:val="24"/>
        </w:rPr>
      </w:pPr>
      <w:r w:rsidRPr="00920036">
        <w:rPr>
          <w:rFonts w:ascii="Times New Roman" w:hAnsi="Times New Roman" w:cs="Times New Roman"/>
          <w:b/>
          <w:sz w:val="24"/>
          <w:szCs w:val="24"/>
        </w:rPr>
        <w:t>Предмет и обхват на обследването за енергийна ефективност:</w:t>
      </w:r>
    </w:p>
    <w:p w:rsidR="006B7A76" w:rsidRPr="00920036" w:rsidRDefault="006B7A76" w:rsidP="006B7A76">
      <w:pPr>
        <w:spacing w:after="0"/>
        <w:ind w:firstLine="567"/>
        <w:jc w:val="both"/>
        <w:rPr>
          <w:rFonts w:ascii="Times New Roman" w:eastAsia="Times New Roman" w:hAnsi="Times New Roman" w:cs="Times New Roman"/>
          <w:b/>
          <w:i/>
          <w:sz w:val="24"/>
          <w:szCs w:val="24"/>
        </w:rPr>
      </w:pPr>
      <w:r w:rsidRPr="00920036">
        <w:rPr>
          <w:rFonts w:ascii="Times New Roman" w:eastAsia="Times New Roman" w:hAnsi="Times New Roman" w:cs="Times New Roman"/>
          <w:b/>
          <w:i/>
          <w:sz w:val="24"/>
          <w:szCs w:val="24"/>
        </w:rPr>
        <w:t>Обследването за енергийна ефективност на сграда в експлоатация има за предмет:</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lastRenderedPageBreak/>
        <w:t>1. идентификация на сградните ограждащи конструкции и елементи и системите за осигуряване на микроклимата, измерване и изчисляване на енергийните характеристики, анализ и определяне на потенциала за намаляване на разхода на енергия;</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 разработване на мерки за повишаване на енергийната ефективност;</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3. технико-икономическа оценка на мерките за повишаване на енергийната ефективност и на съотношението "разходи-ползи";</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4. оценка на емисиите CO</w:t>
      </w:r>
      <w:r w:rsidRPr="00920036">
        <w:rPr>
          <w:rFonts w:ascii="Times New Roman" w:eastAsia="Times New Roman" w:hAnsi="Times New Roman" w:cs="Times New Roman"/>
          <w:sz w:val="24"/>
          <w:szCs w:val="24"/>
          <w:vertAlign w:val="subscript"/>
        </w:rPr>
        <w:t>2</w:t>
      </w:r>
      <w:r w:rsidRPr="00920036">
        <w:rPr>
          <w:rFonts w:ascii="Times New Roman" w:eastAsia="Times New Roman" w:hAnsi="Times New Roman" w:cs="Times New Roman"/>
          <w:sz w:val="24"/>
          <w:szCs w:val="24"/>
        </w:rPr>
        <w:t>, които ще бъдат спестени в резултат на прилагането на мерки за повишаване на енергийната ефективност;</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5. анализ на възможностите за използване на енергия от възобновяеми източници за доказване на техническа възможност и икономическа целесъобразност; анализът на възможностите за използване на енергия от възобновяеми източници е част от оценката на показателите за годишен разход на енергия в сградата.</w:t>
      </w:r>
    </w:p>
    <w:p w:rsidR="006B7A76" w:rsidRPr="00CE7330" w:rsidRDefault="006B7A76" w:rsidP="006B7A76">
      <w:pPr>
        <w:spacing w:after="0"/>
        <w:ind w:firstLine="567"/>
        <w:jc w:val="both"/>
        <w:rPr>
          <w:rFonts w:ascii="Times New Roman" w:eastAsia="Times New Roman" w:hAnsi="Times New Roman" w:cs="Times New Roman"/>
          <w:sz w:val="10"/>
          <w:szCs w:val="10"/>
        </w:rPr>
      </w:pPr>
    </w:p>
    <w:p w:rsidR="006B7A76" w:rsidRPr="00920036" w:rsidRDefault="006B7A76" w:rsidP="006B7A76">
      <w:pPr>
        <w:spacing w:after="0"/>
        <w:ind w:firstLine="567"/>
        <w:jc w:val="both"/>
        <w:rPr>
          <w:rFonts w:ascii="Times New Roman" w:eastAsia="Times New Roman" w:hAnsi="Times New Roman" w:cs="Times New Roman"/>
          <w:b/>
          <w:i/>
          <w:sz w:val="24"/>
          <w:szCs w:val="24"/>
        </w:rPr>
      </w:pPr>
      <w:r w:rsidRPr="00920036">
        <w:rPr>
          <w:rFonts w:ascii="Times New Roman" w:eastAsia="Times New Roman" w:hAnsi="Times New Roman" w:cs="Times New Roman"/>
          <w:b/>
          <w:i/>
          <w:sz w:val="24"/>
          <w:szCs w:val="24"/>
        </w:rPr>
        <w:t>Обследването на сграда в експлоатация обхваща:</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 средствата за измерване и контрол на енергийните потоци в сградата;</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 системите за изгаряне на горива и преобразуване на входящите в сградата енергийни потоци, в т.ч. от възобновяеми източници;</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3. топлопреносните системи - водни, парокондензни, въздушни;</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4. електроснабдителните системи;</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5. осветителните системи;</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6. системите за осигуряване на микроклимата;</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7. системите за гореща вода за битови нужди;</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8. сградните ограждащи конструкции и елементи.</w:t>
      </w:r>
    </w:p>
    <w:p w:rsidR="006B7A76" w:rsidRPr="00920036" w:rsidRDefault="006B7A76" w:rsidP="006B7A76">
      <w:pPr>
        <w:spacing w:after="0"/>
        <w:ind w:firstLine="567"/>
        <w:jc w:val="both"/>
        <w:rPr>
          <w:rFonts w:ascii="Times New Roman" w:eastAsia="Times New Roman" w:hAnsi="Times New Roman" w:cs="Times New Roman"/>
          <w:sz w:val="24"/>
          <w:szCs w:val="24"/>
        </w:rPr>
      </w:pPr>
    </w:p>
    <w:p w:rsidR="006B7A76" w:rsidRPr="00920036" w:rsidRDefault="006B7A76" w:rsidP="006B7A76">
      <w:pPr>
        <w:spacing w:after="0"/>
        <w:ind w:firstLine="567"/>
        <w:jc w:val="both"/>
        <w:rPr>
          <w:rFonts w:ascii="Times New Roman" w:eastAsia="Times New Roman" w:hAnsi="Times New Roman" w:cs="Times New Roman"/>
          <w:b/>
          <w:i/>
          <w:sz w:val="24"/>
          <w:szCs w:val="24"/>
        </w:rPr>
      </w:pPr>
      <w:r w:rsidRPr="00920036">
        <w:rPr>
          <w:rFonts w:ascii="Times New Roman" w:eastAsia="Times New Roman" w:hAnsi="Times New Roman" w:cs="Times New Roman"/>
          <w:b/>
          <w:i/>
          <w:sz w:val="24"/>
          <w:szCs w:val="24"/>
        </w:rPr>
        <w:t>Резултатите от обследването за енергийна ефективност се отразяват в доклад и резюме, както следва:</w:t>
      </w:r>
    </w:p>
    <w:p w:rsidR="006B7A76" w:rsidRPr="00920036" w:rsidRDefault="006B7A76" w:rsidP="006B7A76">
      <w:pPr>
        <w:spacing w:after="0"/>
        <w:ind w:firstLine="850"/>
        <w:jc w:val="both"/>
        <w:rPr>
          <w:rFonts w:ascii="Times New Roman" w:eastAsia="Times New Roman" w:hAnsi="Times New Roman" w:cs="Times New Roman"/>
          <w:b/>
          <w:i/>
          <w:sz w:val="24"/>
          <w:szCs w:val="24"/>
        </w:rPr>
      </w:pPr>
      <w:r w:rsidRPr="00920036">
        <w:rPr>
          <w:rFonts w:ascii="Times New Roman" w:eastAsia="Times New Roman" w:hAnsi="Times New Roman" w:cs="Times New Roman"/>
          <w:b/>
          <w:i/>
          <w:sz w:val="24"/>
          <w:szCs w:val="24"/>
        </w:rPr>
        <w:t>Докладът следва да съдържа:</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 обща информация за историята на сградата и собствеността, местоположението и адреса, собственика на сградата, лицето, отговорно за възлагане на обследването, неговата длъжност и данни за контакт;</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 подробно описание на сградата, включително режими на обитаване, брой обитатели, конструкция, енергоснабдяване, информация за извършвани ремонти, когато е приложимо, история за извършени предходни обследвания и за изпълнени енергоспестяващи мерки, когато е приложимо;</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3. анализ и оценка на състоянието на енергийните им характеристики на сградните ограждащи конструкции и елементи;</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4. данни и доказателства за извършени измервания, анализ и оценка на енергийните характеристики при съществуващото състояние на системите за производство, пренос, разпределение и потребление на енергия в количество и обем, съответстващи на сложността на системите и необходими за установяване на техническото им състояние и ефективност;</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5. енергиен баланс на сградата и базово енергопотребление за основните енергоносители;</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6. клас на енергопотребление въз основа на изчислената стойност на интегрирания енергиен показател "специфичен годишен разход на първична енергия" в kWh/m</w:t>
      </w:r>
      <w:r w:rsidRPr="00920036">
        <w:rPr>
          <w:rFonts w:ascii="Times New Roman" w:eastAsia="Times New Roman" w:hAnsi="Times New Roman" w:cs="Times New Roman"/>
          <w:sz w:val="24"/>
          <w:szCs w:val="24"/>
          <w:vertAlign w:val="superscript"/>
        </w:rPr>
        <w:t>2</w:t>
      </w:r>
      <w:r w:rsidRPr="00920036">
        <w:rPr>
          <w:rFonts w:ascii="Times New Roman" w:eastAsia="Times New Roman" w:hAnsi="Times New Roman" w:cs="Times New Roman"/>
          <w:sz w:val="24"/>
          <w:szCs w:val="24"/>
        </w:rPr>
        <w:t xml:space="preserve"> по базово енергопотребление;</w:t>
      </w:r>
    </w:p>
    <w:p w:rsidR="006B7A76" w:rsidRPr="00920036" w:rsidRDefault="006B7A76" w:rsidP="006B7A7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lastRenderedPageBreak/>
        <w:t>7. клас на енергопотребление въз основа на изчислената стойност на интегрирания енергиен показател "специфичен годишен разход на първична енергия" в kWh/m</w:t>
      </w:r>
      <w:r w:rsidRPr="00920036">
        <w:rPr>
          <w:rFonts w:ascii="Times New Roman" w:eastAsia="Times New Roman" w:hAnsi="Times New Roman" w:cs="Times New Roman"/>
          <w:sz w:val="24"/>
          <w:szCs w:val="24"/>
          <w:vertAlign w:val="superscript"/>
        </w:rPr>
        <w:t>2</w:t>
      </w:r>
      <w:r w:rsidRPr="00920036">
        <w:rPr>
          <w:rFonts w:ascii="Times New Roman" w:eastAsia="Times New Roman" w:hAnsi="Times New Roman" w:cs="Times New Roman"/>
          <w:sz w:val="24"/>
          <w:szCs w:val="24"/>
        </w:rPr>
        <w:t xml:space="preserve"> в резултат от прилагането на всеки предложен пакет от енергоспестяващи мерк</w:t>
      </w:r>
      <w:r w:rsidR="00B96F87">
        <w:rPr>
          <w:rFonts w:ascii="Times New Roman" w:eastAsia="Times New Roman" w:hAnsi="Times New Roman" w:cs="Times New Roman"/>
          <w:sz w:val="24"/>
          <w:szCs w:val="24"/>
        </w:rPr>
        <w:t xml:space="preserve">и; </w:t>
      </w:r>
    </w:p>
    <w:p w:rsidR="006B7A76" w:rsidRPr="00920036" w:rsidRDefault="00B96F87" w:rsidP="006B7A7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B7A76" w:rsidRPr="00920036">
        <w:rPr>
          <w:rFonts w:ascii="Times New Roman" w:eastAsia="Times New Roman" w:hAnsi="Times New Roman" w:cs="Times New Roman"/>
          <w:sz w:val="24"/>
          <w:szCs w:val="24"/>
        </w:rPr>
        <w:t>. заключение и препоръки, когато е приложимо.</w:t>
      </w:r>
    </w:p>
    <w:p w:rsidR="006B7A76" w:rsidRPr="00920036" w:rsidRDefault="006B7A76" w:rsidP="006B7A76">
      <w:pPr>
        <w:spacing w:after="0"/>
        <w:ind w:firstLine="567"/>
        <w:jc w:val="both"/>
        <w:rPr>
          <w:rFonts w:ascii="Times New Roman" w:hAnsi="Times New Roman" w:cs="Times New Roman"/>
          <w:b/>
          <w:sz w:val="24"/>
          <w:szCs w:val="24"/>
        </w:rPr>
      </w:pPr>
      <w:r w:rsidRPr="00920036">
        <w:rPr>
          <w:rFonts w:ascii="Times New Roman" w:eastAsia="Times New Roman" w:hAnsi="Times New Roman" w:cs="Times New Roman"/>
          <w:sz w:val="24"/>
          <w:szCs w:val="24"/>
        </w:rPr>
        <w:t>Обследването за енергийна ефективност цели доказване на постигнати енергийни спестявания, следователно докладът следва да съдържа и оценка на количеството спестена енергия в сградата в резултат на изпълнение на енергоспестяващи мерки, предписани с предходно обследване, прието за базово.</w:t>
      </w:r>
    </w:p>
    <w:p w:rsidR="006B7A76" w:rsidRPr="00920036" w:rsidRDefault="006B7A76" w:rsidP="006B7A76">
      <w:pPr>
        <w:spacing w:after="0"/>
        <w:jc w:val="center"/>
        <w:rPr>
          <w:rFonts w:ascii="Times New Roman" w:eastAsia="Times New Roman" w:hAnsi="Times New Roman" w:cs="Times New Roman"/>
          <w:sz w:val="24"/>
          <w:szCs w:val="24"/>
        </w:rPr>
      </w:pPr>
    </w:p>
    <w:p w:rsidR="006B7A76" w:rsidRPr="00920036" w:rsidRDefault="006B7A76" w:rsidP="006B7A76">
      <w:pPr>
        <w:spacing w:after="0"/>
        <w:ind w:firstLine="567"/>
        <w:jc w:val="both"/>
        <w:rPr>
          <w:rFonts w:ascii="Times New Roman" w:hAnsi="Times New Roman" w:cs="Times New Roman"/>
          <w:b/>
          <w:i/>
          <w:sz w:val="24"/>
          <w:szCs w:val="24"/>
        </w:rPr>
      </w:pPr>
      <w:r w:rsidRPr="00920036">
        <w:rPr>
          <w:rFonts w:ascii="Times New Roman" w:eastAsia="Times New Roman" w:hAnsi="Times New Roman" w:cs="Times New Roman"/>
          <w:b/>
          <w:i/>
          <w:sz w:val="24"/>
          <w:szCs w:val="24"/>
        </w:rPr>
        <w:t>Резюмето на доклада от извършеното обследване се изготвя по образец съгласно действащото законодателство и съдържа информация относно:</w:t>
      </w:r>
    </w:p>
    <w:p w:rsidR="006B7A76" w:rsidRPr="00920036" w:rsidRDefault="006B7A76" w:rsidP="00285183">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 общи идентификационни данни за сградата, вида собственост, данни за контакт със собственика, клас на енергопотребление, специфичен годишен разход на енергия в kWh/m</w:t>
      </w:r>
      <w:r w:rsidRPr="00920036">
        <w:rPr>
          <w:rFonts w:ascii="Times New Roman" w:eastAsia="Times New Roman" w:hAnsi="Times New Roman" w:cs="Times New Roman"/>
          <w:sz w:val="24"/>
          <w:szCs w:val="24"/>
          <w:vertAlign w:val="superscript"/>
        </w:rPr>
        <w:t>2</w:t>
      </w:r>
      <w:r w:rsidRPr="00920036">
        <w:rPr>
          <w:rFonts w:ascii="Times New Roman" w:eastAsia="Times New Roman" w:hAnsi="Times New Roman" w:cs="Times New Roman"/>
          <w:sz w:val="24"/>
          <w:szCs w:val="24"/>
        </w:rPr>
        <w:t>,</w:t>
      </w:r>
      <w:r w:rsidR="00285183">
        <w:rPr>
          <w:rFonts w:ascii="Times New Roman" w:eastAsia="Times New Roman" w:hAnsi="Times New Roman" w:cs="Times New Roman"/>
          <w:sz w:val="24"/>
          <w:szCs w:val="24"/>
        </w:rPr>
        <w:t xml:space="preserve"> </w:t>
      </w:r>
      <w:r w:rsidRPr="00920036">
        <w:rPr>
          <w:rFonts w:ascii="Times New Roman" w:eastAsia="Times New Roman" w:hAnsi="Times New Roman" w:cs="Times New Roman"/>
          <w:sz w:val="24"/>
          <w:szCs w:val="24"/>
        </w:rPr>
        <w:t>основни геометрични характеристики, брой обитатели и брой етажи;</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 идентификация на изпълнителя на обследването за енергийна ефективност;</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3. състоянието на сградата към момента на обследването;</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4. разпределение на потреблението на потребна енергия по видове горива и енергии и по видове системи, потребяващи енергия;</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5. базово енергопотребление и особености на енергийния баланс на сградата;</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6. клас на енергопотребление, съответстващ на базовото</w:t>
      </w:r>
      <w:r w:rsidR="00285183">
        <w:rPr>
          <w:rFonts w:ascii="Times New Roman" w:eastAsia="Times New Roman" w:hAnsi="Times New Roman" w:cs="Times New Roman"/>
          <w:sz w:val="24"/>
          <w:szCs w:val="24"/>
        </w:rPr>
        <w:t xml:space="preserve"> енергопотребление на сградата </w:t>
      </w:r>
      <w:r w:rsidRPr="00920036">
        <w:rPr>
          <w:rFonts w:ascii="Times New Roman" w:eastAsia="Times New Roman" w:hAnsi="Times New Roman" w:cs="Times New Roman"/>
          <w:sz w:val="24"/>
          <w:szCs w:val="24"/>
        </w:rPr>
        <w:t>и клас след изпълнение на пакета от енергоспестяващи мерки, въз основа на който е издаден сертификатът за енергийни характеристики;</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7. предлаганите мерки за повишаване на енергийната ефективност, включени в избрания пакет за изпълнение в сградата;</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8. основни параметри на технико-икономическия анализ на мерките за енергоспестяване;</w:t>
      </w:r>
    </w:p>
    <w:p w:rsidR="006B7A76" w:rsidRDefault="006B7A76" w:rsidP="00285183">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9. консултантите по енергийна ефективност, извършили обследването (име и фамилия, специалност), дата на изготвяне на резюмето.</w:t>
      </w:r>
    </w:p>
    <w:p w:rsidR="00285183" w:rsidRPr="00285183" w:rsidRDefault="00285183" w:rsidP="00285183">
      <w:pPr>
        <w:spacing w:after="0"/>
        <w:ind w:firstLine="850"/>
        <w:jc w:val="both"/>
        <w:rPr>
          <w:rFonts w:ascii="Times New Roman" w:eastAsia="Times New Roman" w:hAnsi="Times New Roman" w:cs="Times New Roman"/>
          <w:sz w:val="24"/>
          <w:szCs w:val="24"/>
        </w:rPr>
      </w:pPr>
    </w:p>
    <w:p w:rsidR="006B7A76" w:rsidRPr="00920036" w:rsidRDefault="006B7A76" w:rsidP="006B7A76">
      <w:pPr>
        <w:spacing w:after="0"/>
        <w:ind w:firstLine="850"/>
        <w:jc w:val="both"/>
        <w:rPr>
          <w:rFonts w:ascii="Times New Roman" w:eastAsia="Times New Roman" w:hAnsi="Times New Roman" w:cs="Times New Roman"/>
          <w:b/>
          <w:i/>
          <w:sz w:val="24"/>
          <w:szCs w:val="24"/>
        </w:rPr>
      </w:pPr>
      <w:r w:rsidRPr="00920036">
        <w:rPr>
          <w:rFonts w:ascii="Times New Roman" w:eastAsia="Times New Roman" w:hAnsi="Times New Roman" w:cs="Times New Roman"/>
          <w:b/>
          <w:i/>
          <w:sz w:val="24"/>
          <w:szCs w:val="24"/>
        </w:rPr>
        <w:t>Сертификатът за енергийни характеристики на сгради в експлоатация съдържа:</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 xml:space="preserve">1. </w:t>
      </w:r>
      <w:r w:rsidR="00285183">
        <w:rPr>
          <w:rFonts w:ascii="Times New Roman" w:eastAsia="Times New Roman" w:hAnsi="Times New Roman" w:cs="Times New Roman"/>
          <w:sz w:val="24"/>
          <w:szCs w:val="24"/>
        </w:rPr>
        <w:t xml:space="preserve">  </w:t>
      </w:r>
      <w:r w:rsidRPr="00920036">
        <w:rPr>
          <w:rFonts w:ascii="Times New Roman" w:eastAsia="Times New Roman" w:hAnsi="Times New Roman" w:cs="Times New Roman"/>
          <w:sz w:val="24"/>
          <w:szCs w:val="24"/>
        </w:rPr>
        <w:t>пореден номер, дата на издаване и срок на валидност на сертификата;</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 означение, идентифициращо сградата като такава с близко до нулата потребление на енергия;</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3. годината на въвеждане на сградата в експлоатация;</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4. срок за освобождаване от данък сгради върху недвижимите имоти по Закона за местните данъци и такси;</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5. общи геометрични характеристики, включително разгъната застроена площ, отопляваната площ и площта на охлаждания обем;</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6. клас на енергопотребление, съответстващ на базовото</w:t>
      </w:r>
      <w:r w:rsidR="00285183">
        <w:rPr>
          <w:rFonts w:ascii="Times New Roman" w:eastAsia="Times New Roman" w:hAnsi="Times New Roman" w:cs="Times New Roman"/>
          <w:sz w:val="24"/>
          <w:szCs w:val="24"/>
        </w:rPr>
        <w:t xml:space="preserve"> енергопотребление на сградата </w:t>
      </w:r>
      <w:r w:rsidRPr="00920036">
        <w:rPr>
          <w:rFonts w:ascii="Times New Roman" w:eastAsia="Times New Roman" w:hAnsi="Times New Roman" w:cs="Times New Roman"/>
          <w:sz w:val="24"/>
          <w:szCs w:val="24"/>
        </w:rPr>
        <w:t>и клас, съответстващ на прогнозираното ниво на енергопотребление след изпълнение на енергоспестяващи мерки в сградата;</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7. стойност на интегрираната енергийна характеристика на сградата на годишна база по потребна и по първична енергия в kWh/m</w:t>
      </w:r>
      <w:r w:rsidRPr="00920036">
        <w:rPr>
          <w:rFonts w:ascii="Times New Roman" w:eastAsia="Times New Roman" w:hAnsi="Times New Roman" w:cs="Times New Roman"/>
          <w:sz w:val="24"/>
          <w:szCs w:val="24"/>
          <w:vertAlign w:val="superscript"/>
        </w:rPr>
        <w:t>2</w:t>
      </w:r>
      <w:r w:rsidRPr="00920036">
        <w:rPr>
          <w:rFonts w:ascii="Times New Roman" w:eastAsia="Times New Roman" w:hAnsi="Times New Roman" w:cs="Times New Roman"/>
          <w:sz w:val="24"/>
          <w:szCs w:val="24"/>
        </w:rPr>
        <w:t>, специфичния разход на потребна енергия за отопление, вентилация и битово горещо водоснабдяване в kWh/m</w:t>
      </w:r>
      <w:r w:rsidRPr="00920036">
        <w:rPr>
          <w:rFonts w:ascii="Times New Roman" w:eastAsia="Times New Roman" w:hAnsi="Times New Roman" w:cs="Times New Roman"/>
          <w:sz w:val="24"/>
          <w:szCs w:val="24"/>
          <w:vertAlign w:val="superscript"/>
        </w:rPr>
        <w:t>2</w:t>
      </w:r>
      <w:r w:rsidRPr="00920036">
        <w:rPr>
          <w:rFonts w:ascii="Times New Roman" w:eastAsia="Times New Roman" w:hAnsi="Times New Roman" w:cs="Times New Roman"/>
          <w:sz w:val="24"/>
          <w:szCs w:val="24"/>
        </w:rPr>
        <w:t xml:space="preserve">, </w:t>
      </w:r>
      <w:r w:rsidRPr="00920036">
        <w:rPr>
          <w:rFonts w:ascii="Times New Roman" w:eastAsia="Times New Roman" w:hAnsi="Times New Roman" w:cs="Times New Roman"/>
          <w:sz w:val="24"/>
          <w:szCs w:val="24"/>
        </w:rPr>
        <w:lastRenderedPageBreak/>
        <w:t>общия годишен разход на енергия в MWh, изразен като първична енергия, генерираните от сградата емисии СО</w:t>
      </w:r>
      <w:r w:rsidRPr="00920036">
        <w:rPr>
          <w:rFonts w:ascii="Times New Roman" w:eastAsia="Times New Roman" w:hAnsi="Times New Roman" w:cs="Times New Roman"/>
          <w:sz w:val="24"/>
          <w:szCs w:val="24"/>
          <w:vertAlign w:val="subscript"/>
        </w:rPr>
        <w:t>2</w:t>
      </w:r>
      <w:r w:rsidRPr="00920036">
        <w:rPr>
          <w:rFonts w:ascii="Times New Roman" w:eastAsia="Times New Roman" w:hAnsi="Times New Roman" w:cs="Times New Roman"/>
          <w:sz w:val="24"/>
          <w:szCs w:val="24"/>
        </w:rPr>
        <w:t xml:space="preserve"> към момента на издаване на сертификата, еквивалентни на годишния разход на потребна енергия;</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8. разпределение в относителен дял на годишния разход на потребна енергия по компоненти на енергийния баланс на сградата, вкл. дял на енергията от възобновяеми източници;</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9. площ на плътните и прозрачните ограждащи конструкции и елементи, коефициентите на топлопреминаване през ограждащите елементи преди и след изпълнение на енергоспестяващи мерки, включително референтните им стойности за сравнение;</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F00575">
        <w:rPr>
          <w:rFonts w:ascii="Times New Roman" w:eastAsia="Times New Roman" w:hAnsi="Times New Roman" w:cs="Times New Roman"/>
          <w:sz w:val="24"/>
          <w:szCs w:val="24"/>
        </w:rPr>
        <w:t>10. специфични</w:t>
      </w:r>
      <w:r w:rsidRPr="00920036">
        <w:rPr>
          <w:rFonts w:ascii="Times New Roman" w:eastAsia="Times New Roman" w:hAnsi="Times New Roman" w:cs="Times New Roman"/>
          <w:sz w:val="24"/>
          <w:szCs w:val="24"/>
        </w:rPr>
        <w:t xml:space="preserve"> показатели на енергопреобразуващите системи за осигуряване на микроклимата, включително показатели за технологичните процеси за отопление и вентилация, ефективностите на генераторите на топлина и студ в сградата и приложимите норми за сравнение;</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11. дял на енергията от възобновяеми източници, оползотворена и предвидена за оползотворяване в сградата;</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12. използваните енергийни ресурси и генераторите на топлина и студ по видове системи за поддържане на микроклимата в сградата, в системата за осветление и за уредите, потребяващи енергия;</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13. разпределението на годишния разход на потребна енергия по основни компоненти на енергийния баланс на сградата - специфичния годишен разход на потребна енергия за отопление, вентилация, охлаждане, гореща вода, осветление и уреди, потребяващи енергия, в kWh/m</w:t>
      </w:r>
      <w:r w:rsidRPr="00920036">
        <w:rPr>
          <w:rFonts w:ascii="Times New Roman" w:eastAsia="Times New Roman" w:hAnsi="Times New Roman" w:cs="Times New Roman"/>
          <w:sz w:val="24"/>
          <w:szCs w:val="24"/>
          <w:vertAlign w:val="superscript"/>
        </w:rPr>
        <w:t>2</w:t>
      </w:r>
      <w:r w:rsidRPr="00920036">
        <w:rPr>
          <w:rFonts w:ascii="Times New Roman" w:eastAsia="Times New Roman" w:hAnsi="Times New Roman" w:cs="Times New Roman"/>
          <w:sz w:val="24"/>
          <w:szCs w:val="24"/>
        </w:rPr>
        <w:t xml:space="preserve"> и kWh/год.;</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14. отоплителни денградуси;</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15. общ годишен специфичен разход на енергия за отопление и вентилация, изразен като kWh/m</w:t>
      </w:r>
      <w:r w:rsidRPr="00920036">
        <w:rPr>
          <w:rFonts w:ascii="Times New Roman" w:eastAsia="Times New Roman" w:hAnsi="Times New Roman" w:cs="Times New Roman"/>
          <w:sz w:val="24"/>
          <w:szCs w:val="24"/>
          <w:vertAlign w:val="superscript"/>
        </w:rPr>
        <w:t>3</w:t>
      </w:r>
      <w:r w:rsidRPr="00920036">
        <w:rPr>
          <w:rFonts w:ascii="Times New Roman" w:eastAsia="Times New Roman" w:hAnsi="Times New Roman" w:cs="Times New Roman"/>
          <w:sz w:val="24"/>
          <w:szCs w:val="24"/>
        </w:rPr>
        <w:t>DD;</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16. базово енергопотребление, представено графично чрез базова линия;</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17. годишно разпределение на специфичното енергийно потребление, представено графично по компоненти на енергийния баланс на сградата;</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18. технически и икономически параметри на оценените за сградата единични енергоспес</w:t>
      </w:r>
      <w:r w:rsidR="00836039">
        <w:rPr>
          <w:rFonts w:ascii="Times New Roman" w:eastAsia="Times New Roman" w:hAnsi="Times New Roman" w:cs="Times New Roman"/>
          <w:sz w:val="24"/>
          <w:szCs w:val="24"/>
        </w:rPr>
        <w:t>тяващи мерки и групирането им в</w:t>
      </w:r>
      <w:r w:rsidR="00B96F87">
        <w:rPr>
          <w:rFonts w:ascii="Times New Roman" w:eastAsia="Times New Roman" w:hAnsi="Times New Roman" w:cs="Times New Roman"/>
          <w:sz w:val="24"/>
          <w:szCs w:val="24"/>
        </w:rPr>
        <w:t xml:space="preserve"> пакет</w:t>
      </w:r>
      <w:r w:rsidRPr="00920036">
        <w:rPr>
          <w:rFonts w:ascii="Times New Roman" w:eastAsia="Times New Roman" w:hAnsi="Times New Roman" w:cs="Times New Roman"/>
          <w:sz w:val="24"/>
          <w:szCs w:val="24"/>
        </w:rPr>
        <w:t>, оценените инвестиции, спестена потребна енергия, спестени емисии СО</w:t>
      </w:r>
      <w:r w:rsidRPr="00920036">
        <w:rPr>
          <w:rFonts w:ascii="Times New Roman" w:eastAsia="Times New Roman" w:hAnsi="Times New Roman" w:cs="Times New Roman"/>
          <w:sz w:val="24"/>
          <w:szCs w:val="24"/>
          <w:vertAlign w:val="subscript"/>
        </w:rPr>
        <w:t>2</w:t>
      </w:r>
      <w:r w:rsidRPr="00920036">
        <w:rPr>
          <w:rFonts w:ascii="Times New Roman" w:eastAsia="Times New Roman" w:hAnsi="Times New Roman" w:cs="Times New Roman"/>
          <w:sz w:val="24"/>
          <w:szCs w:val="24"/>
        </w:rPr>
        <w:t xml:space="preserve">, разходноефективен пакет, избран от собственика на сградата </w:t>
      </w:r>
      <w:r w:rsidR="00B96F87">
        <w:rPr>
          <w:rFonts w:ascii="Times New Roman" w:eastAsia="Times New Roman" w:hAnsi="Times New Roman" w:cs="Times New Roman"/>
          <w:sz w:val="24"/>
          <w:szCs w:val="24"/>
        </w:rPr>
        <w:t>пакет</w:t>
      </w:r>
      <w:r w:rsidRPr="00920036">
        <w:rPr>
          <w:rFonts w:ascii="Times New Roman" w:eastAsia="Times New Roman" w:hAnsi="Times New Roman" w:cs="Times New Roman"/>
          <w:sz w:val="24"/>
          <w:szCs w:val="24"/>
        </w:rPr>
        <w:t>, специфичен и общ годишен разход на потребна и на първична енергия след изпълнение на избрания пакет от енергоспестяващи мерки, генерирани емисии СО</w:t>
      </w:r>
      <w:r w:rsidRPr="00920036">
        <w:rPr>
          <w:rFonts w:ascii="Times New Roman" w:eastAsia="Times New Roman" w:hAnsi="Times New Roman" w:cs="Times New Roman"/>
          <w:sz w:val="24"/>
          <w:szCs w:val="24"/>
          <w:vertAlign w:val="subscript"/>
        </w:rPr>
        <w:t>2</w:t>
      </w:r>
      <w:r w:rsidRPr="00920036">
        <w:rPr>
          <w:rFonts w:ascii="Times New Roman" w:eastAsia="Times New Roman" w:hAnsi="Times New Roman" w:cs="Times New Roman"/>
          <w:sz w:val="24"/>
          <w:szCs w:val="24"/>
        </w:rPr>
        <w:t xml:space="preserve"> от сградата след изпълнение на мерките от избран пакет;</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19. други данни и препоръки за сградата - по преценка на лицето, което издава сертификата;</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20. наименованиет</w:t>
      </w:r>
      <w:r w:rsidR="00F00575">
        <w:rPr>
          <w:rFonts w:ascii="Times New Roman" w:eastAsia="Times New Roman" w:hAnsi="Times New Roman" w:cs="Times New Roman"/>
          <w:sz w:val="24"/>
          <w:szCs w:val="24"/>
        </w:rPr>
        <w:t>о на лицето, издало сертификата</w:t>
      </w:r>
      <w:r w:rsidRPr="00920036">
        <w:rPr>
          <w:rFonts w:ascii="Times New Roman" w:eastAsia="Times New Roman" w:hAnsi="Times New Roman" w:cs="Times New Roman"/>
          <w:sz w:val="24"/>
          <w:szCs w:val="24"/>
        </w:rPr>
        <w:t xml:space="preserve"> и регистрационен номер на удостоверението за вписването му в публичния регистър по чл. 44, ал. 1 </w:t>
      </w:r>
      <w:r w:rsidR="00F00575">
        <w:rPr>
          <w:rFonts w:ascii="Times New Roman" w:eastAsia="Times New Roman" w:hAnsi="Times New Roman" w:cs="Times New Roman"/>
          <w:sz w:val="24"/>
          <w:szCs w:val="24"/>
        </w:rPr>
        <w:t xml:space="preserve">от </w:t>
      </w:r>
      <w:r w:rsidRPr="00920036">
        <w:rPr>
          <w:rFonts w:ascii="Times New Roman" w:eastAsia="Times New Roman" w:hAnsi="Times New Roman" w:cs="Times New Roman"/>
          <w:sz w:val="24"/>
          <w:szCs w:val="24"/>
        </w:rPr>
        <w:t>ЗЕЕ, име и фамилия на физическото лице с представителна власт, подписало сертификата.</w:t>
      </w:r>
    </w:p>
    <w:p w:rsidR="006B7A76" w:rsidRPr="00920036" w:rsidRDefault="006B7A76" w:rsidP="006B7A76">
      <w:pPr>
        <w:spacing w:after="0"/>
        <w:ind w:firstLine="850"/>
        <w:jc w:val="both"/>
        <w:rPr>
          <w:rFonts w:ascii="Times New Roman" w:eastAsia="Times New Roman" w:hAnsi="Times New Roman" w:cs="Times New Roman"/>
          <w:sz w:val="24"/>
          <w:szCs w:val="24"/>
        </w:rPr>
      </w:pPr>
    </w:p>
    <w:p w:rsidR="006B7A76" w:rsidRPr="00920036" w:rsidRDefault="006B7A76" w:rsidP="006B7A76">
      <w:pPr>
        <w:spacing w:after="0"/>
        <w:ind w:firstLine="708"/>
        <w:jc w:val="both"/>
        <w:rPr>
          <w:rFonts w:ascii="Times New Roman" w:eastAsia="Times New Roman" w:hAnsi="Times New Roman" w:cs="Times New Roman"/>
          <w:sz w:val="24"/>
          <w:szCs w:val="24"/>
        </w:rPr>
      </w:pPr>
      <w:r w:rsidRPr="00920036">
        <w:rPr>
          <w:rFonts w:ascii="Times New Roman" w:eastAsia="Times New Roman" w:hAnsi="Times New Roman" w:cs="Times New Roman"/>
          <w:b/>
          <w:i/>
          <w:sz w:val="24"/>
          <w:szCs w:val="24"/>
        </w:rPr>
        <w:t>Оценката за постигнати енергийни спестявания в сграда</w:t>
      </w:r>
      <w:r w:rsidRPr="00920036">
        <w:rPr>
          <w:rFonts w:ascii="Times New Roman" w:eastAsia="Times New Roman" w:hAnsi="Times New Roman" w:cs="Times New Roman"/>
          <w:sz w:val="24"/>
          <w:szCs w:val="24"/>
        </w:rPr>
        <w:t xml:space="preserve"> следва да бъде изготвена съгласно чл.</w:t>
      </w:r>
      <w:r w:rsidR="00F00575">
        <w:rPr>
          <w:rFonts w:ascii="Times New Roman" w:eastAsia="Times New Roman" w:hAnsi="Times New Roman" w:cs="Times New Roman"/>
          <w:sz w:val="24"/>
          <w:szCs w:val="24"/>
        </w:rPr>
        <w:t xml:space="preserve"> </w:t>
      </w:r>
      <w:r w:rsidRPr="00920036">
        <w:rPr>
          <w:rFonts w:ascii="Times New Roman" w:eastAsia="Times New Roman" w:hAnsi="Times New Roman" w:cs="Times New Roman"/>
          <w:sz w:val="24"/>
          <w:szCs w:val="24"/>
        </w:rPr>
        <w:t>23 от Наредба № Е-РД-04-1 от 22 януари 2016 г</w:t>
      </w:r>
      <w:r w:rsidR="00F00575">
        <w:rPr>
          <w:rFonts w:ascii="Times New Roman" w:eastAsia="Times New Roman" w:hAnsi="Times New Roman" w:cs="Times New Roman"/>
          <w:sz w:val="24"/>
          <w:szCs w:val="24"/>
        </w:rPr>
        <w:t>.</w:t>
      </w:r>
      <w:r w:rsidRPr="00920036">
        <w:rPr>
          <w:rFonts w:ascii="Times New Roman" w:eastAsia="Times New Roman" w:hAnsi="Times New Roman" w:cs="Times New Roman"/>
          <w:sz w:val="24"/>
          <w:szCs w:val="24"/>
        </w:rPr>
        <w:t xml:space="preserve"> за обследване за енергийна ефективност, сертифициране и оценка на енергийните спестявания на сгради.</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lastRenderedPageBreak/>
        <w:t xml:space="preserve">Резултатите от оценката за постигнати енергийни спестявания се оформят във вид на протокол за потвърдени количества спестена енергия в сграда, който съдържа информацията, необходима за издаване на удостоверения за енергийни спестявания по чл. 74 </w:t>
      </w:r>
      <w:r w:rsidR="00F00575">
        <w:rPr>
          <w:rFonts w:ascii="Times New Roman" w:eastAsia="Times New Roman" w:hAnsi="Times New Roman" w:cs="Times New Roman"/>
          <w:sz w:val="24"/>
          <w:szCs w:val="24"/>
        </w:rPr>
        <w:t xml:space="preserve">от </w:t>
      </w:r>
      <w:r w:rsidRPr="00920036">
        <w:rPr>
          <w:rFonts w:ascii="Times New Roman" w:eastAsia="Times New Roman" w:hAnsi="Times New Roman" w:cs="Times New Roman"/>
          <w:sz w:val="24"/>
          <w:szCs w:val="24"/>
        </w:rPr>
        <w:t>ЗЕЕ.</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 xml:space="preserve">Протоколът се съставя на хартиен носител и в електронен формат по образец, утвърден от изпълнителния директор на АУЕР, подписва се от изпълнителя и от възложителя на оценката и се предоставя на възложителя. Образецът на електронния формат на протокола се публикува на </w:t>
      </w:r>
      <w:hyperlink r:id="rId9" w:history="1">
        <w:r w:rsidRPr="00920036">
          <w:rPr>
            <w:rFonts w:ascii="Times New Roman" w:eastAsia="Times New Roman" w:hAnsi="Times New Roman" w:cs="Times New Roman"/>
            <w:sz w:val="24"/>
            <w:szCs w:val="24"/>
          </w:rPr>
          <w:t>електронната страницата</w:t>
        </w:r>
      </w:hyperlink>
      <w:r w:rsidRPr="00920036">
        <w:rPr>
          <w:rFonts w:ascii="Times New Roman" w:eastAsia="Times New Roman" w:hAnsi="Times New Roman" w:cs="Times New Roman"/>
          <w:sz w:val="24"/>
          <w:szCs w:val="24"/>
        </w:rPr>
        <w:t xml:space="preserve"> на АУЕР.</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При оценка на постигнати енергийни спестявания чрез обследване за енергийна ефективност задължително се извършва проверка за съответствие на постигнатия клас на енергопотребление след изпълнение на пакет от мерки, чийто енергоспестяващ ефект е обект на оценяване.</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Когато при обследване се установи, че не е достигнат класът на енергопотребление, прогнозиран въз основа на мерките, обхванати от оценката на енергийните спестявания, АУЕР извършва контролна проверка по чл. 90 ЗЕЕ на верността на резултатите в използваните при оценката доклади от предходни обследвания, включително проверка за достоверност на извършената оценка на енергийните спестявания.</w:t>
      </w:r>
    </w:p>
    <w:p w:rsidR="006B7A76" w:rsidRPr="00920036" w:rsidRDefault="006B7A76" w:rsidP="006B7A76">
      <w:pPr>
        <w:spacing w:after="0"/>
        <w:ind w:firstLine="850"/>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За издаване на удостоверения за енергийни спестявания по чл.</w:t>
      </w:r>
      <w:r w:rsidR="00F00575">
        <w:rPr>
          <w:rFonts w:ascii="Times New Roman" w:eastAsia="Times New Roman" w:hAnsi="Times New Roman" w:cs="Times New Roman"/>
          <w:sz w:val="24"/>
          <w:szCs w:val="24"/>
        </w:rPr>
        <w:t xml:space="preserve"> </w:t>
      </w:r>
      <w:r w:rsidRPr="00920036">
        <w:rPr>
          <w:rFonts w:ascii="Times New Roman" w:eastAsia="Times New Roman" w:hAnsi="Times New Roman" w:cs="Times New Roman"/>
          <w:sz w:val="24"/>
          <w:szCs w:val="24"/>
        </w:rPr>
        <w:t>74 от ЗЕЕ електронната форма на протокола по чл. 25, ал. 6 от Наредба № Е-РД-04-1 от 22 януари 2016 г</w:t>
      </w:r>
      <w:r w:rsidR="00F00575">
        <w:rPr>
          <w:rFonts w:ascii="Times New Roman" w:eastAsia="Times New Roman" w:hAnsi="Times New Roman" w:cs="Times New Roman"/>
          <w:sz w:val="24"/>
          <w:szCs w:val="24"/>
        </w:rPr>
        <w:t>.</w:t>
      </w:r>
      <w:r w:rsidRPr="00920036">
        <w:rPr>
          <w:rFonts w:ascii="Times New Roman" w:eastAsia="Times New Roman" w:hAnsi="Times New Roman" w:cs="Times New Roman"/>
          <w:sz w:val="24"/>
          <w:szCs w:val="24"/>
        </w:rPr>
        <w:t xml:space="preserve"> за обследване за енергийна ефективност, сертифициране и оценка на енергийните спестявания на сгради се представя в АУЕР от собственика на сградата или от лицето, желаещо да придобие удостоверение за енергийни спестявания при условията и по реда на наредбата по чл. 18, ал. 2 от ЗЕЕ.</w:t>
      </w:r>
    </w:p>
    <w:p w:rsidR="006B7A76" w:rsidRPr="00920036" w:rsidRDefault="006B7A76" w:rsidP="006B7A76">
      <w:pPr>
        <w:spacing w:after="0"/>
        <w:ind w:firstLine="850"/>
        <w:jc w:val="both"/>
        <w:rPr>
          <w:rFonts w:ascii="Times New Roman" w:eastAsia="Times New Roman" w:hAnsi="Times New Roman" w:cs="Times New Roman"/>
          <w:sz w:val="24"/>
          <w:szCs w:val="24"/>
        </w:rPr>
      </w:pPr>
    </w:p>
    <w:p w:rsidR="00CE7330" w:rsidRPr="00CE7330" w:rsidRDefault="00CE7330" w:rsidP="00CE7330">
      <w:pPr>
        <w:spacing w:after="0"/>
        <w:jc w:val="center"/>
        <w:rPr>
          <w:rFonts w:ascii="Times New Roman" w:hAnsi="Times New Roman" w:cs="Times New Roman"/>
          <w:b/>
          <w:sz w:val="24"/>
          <w:szCs w:val="24"/>
          <w:u w:val="single"/>
        </w:rPr>
      </w:pPr>
      <w:r w:rsidRPr="00CE7330">
        <w:rPr>
          <w:rFonts w:ascii="Times New Roman" w:hAnsi="Times New Roman" w:cs="Times New Roman"/>
          <w:b/>
          <w:sz w:val="24"/>
          <w:szCs w:val="24"/>
          <w:u w:val="single"/>
        </w:rPr>
        <w:t>Информация за отделните обекти:</w:t>
      </w:r>
    </w:p>
    <w:p w:rsidR="00CE7330" w:rsidRPr="00920036" w:rsidRDefault="00CE7330" w:rsidP="006B7A76">
      <w:pPr>
        <w:spacing w:after="0"/>
        <w:jc w:val="both"/>
        <w:rPr>
          <w:rFonts w:ascii="Times New Roman" w:hAnsi="Times New Roman" w:cs="Times New Roman"/>
          <w:b/>
          <w:sz w:val="24"/>
          <w:szCs w:val="24"/>
        </w:rPr>
      </w:pPr>
    </w:p>
    <w:p w:rsidR="00B312A9" w:rsidRPr="00920036" w:rsidRDefault="00B312A9" w:rsidP="00B312A9">
      <w:pPr>
        <w:jc w:val="center"/>
        <w:rPr>
          <w:rFonts w:ascii="Times New Roman" w:hAnsi="Times New Roman" w:cs="Times New Roman"/>
          <w:b/>
          <w:sz w:val="24"/>
          <w:szCs w:val="24"/>
          <w:u w:val="single"/>
        </w:rPr>
      </w:pPr>
      <w:r w:rsidRPr="00920036">
        <w:rPr>
          <w:rFonts w:ascii="Times New Roman" w:hAnsi="Times New Roman" w:cs="Times New Roman"/>
          <w:b/>
          <w:sz w:val="24"/>
          <w:szCs w:val="24"/>
          <w:u w:val="single"/>
        </w:rPr>
        <w:t>Обект №</w:t>
      </w:r>
      <w:r w:rsidR="0085140B">
        <w:rPr>
          <w:rFonts w:ascii="Times New Roman" w:hAnsi="Times New Roman" w:cs="Times New Roman"/>
          <w:b/>
          <w:sz w:val="24"/>
          <w:szCs w:val="24"/>
          <w:u w:val="single"/>
        </w:rPr>
        <w:t xml:space="preserve"> </w:t>
      </w:r>
      <w:r w:rsidRPr="00920036">
        <w:rPr>
          <w:rFonts w:ascii="Times New Roman" w:hAnsi="Times New Roman" w:cs="Times New Roman"/>
          <w:b/>
          <w:sz w:val="24"/>
          <w:szCs w:val="24"/>
          <w:u w:val="single"/>
        </w:rPr>
        <w:t>1 „Извършване на обследване на енергийна ефективност след изпълнени енергоспестяващи ме</w:t>
      </w:r>
      <w:r w:rsidR="0085140B">
        <w:rPr>
          <w:rFonts w:ascii="Times New Roman" w:hAnsi="Times New Roman" w:cs="Times New Roman"/>
          <w:b/>
          <w:sz w:val="24"/>
          <w:szCs w:val="24"/>
          <w:u w:val="single"/>
        </w:rPr>
        <w:t xml:space="preserve">рки на сграда в експлоатация - </w:t>
      </w:r>
      <w:r w:rsidRPr="00920036">
        <w:rPr>
          <w:rFonts w:ascii="Times New Roman" w:hAnsi="Times New Roman" w:cs="Times New Roman"/>
          <w:b/>
          <w:sz w:val="24"/>
          <w:szCs w:val="24"/>
          <w:u w:val="single"/>
        </w:rPr>
        <w:t>ДГ „Синчец”</w:t>
      </w:r>
      <w:r w:rsidR="009A7AA6" w:rsidRPr="00920036">
        <w:rPr>
          <w:rFonts w:ascii="Times New Roman" w:hAnsi="Times New Roman" w:cs="Times New Roman"/>
          <w:b/>
          <w:sz w:val="24"/>
          <w:szCs w:val="24"/>
          <w:u w:val="single"/>
        </w:rPr>
        <w:t>,</w:t>
      </w:r>
      <w:r w:rsidRPr="00920036">
        <w:rPr>
          <w:rFonts w:ascii="Times New Roman" w:hAnsi="Times New Roman" w:cs="Times New Roman"/>
          <w:b/>
          <w:sz w:val="24"/>
          <w:szCs w:val="24"/>
          <w:u w:val="single"/>
        </w:rPr>
        <w:t xml:space="preserve"> с. Белозем“</w:t>
      </w:r>
    </w:p>
    <w:p w:rsidR="006B3BAD" w:rsidRPr="00920036" w:rsidRDefault="00AC7AB6" w:rsidP="006B3BAD">
      <w:pPr>
        <w:spacing w:after="0"/>
        <w:ind w:firstLine="709"/>
        <w:jc w:val="both"/>
        <w:rPr>
          <w:rFonts w:ascii="Times New Roman" w:hAnsi="Times New Roman" w:cs="Times New Roman"/>
          <w:sz w:val="24"/>
          <w:szCs w:val="24"/>
        </w:rPr>
      </w:pPr>
      <w:r w:rsidRPr="00920036">
        <w:rPr>
          <w:rFonts w:ascii="Times New Roman" w:hAnsi="Times New Roman" w:cs="Times New Roman"/>
          <w:b/>
          <w:sz w:val="24"/>
          <w:szCs w:val="24"/>
        </w:rPr>
        <w:t>Описание на обекта:</w:t>
      </w:r>
      <w:r w:rsidR="006B3BAD" w:rsidRPr="00920036">
        <w:rPr>
          <w:rFonts w:ascii="Times New Roman" w:hAnsi="Times New Roman" w:cs="Times New Roman"/>
          <w:b/>
          <w:sz w:val="24"/>
          <w:szCs w:val="24"/>
        </w:rPr>
        <w:t xml:space="preserve"> </w:t>
      </w:r>
      <w:r w:rsidR="0085140B">
        <w:rPr>
          <w:rFonts w:ascii="Times New Roman" w:hAnsi="Times New Roman" w:cs="Times New Roman"/>
          <w:sz w:val="24"/>
          <w:szCs w:val="24"/>
        </w:rPr>
        <w:t xml:space="preserve">Обектът представлява сграда на </w:t>
      </w:r>
      <w:r w:rsidR="006B3BAD" w:rsidRPr="00920036">
        <w:rPr>
          <w:rFonts w:ascii="Times New Roman" w:hAnsi="Times New Roman" w:cs="Times New Roman"/>
          <w:sz w:val="24"/>
          <w:szCs w:val="24"/>
        </w:rPr>
        <w:t xml:space="preserve">ДГ „Синчец” построена през 1964г. с две масивни постройки, едната от които е на един етаж, а другата на два етажа. Двете постройки са свързани с топла връзка. </w:t>
      </w:r>
    </w:p>
    <w:p w:rsidR="006B3BAD" w:rsidRPr="00920036" w:rsidRDefault="006B3BAD" w:rsidP="006B3BAD">
      <w:pPr>
        <w:spacing w:after="0"/>
        <w:ind w:firstLine="709"/>
        <w:jc w:val="both"/>
        <w:rPr>
          <w:rFonts w:ascii="Times New Roman" w:hAnsi="Times New Roman" w:cs="Times New Roman"/>
          <w:sz w:val="24"/>
          <w:szCs w:val="24"/>
          <w:lang w:val="en-US"/>
        </w:rPr>
      </w:pPr>
      <w:r w:rsidRPr="00920036">
        <w:rPr>
          <w:rFonts w:ascii="Times New Roman" w:hAnsi="Times New Roman" w:cs="Times New Roman"/>
          <w:sz w:val="24"/>
          <w:szCs w:val="24"/>
        </w:rPr>
        <w:t>Двуетажната постройка има един основен вход и седем допълнителни. Двата етажа са свързани със стълбище и асансьор.</w:t>
      </w:r>
    </w:p>
    <w:p w:rsidR="006B3BAD" w:rsidRPr="00920036" w:rsidRDefault="006B3BAD" w:rsidP="006B3BAD">
      <w:pPr>
        <w:spacing w:after="0"/>
        <w:ind w:firstLine="709"/>
        <w:jc w:val="both"/>
        <w:rPr>
          <w:rFonts w:ascii="Times New Roman" w:hAnsi="Times New Roman" w:cs="Times New Roman"/>
          <w:sz w:val="24"/>
          <w:szCs w:val="24"/>
        </w:rPr>
      </w:pPr>
      <w:r w:rsidRPr="00920036">
        <w:rPr>
          <w:rFonts w:ascii="Times New Roman" w:hAnsi="Times New Roman" w:cs="Times New Roman"/>
          <w:sz w:val="24"/>
          <w:szCs w:val="24"/>
        </w:rPr>
        <w:t>На първия етаж са разположени четири коридора, медицински кабинет, офис, дирекция, стая за домакин, две гардеробни, две дневни</w:t>
      </w:r>
      <w:r w:rsidRPr="00920036">
        <w:rPr>
          <w:rFonts w:ascii="Times New Roman" w:hAnsi="Times New Roman" w:cs="Times New Roman"/>
          <w:sz w:val="24"/>
          <w:szCs w:val="24"/>
          <w:lang w:val="en-US"/>
        </w:rPr>
        <w:t>\</w:t>
      </w:r>
      <w:r w:rsidRPr="00920036">
        <w:rPr>
          <w:rFonts w:ascii="Times New Roman" w:hAnsi="Times New Roman" w:cs="Times New Roman"/>
          <w:sz w:val="24"/>
          <w:szCs w:val="24"/>
        </w:rPr>
        <w:t>спални</w:t>
      </w:r>
      <w:r w:rsidRPr="00920036">
        <w:rPr>
          <w:rFonts w:ascii="Times New Roman" w:hAnsi="Times New Roman" w:cs="Times New Roman"/>
          <w:sz w:val="24"/>
          <w:szCs w:val="24"/>
          <w:lang w:val="en-US"/>
        </w:rPr>
        <w:t xml:space="preserve">, </w:t>
      </w:r>
      <w:r w:rsidRPr="00920036">
        <w:rPr>
          <w:rFonts w:ascii="Times New Roman" w:hAnsi="Times New Roman" w:cs="Times New Roman"/>
          <w:sz w:val="24"/>
          <w:szCs w:val="24"/>
        </w:rPr>
        <w:t>три склада и два санитарни възли. Двете дневни/спални, двете гардеробни и стаята на домакина имат отделен изход към терасата.</w:t>
      </w:r>
    </w:p>
    <w:p w:rsidR="006B3BAD" w:rsidRPr="00920036" w:rsidRDefault="006B3BAD" w:rsidP="006B3BAD">
      <w:pPr>
        <w:spacing w:after="0"/>
        <w:ind w:firstLine="709"/>
        <w:jc w:val="both"/>
        <w:rPr>
          <w:rFonts w:ascii="Times New Roman" w:hAnsi="Times New Roman" w:cs="Times New Roman"/>
          <w:sz w:val="24"/>
          <w:szCs w:val="24"/>
        </w:rPr>
      </w:pPr>
      <w:r w:rsidRPr="00920036">
        <w:rPr>
          <w:rFonts w:ascii="Times New Roman" w:hAnsi="Times New Roman" w:cs="Times New Roman"/>
          <w:sz w:val="24"/>
          <w:szCs w:val="24"/>
        </w:rPr>
        <w:t>На втория етаж са разположени следните помещения - две гардеробни, един</w:t>
      </w:r>
      <w:r w:rsidR="00B96F87">
        <w:rPr>
          <w:rFonts w:ascii="Times New Roman" w:hAnsi="Times New Roman" w:cs="Times New Roman"/>
          <w:sz w:val="24"/>
          <w:szCs w:val="24"/>
        </w:rPr>
        <w:t xml:space="preserve"> </w:t>
      </w:r>
      <w:r w:rsidRPr="00920036">
        <w:rPr>
          <w:rFonts w:ascii="Times New Roman" w:hAnsi="Times New Roman" w:cs="Times New Roman"/>
          <w:sz w:val="24"/>
          <w:szCs w:val="24"/>
        </w:rPr>
        <w:t>офис, три дневни</w:t>
      </w:r>
      <w:r w:rsidRPr="00920036">
        <w:rPr>
          <w:rFonts w:ascii="Times New Roman" w:hAnsi="Times New Roman" w:cs="Times New Roman"/>
          <w:sz w:val="24"/>
          <w:szCs w:val="24"/>
          <w:lang w:val="en-US"/>
        </w:rPr>
        <w:t>\</w:t>
      </w:r>
      <w:r w:rsidRPr="00920036">
        <w:rPr>
          <w:rFonts w:ascii="Times New Roman" w:hAnsi="Times New Roman" w:cs="Times New Roman"/>
          <w:sz w:val="24"/>
          <w:szCs w:val="24"/>
        </w:rPr>
        <w:t>спални, един музикален кабинет, два склада, три санитарни възли и коридор със стълбище водещо към първия етаж. Трите дневни</w:t>
      </w:r>
      <w:r w:rsidRPr="00920036">
        <w:rPr>
          <w:rFonts w:ascii="Times New Roman" w:hAnsi="Times New Roman" w:cs="Times New Roman"/>
          <w:sz w:val="24"/>
          <w:szCs w:val="24"/>
          <w:lang w:val="en-US"/>
        </w:rPr>
        <w:t>\</w:t>
      </w:r>
      <w:r w:rsidRPr="00920036">
        <w:rPr>
          <w:rFonts w:ascii="Times New Roman" w:hAnsi="Times New Roman" w:cs="Times New Roman"/>
          <w:sz w:val="24"/>
          <w:szCs w:val="24"/>
        </w:rPr>
        <w:t>спални имат изход към тераси.</w:t>
      </w:r>
      <w:r w:rsidR="00B96F87">
        <w:rPr>
          <w:rFonts w:ascii="Times New Roman" w:hAnsi="Times New Roman" w:cs="Times New Roman"/>
          <w:sz w:val="24"/>
          <w:szCs w:val="24"/>
        </w:rPr>
        <w:t xml:space="preserve"> </w:t>
      </w:r>
    </w:p>
    <w:p w:rsidR="00C46401" w:rsidRPr="00F00575" w:rsidRDefault="006B3BAD" w:rsidP="00F00575">
      <w:pPr>
        <w:spacing w:after="0"/>
        <w:ind w:firstLine="709"/>
        <w:jc w:val="both"/>
        <w:rPr>
          <w:rFonts w:ascii="Times New Roman" w:hAnsi="Times New Roman" w:cs="Times New Roman"/>
          <w:sz w:val="24"/>
          <w:szCs w:val="24"/>
        </w:rPr>
      </w:pPr>
      <w:r w:rsidRPr="00920036">
        <w:rPr>
          <w:rFonts w:ascii="Times New Roman" w:hAnsi="Times New Roman" w:cs="Times New Roman"/>
          <w:sz w:val="24"/>
          <w:szCs w:val="24"/>
        </w:rPr>
        <w:t xml:space="preserve">Едноетажната постройка има един основен вход. На етажа са разположени следните помещения: кухня, две стаи за кухненска подготовка, стая за домакин, пет склада, пералня/сушилня, стая за персонала, стая за огняр, котелно, санитарен възел и </w:t>
      </w:r>
      <w:r w:rsidRPr="00920036">
        <w:rPr>
          <w:rFonts w:ascii="Times New Roman" w:hAnsi="Times New Roman" w:cs="Times New Roman"/>
          <w:sz w:val="24"/>
          <w:szCs w:val="24"/>
        </w:rPr>
        <w:lastRenderedPageBreak/>
        <w:t xml:space="preserve">два коридора. Котелното и кухнята имат и отделен вход/изход. Единият склад до котелното има самостоятелен </w:t>
      </w:r>
      <w:r w:rsidR="00F00575">
        <w:rPr>
          <w:rFonts w:ascii="Times New Roman" w:hAnsi="Times New Roman" w:cs="Times New Roman"/>
          <w:sz w:val="24"/>
          <w:szCs w:val="24"/>
        </w:rPr>
        <w:t xml:space="preserve">вход. </w:t>
      </w:r>
    </w:p>
    <w:p w:rsidR="00C46401" w:rsidRPr="00920036" w:rsidRDefault="00C46401" w:rsidP="00480F86">
      <w:pPr>
        <w:spacing w:after="0"/>
        <w:jc w:val="both"/>
        <w:rPr>
          <w:rFonts w:ascii="Times New Roman" w:hAnsi="Times New Roman" w:cs="Times New Roman"/>
          <w:b/>
          <w:sz w:val="24"/>
          <w:szCs w:val="24"/>
        </w:rPr>
      </w:pPr>
    </w:p>
    <w:p w:rsidR="006B3BAD" w:rsidRPr="00920036" w:rsidRDefault="006B3BAD" w:rsidP="006B3BAD">
      <w:pPr>
        <w:jc w:val="both"/>
        <w:rPr>
          <w:rFonts w:ascii="Times New Roman" w:hAnsi="Times New Roman" w:cs="Times New Roman"/>
          <w:b/>
          <w:sz w:val="24"/>
          <w:szCs w:val="24"/>
        </w:rPr>
      </w:pPr>
      <w:r w:rsidRPr="00920036">
        <w:rPr>
          <w:rFonts w:ascii="Times New Roman" w:hAnsi="Times New Roman" w:cs="Times New Roman"/>
          <w:b/>
          <w:sz w:val="24"/>
          <w:szCs w:val="24"/>
        </w:rPr>
        <w:t>Кратко описание на изпълнените енергоспестяващи мерки:</w:t>
      </w:r>
    </w:p>
    <w:tbl>
      <w:tblPr>
        <w:tblStyle w:val="TableGrid"/>
        <w:tblW w:w="0" w:type="auto"/>
        <w:tblLook w:val="04A0" w:firstRow="1" w:lastRow="0" w:firstColumn="1" w:lastColumn="0" w:noHBand="0" w:noVBand="1"/>
      </w:tblPr>
      <w:tblGrid>
        <w:gridCol w:w="4563"/>
        <w:gridCol w:w="4499"/>
      </w:tblGrid>
      <w:tr w:rsidR="006B3BAD" w:rsidRPr="00920036" w:rsidTr="006B3BAD">
        <w:trPr>
          <w:tblHeader/>
        </w:trPr>
        <w:tc>
          <w:tcPr>
            <w:tcW w:w="9062" w:type="dxa"/>
            <w:gridSpan w:val="2"/>
          </w:tcPr>
          <w:p w:rsidR="006B3BAD" w:rsidRPr="00920036" w:rsidRDefault="00920036" w:rsidP="006B3BAD">
            <w:pPr>
              <w:jc w:val="center"/>
              <w:rPr>
                <w:rFonts w:ascii="Times New Roman" w:hAnsi="Times New Roman" w:cs="Times New Roman"/>
                <w:b/>
                <w:sz w:val="24"/>
                <w:szCs w:val="24"/>
                <w:lang w:val="bg-BG"/>
              </w:rPr>
            </w:pPr>
            <w:r>
              <w:rPr>
                <w:rFonts w:ascii="Times New Roman" w:hAnsi="Times New Roman" w:cs="Times New Roman"/>
                <w:b/>
                <w:sz w:val="24"/>
                <w:szCs w:val="24"/>
                <w:lang w:val="bg-BG"/>
              </w:rPr>
              <w:t>За обекта са изпълнени</w:t>
            </w:r>
            <w:r w:rsidR="006B3BAD" w:rsidRPr="00920036">
              <w:rPr>
                <w:rFonts w:ascii="Times New Roman" w:hAnsi="Times New Roman" w:cs="Times New Roman"/>
                <w:b/>
                <w:sz w:val="24"/>
                <w:szCs w:val="24"/>
                <w:lang w:val="bg-BG"/>
              </w:rPr>
              <w:t xml:space="preserve"> следните ЕС мерки:</w:t>
            </w:r>
          </w:p>
        </w:tc>
      </w:tr>
      <w:tr w:rsidR="006B3BAD" w:rsidRPr="00920036" w:rsidTr="00DC1DAD">
        <w:tc>
          <w:tcPr>
            <w:tcW w:w="9062" w:type="dxa"/>
            <w:gridSpan w:val="2"/>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Топлоизолация по външни стени</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Външни стени</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Плочи EPS-F с дебелина 6 см</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Страници на дограма</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Плочи EPS-F с дебелина 2 см</w:t>
            </w:r>
          </w:p>
        </w:tc>
      </w:tr>
      <w:tr w:rsidR="006B3BAD" w:rsidRPr="00920036" w:rsidTr="00DC1DAD">
        <w:tc>
          <w:tcPr>
            <w:tcW w:w="9062" w:type="dxa"/>
            <w:gridSpan w:val="2"/>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 xml:space="preserve">Топлоизолация покрив </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Минерална вата</w:t>
            </w:r>
          </w:p>
        </w:tc>
        <w:tc>
          <w:tcPr>
            <w:tcW w:w="4499" w:type="dxa"/>
          </w:tcPr>
          <w:p w:rsidR="006B3BAD" w:rsidRPr="00920036" w:rsidRDefault="006B3BAD" w:rsidP="00DC1DAD">
            <w:pPr>
              <w:jc w:val="both"/>
              <w:rPr>
                <w:rFonts w:ascii="Times New Roman" w:hAnsi="Times New Roman" w:cs="Times New Roman"/>
                <w:sz w:val="24"/>
                <w:szCs w:val="24"/>
              </w:rPr>
            </w:pPr>
            <w:r w:rsidRPr="00920036">
              <w:rPr>
                <w:rFonts w:ascii="Times New Roman" w:hAnsi="Times New Roman" w:cs="Times New Roman"/>
                <w:sz w:val="24"/>
                <w:szCs w:val="24"/>
                <w:lang w:val="bg-BG"/>
              </w:rPr>
              <w:t>дебелина 10 см</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 xml:space="preserve">Плоскости OSB </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L=244см, B=122см, H=0.9см</w:t>
            </w:r>
          </w:p>
        </w:tc>
      </w:tr>
      <w:tr w:rsidR="006B3BAD" w:rsidRPr="00920036" w:rsidTr="00DC1DAD">
        <w:tc>
          <w:tcPr>
            <w:tcW w:w="9062" w:type="dxa"/>
            <w:gridSpan w:val="2"/>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Дограма</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Прозорци, врати и витрини</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eastAsia="Times New Roman" w:hAnsi="Times New Roman" w:cs="Times New Roman"/>
                <w:sz w:val="24"/>
                <w:szCs w:val="24"/>
              </w:rPr>
              <w:t>PVC</w:t>
            </w:r>
            <w:r w:rsidRPr="00920036">
              <w:rPr>
                <w:rFonts w:ascii="Times New Roman" w:eastAsia="Times New Roman" w:hAnsi="Times New Roman" w:cs="Times New Roman"/>
                <w:sz w:val="24"/>
                <w:szCs w:val="24"/>
                <w:lang w:val="bg-BG"/>
              </w:rPr>
              <w:t xml:space="preserve"> дограма - трикамерна</w:t>
            </w:r>
          </w:p>
        </w:tc>
      </w:tr>
      <w:tr w:rsidR="006B3BAD" w:rsidRPr="00920036" w:rsidTr="00DC1DAD">
        <w:tc>
          <w:tcPr>
            <w:tcW w:w="9062" w:type="dxa"/>
            <w:gridSpan w:val="2"/>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Мазилка</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Външна</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Минерлна мазилка по каталог и мостра</w:t>
            </w:r>
          </w:p>
        </w:tc>
      </w:tr>
      <w:tr w:rsidR="006B3BAD" w:rsidRPr="00920036" w:rsidTr="00DC1DAD">
        <w:tc>
          <w:tcPr>
            <w:tcW w:w="9062" w:type="dxa"/>
            <w:gridSpan w:val="2"/>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Покривни работи</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Обшивка на покрив</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LT ламарина и поцинк. ламарина 0.5 мм</w:t>
            </w:r>
          </w:p>
        </w:tc>
      </w:tr>
      <w:tr w:rsidR="006B3BAD" w:rsidRPr="00920036" w:rsidTr="00DC1DAD">
        <w:tc>
          <w:tcPr>
            <w:tcW w:w="9062" w:type="dxa"/>
            <w:gridSpan w:val="2"/>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Ел. инсталация и осветление</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Проводници и кабели</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ПВВМ или СВТ</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Ел. табла</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Разпределителни табла по схема</w:t>
            </w:r>
          </w:p>
        </w:tc>
      </w:tr>
      <w:tr w:rsidR="006B3BAD" w:rsidRPr="00920036" w:rsidTr="006B3BAD">
        <w:tc>
          <w:tcPr>
            <w:tcW w:w="4563" w:type="dxa"/>
          </w:tcPr>
          <w:p w:rsidR="006B3BAD" w:rsidRPr="00920036" w:rsidRDefault="006B3BAD" w:rsidP="006B3BAD">
            <w:pPr>
              <w:pStyle w:val="ListParagraph"/>
              <w:numPr>
                <w:ilvl w:val="0"/>
                <w:numId w:val="5"/>
              </w:numPr>
              <w:jc w:val="both"/>
              <w:rPr>
                <w:lang w:val="bg-BG"/>
              </w:rPr>
            </w:pPr>
            <w:r w:rsidRPr="00920036">
              <w:rPr>
                <w:lang w:val="bg-BG"/>
              </w:rPr>
              <w:t>Осветителни тела</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Луминесцентни, плафонери, аплици с енергоспестяващи лампи</w:t>
            </w:r>
          </w:p>
        </w:tc>
      </w:tr>
      <w:tr w:rsidR="006B3BAD" w:rsidRPr="00920036" w:rsidTr="006B3BAD">
        <w:tc>
          <w:tcPr>
            <w:tcW w:w="4563" w:type="dxa"/>
          </w:tcPr>
          <w:p w:rsidR="006B3BAD" w:rsidRPr="00920036" w:rsidRDefault="006B3BAD" w:rsidP="006B3BAD">
            <w:pPr>
              <w:pStyle w:val="ListParagraph"/>
              <w:numPr>
                <w:ilvl w:val="0"/>
                <w:numId w:val="5"/>
              </w:numPr>
              <w:jc w:val="both"/>
              <w:rPr>
                <w:lang w:val="bg-BG"/>
              </w:rPr>
            </w:pPr>
            <w:r w:rsidRPr="00920036">
              <w:rPr>
                <w:lang w:val="bg-BG"/>
              </w:rPr>
              <w:t>Гръмоотводна инсталация</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Мълниезащитна мачта с Н=6.5м</w:t>
            </w:r>
          </w:p>
        </w:tc>
      </w:tr>
      <w:tr w:rsidR="006B3BAD" w:rsidRPr="00920036" w:rsidTr="006B3BAD">
        <w:tc>
          <w:tcPr>
            <w:tcW w:w="4563" w:type="dxa"/>
          </w:tcPr>
          <w:p w:rsidR="006B3BAD" w:rsidRPr="00920036" w:rsidRDefault="006B3BAD" w:rsidP="00DC1DAD">
            <w:pPr>
              <w:pStyle w:val="ListParagraph"/>
              <w:jc w:val="both"/>
              <w:rPr>
                <w:lang w:val="bg-BG"/>
              </w:rPr>
            </w:pP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Отводи от бетонна стомана ф 8</w:t>
            </w:r>
          </w:p>
        </w:tc>
      </w:tr>
      <w:tr w:rsidR="006B3BAD" w:rsidRPr="00920036" w:rsidTr="00DC1DAD">
        <w:tc>
          <w:tcPr>
            <w:tcW w:w="9062" w:type="dxa"/>
            <w:gridSpan w:val="2"/>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Котелна и отоплителна инсталация</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водогреен котел</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eastAsia="Times New Roman" w:hAnsi="Times New Roman" w:cs="Times New Roman"/>
                <w:bCs/>
                <w:sz w:val="24"/>
                <w:szCs w:val="24"/>
                <w:lang w:val="bg-BG"/>
              </w:rPr>
              <w:t>с топлинна мощност 8</w:t>
            </w:r>
            <w:r w:rsidRPr="00920036">
              <w:rPr>
                <w:rFonts w:ascii="Times New Roman" w:eastAsia="Times New Roman" w:hAnsi="Times New Roman" w:cs="Times New Roman"/>
                <w:bCs/>
                <w:sz w:val="24"/>
                <w:szCs w:val="24"/>
              </w:rPr>
              <w:t>0</w:t>
            </w:r>
            <w:r w:rsidRPr="00920036">
              <w:rPr>
                <w:rFonts w:ascii="Times New Roman" w:eastAsia="Times New Roman" w:hAnsi="Times New Roman" w:cs="Times New Roman"/>
                <w:bCs/>
                <w:sz w:val="24"/>
                <w:szCs w:val="24"/>
                <w:lang w:val="bg-BG"/>
              </w:rPr>
              <w:t xml:space="preserve"> </w:t>
            </w:r>
            <w:r w:rsidRPr="00920036">
              <w:rPr>
                <w:rFonts w:ascii="Times New Roman" w:eastAsia="Times New Roman" w:hAnsi="Times New Roman" w:cs="Times New Roman"/>
                <w:bCs/>
                <w:sz w:val="24"/>
                <w:szCs w:val="24"/>
              </w:rPr>
              <w:t>kW</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bCs/>
                <w:lang w:val="bg-BG"/>
              </w:rPr>
              <w:t xml:space="preserve">серпентина </w:t>
            </w:r>
          </w:p>
        </w:tc>
        <w:tc>
          <w:tcPr>
            <w:tcW w:w="4499" w:type="dxa"/>
          </w:tcPr>
          <w:p w:rsidR="006B3BAD" w:rsidRPr="00920036" w:rsidRDefault="006B3BAD" w:rsidP="00DC1DAD">
            <w:pPr>
              <w:jc w:val="both"/>
              <w:rPr>
                <w:rFonts w:ascii="Times New Roman" w:eastAsia="Times New Roman" w:hAnsi="Times New Roman" w:cs="Times New Roman"/>
                <w:sz w:val="24"/>
                <w:szCs w:val="24"/>
                <w:lang w:val="bg-BG" w:eastAsia="bg-BG"/>
              </w:rPr>
            </w:pP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 xml:space="preserve">термостатен регулатор </w:t>
            </w:r>
          </w:p>
        </w:tc>
        <w:tc>
          <w:tcPr>
            <w:tcW w:w="4499" w:type="dxa"/>
          </w:tcPr>
          <w:p w:rsidR="006B3BAD" w:rsidRPr="00920036" w:rsidRDefault="006B3BAD" w:rsidP="00DC1DAD">
            <w:pPr>
              <w:jc w:val="both"/>
              <w:rPr>
                <w:rFonts w:ascii="Times New Roman" w:eastAsia="Times New Roman" w:hAnsi="Times New Roman" w:cs="Times New Roman"/>
                <w:sz w:val="24"/>
                <w:szCs w:val="24"/>
                <w:lang w:val="bg-BG" w:eastAsia="bg-BG"/>
              </w:rPr>
            </w:pP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бойлер за БГВ 500 л.</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eastAsia="Times New Roman" w:hAnsi="Times New Roman" w:cs="Times New Roman"/>
                <w:sz w:val="24"/>
                <w:szCs w:val="24"/>
                <w:lang w:val="bg-BG" w:eastAsia="bg-BG"/>
              </w:rPr>
              <w:t xml:space="preserve">двусерпентинен </w:t>
            </w:r>
            <w:r w:rsidRPr="00920036">
              <w:rPr>
                <w:rFonts w:ascii="Times New Roman" w:eastAsia="Times New Roman" w:hAnsi="Times New Roman" w:cs="Times New Roman"/>
                <w:sz w:val="24"/>
                <w:szCs w:val="24"/>
                <w:lang w:val="bg-BG"/>
              </w:rPr>
              <w:t>подвързан с приоритет за колекторите и котела</w:t>
            </w:r>
            <w:r w:rsidRPr="00920036">
              <w:rPr>
                <w:rFonts w:ascii="Times New Roman" w:eastAsia="Times New Roman" w:hAnsi="Times New Roman" w:cs="Times New Roman"/>
                <w:sz w:val="24"/>
                <w:szCs w:val="24"/>
                <w:lang w:val="bg-BG" w:eastAsia="bg-BG"/>
              </w:rPr>
              <w:t xml:space="preserve"> </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 xml:space="preserve">тръби </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eastAsia="Times New Roman" w:hAnsi="Times New Roman" w:cs="Times New Roman"/>
                <w:sz w:val="24"/>
                <w:szCs w:val="24"/>
                <w:lang w:val="bg-BG"/>
              </w:rPr>
              <w:t>Медни и стоманени безшевни тръби. Диаметъра на тръбите е от ½” до 2”</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циркулационна помпа</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с байпасиране</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стоманени панелни радиатори</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eastAsia="Times New Roman" w:hAnsi="Times New Roman" w:cs="Times New Roman"/>
                <w:sz w:val="24"/>
                <w:szCs w:val="24"/>
                <w:lang w:val="bg-BG"/>
              </w:rPr>
              <w:t xml:space="preserve">Голяма топлообменна повърхност, с </w:t>
            </w:r>
            <w:r w:rsidRPr="00920036">
              <w:rPr>
                <w:rFonts w:ascii="Times New Roman" w:eastAsia="Times New Roman" w:hAnsi="Times New Roman" w:cs="Times New Roman"/>
                <w:sz w:val="24"/>
                <w:szCs w:val="24"/>
              </w:rPr>
              <w:t xml:space="preserve">H=500 </w:t>
            </w:r>
            <w:r w:rsidRPr="00920036">
              <w:rPr>
                <w:rFonts w:ascii="Times New Roman" w:eastAsia="Times New Roman" w:hAnsi="Times New Roman" w:cs="Times New Roman"/>
                <w:sz w:val="24"/>
                <w:szCs w:val="24"/>
                <w:lang w:val="bg-BG"/>
              </w:rPr>
              <w:t>мм. Работят на нискотемпературен режим 80/60°С</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 xml:space="preserve">топловъздушна завеса </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eastAsia="Times New Roman" w:hAnsi="Times New Roman" w:cs="Times New Roman"/>
                <w:sz w:val="24"/>
                <w:szCs w:val="24"/>
                <w:lang w:val="bg-BG"/>
              </w:rPr>
              <w:t xml:space="preserve">С топлинна мощност </w:t>
            </w:r>
            <w:r w:rsidRPr="00920036">
              <w:rPr>
                <w:rFonts w:ascii="Times New Roman" w:eastAsia="Times New Roman" w:hAnsi="Times New Roman" w:cs="Times New Roman"/>
                <w:sz w:val="24"/>
                <w:szCs w:val="24"/>
              </w:rPr>
              <w:t>Q</w:t>
            </w:r>
            <w:r w:rsidRPr="00920036">
              <w:rPr>
                <w:rFonts w:ascii="Times New Roman" w:eastAsia="Times New Roman" w:hAnsi="Times New Roman" w:cs="Times New Roman"/>
                <w:sz w:val="24"/>
                <w:szCs w:val="24"/>
                <w:lang w:val="bg-BG"/>
              </w:rPr>
              <w:t xml:space="preserve">от.=6.00 </w:t>
            </w:r>
            <w:r w:rsidRPr="00920036">
              <w:rPr>
                <w:rFonts w:ascii="Times New Roman" w:eastAsia="Times New Roman" w:hAnsi="Times New Roman" w:cs="Times New Roman"/>
                <w:sz w:val="24"/>
                <w:szCs w:val="24"/>
              </w:rPr>
              <w:t>kW</w:t>
            </w:r>
          </w:p>
        </w:tc>
      </w:tr>
      <w:tr w:rsidR="006B3BAD" w:rsidRPr="00920036" w:rsidTr="00DC1DAD">
        <w:tc>
          <w:tcPr>
            <w:tcW w:w="9062" w:type="dxa"/>
            <w:gridSpan w:val="2"/>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Соларна инсталация</w:t>
            </w:r>
          </w:p>
        </w:tc>
      </w:tr>
      <w:tr w:rsidR="006B3BAD" w:rsidRPr="00920036" w:rsidTr="006B3BAD">
        <w:tc>
          <w:tcPr>
            <w:tcW w:w="4563" w:type="dxa"/>
          </w:tcPr>
          <w:p w:rsidR="006B3BAD" w:rsidRPr="00920036" w:rsidRDefault="006B3BAD" w:rsidP="006B3BAD">
            <w:pPr>
              <w:pStyle w:val="ListParagraph"/>
              <w:numPr>
                <w:ilvl w:val="0"/>
                <w:numId w:val="3"/>
              </w:numPr>
              <w:jc w:val="both"/>
              <w:rPr>
                <w:lang w:val="bg-BG"/>
              </w:rPr>
            </w:pPr>
            <w:r w:rsidRPr="00920036">
              <w:rPr>
                <w:lang w:val="bg-BG"/>
              </w:rPr>
              <w:t>слънчеви плоски колектори</w:t>
            </w:r>
          </w:p>
        </w:tc>
        <w:tc>
          <w:tcPr>
            <w:tcW w:w="4499" w:type="dxa"/>
          </w:tcPr>
          <w:p w:rsidR="006B3BAD" w:rsidRPr="00920036" w:rsidRDefault="006B3BAD" w:rsidP="00DC1DAD">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 xml:space="preserve">5 бр. по </w:t>
            </w:r>
            <w:r w:rsidRPr="00920036">
              <w:rPr>
                <w:rFonts w:ascii="Times New Roman" w:eastAsia="Times New Roman" w:hAnsi="Times New Roman" w:cs="Times New Roman"/>
                <w:sz w:val="24"/>
                <w:szCs w:val="24"/>
                <w:lang w:val="bg-BG"/>
              </w:rPr>
              <w:t>2,7 м²</w:t>
            </w:r>
            <w:r w:rsidRPr="00920036">
              <w:rPr>
                <w:rFonts w:ascii="Times New Roman" w:hAnsi="Times New Roman" w:cs="Times New Roman"/>
                <w:sz w:val="24"/>
                <w:szCs w:val="24"/>
                <w:lang w:val="bg-BG"/>
              </w:rPr>
              <w:t xml:space="preserve"> слънчеви коле</w:t>
            </w:r>
            <w:r w:rsidR="006D5EB7">
              <w:rPr>
                <w:rFonts w:ascii="Times New Roman" w:hAnsi="Times New Roman" w:cs="Times New Roman"/>
                <w:sz w:val="24"/>
                <w:szCs w:val="24"/>
                <w:lang w:val="bg-BG"/>
              </w:rPr>
              <w:t>к</w:t>
            </w:r>
            <w:r w:rsidRPr="00920036">
              <w:rPr>
                <w:rFonts w:ascii="Times New Roman" w:hAnsi="Times New Roman" w:cs="Times New Roman"/>
                <w:sz w:val="24"/>
                <w:szCs w:val="24"/>
                <w:lang w:val="bg-BG"/>
              </w:rPr>
              <w:t xml:space="preserve">тори със селективно покритие </w:t>
            </w:r>
            <w:r w:rsidRPr="00920036">
              <w:rPr>
                <w:rFonts w:ascii="Times New Roman" w:eastAsia="Times New Roman" w:hAnsi="Times New Roman" w:cs="Times New Roman"/>
                <w:sz w:val="24"/>
                <w:szCs w:val="24"/>
                <w:lang w:val="bg-BG" w:eastAsia="bg-BG"/>
              </w:rPr>
              <w:t>SP xx 270 /10 бр. соларни панела/</w:t>
            </w:r>
          </w:p>
        </w:tc>
      </w:tr>
    </w:tbl>
    <w:p w:rsidR="006B3BAD" w:rsidRPr="00920036" w:rsidRDefault="006B3BAD" w:rsidP="006B3BAD">
      <w:pPr>
        <w:spacing w:after="0"/>
        <w:jc w:val="both"/>
        <w:rPr>
          <w:rFonts w:ascii="Times New Roman" w:hAnsi="Times New Roman" w:cs="Times New Roman"/>
          <w:b/>
          <w:sz w:val="24"/>
          <w:szCs w:val="24"/>
        </w:rPr>
      </w:pPr>
    </w:p>
    <w:p w:rsidR="006B3BAD" w:rsidRPr="00920036" w:rsidRDefault="006B3BAD" w:rsidP="006B3BAD">
      <w:pPr>
        <w:spacing w:after="0"/>
        <w:jc w:val="both"/>
        <w:rPr>
          <w:rFonts w:ascii="Times New Roman" w:hAnsi="Times New Roman" w:cs="Times New Roman"/>
          <w:b/>
          <w:sz w:val="24"/>
          <w:szCs w:val="24"/>
        </w:rPr>
      </w:pPr>
      <w:r w:rsidRPr="00920036">
        <w:rPr>
          <w:rFonts w:ascii="Times New Roman" w:hAnsi="Times New Roman" w:cs="Times New Roman"/>
          <w:b/>
          <w:sz w:val="24"/>
          <w:szCs w:val="24"/>
        </w:rPr>
        <w:t>Пълно описание на изпълнените енергоспестяващи мерки:</w:t>
      </w:r>
    </w:p>
    <w:p w:rsidR="00F00575" w:rsidRDefault="00F00575" w:rsidP="006B3BAD">
      <w:pPr>
        <w:pStyle w:val="ListParagraph"/>
        <w:ind w:left="0" w:firstLine="567"/>
        <w:jc w:val="both"/>
        <w:rPr>
          <w:b/>
        </w:rPr>
      </w:pPr>
      <w:r>
        <w:rPr>
          <w:b/>
        </w:rPr>
        <w:t>Топлоизолация</w:t>
      </w:r>
    </w:p>
    <w:p w:rsidR="006B3BAD" w:rsidRPr="00920036" w:rsidRDefault="00F00575" w:rsidP="006B3BAD">
      <w:pPr>
        <w:pStyle w:val="ListParagraph"/>
        <w:ind w:left="0" w:firstLine="567"/>
        <w:jc w:val="both"/>
        <w:rPr>
          <w:b/>
          <w:i/>
        </w:rPr>
      </w:pPr>
      <w:r w:rsidRPr="00920036">
        <w:rPr>
          <w:i/>
        </w:rPr>
        <w:t xml:space="preserve"> </w:t>
      </w:r>
      <w:r w:rsidR="006B3BAD" w:rsidRPr="00920036">
        <w:rPr>
          <w:i/>
        </w:rPr>
        <w:t>Топлоизолация на външни стени.</w:t>
      </w:r>
    </w:p>
    <w:p w:rsidR="006B3BAD" w:rsidRPr="00920036" w:rsidRDefault="006B3BAD" w:rsidP="006B3BAD">
      <w:pPr>
        <w:spacing w:after="0" w:line="240" w:lineRule="auto"/>
        <w:ind w:firstLine="567"/>
        <w:jc w:val="both"/>
        <w:rPr>
          <w:rFonts w:ascii="Times New Roman" w:hAnsi="Times New Roman" w:cs="Times New Roman"/>
          <w:sz w:val="24"/>
          <w:szCs w:val="24"/>
        </w:rPr>
      </w:pPr>
      <w:r w:rsidRPr="00920036">
        <w:rPr>
          <w:rFonts w:ascii="Times New Roman" w:hAnsi="Times New Roman" w:cs="Times New Roman"/>
          <w:sz w:val="24"/>
          <w:szCs w:val="24"/>
        </w:rPr>
        <w:t xml:space="preserve">За тополизолацията на външните стени извършено очукване на съществуващата вароциментова мазилка, както и изкърпването на същата на места. Топлоизолацията е </w:t>
      </w:r>
      <w:r w:rsidRPr="00920036">
        <w:rPr>
          <w:rFonts w:ascii="Times New Roman" w:hAnsi="Times New Roman" w:cs="Times New Roman"/>
          <w:sz w:val="24"/>
          <w:szCs w:val="24"/>
        </w:rPr>
        <w:lastRenderedPageBreak/>
        <w:t>изпълнена от плочи /EPS-F/6см по стените и плочи /EPS-F/2 см по страниците на дограмата. Стените са защитени с минерална мазилка.</w:t>
      </w:r>
    </w:p>
    <w:p w:rsidR="006B3BAD" w:rsidRPr="00920036" w:rsidRDefault="006B3BAD" w:rsidP="006B3BAD">
      <w:pPr>
        <w:pStyle w:val="ListParagraph"/>
        <w:spacing w:line="276" w:lineRule="auto"/>
        <w:ind w:left="567"/>
        <w:jc w:val="both"/>
        <w:rPr>
          <w:i/>
        </w:rPr>
      </w:pPr>
      <w:r w:rsidRPr="00920036">
        <w:rPr>
          <w:i/>
        </w:rPr>
        <w:t>Топлоизолация на покрив.</w:t>
      </w:r>
    </w:p>
    <w:p w:rsidR="006B3BAD" w:rsidRPr="00920036" w:rsidRDefault="006B3BAD" w:rsidP="006B3BAD">
      <w:pPr>
        <w:pStyle w:val="ListParagraph"/>
        <w:ind w:left="0" w:firstLine="567"/>
        <w:jc w:val="both"/>
      </w:pPr>
      <w:r w:rsidRPr="00920036">
        <w:t>Тополизолацията на покрива се изпълни от минерална вата с дебелина 10см, покритие с OSB плоскости, дървена скара от ребра 5/10 см, покривно покритие с LT ламарина и обшивка на бордове и комини с поцинкована ламарина 0.5 мм.</w:t>
      </w:r>
    </w:p>
    <w:p w:rsidR="00480F86" w:rsidRPr="00920036" w:rsidRDefault="00480F86" w:rsidP="006B3BAD">
      <w:pPr>
        <w:pStyle w:val="ListParagraph"/>
        <w:ind w:left="0" w:firstLine="567"/>
        <w:jc w:val="both"/>
      </w:pPr>
    </w:p>
    <w:p w:rsidR="006B3BAD" w:rsidRPr="00920036" w:rsidRDefault="006B3BAD" w:rsidP="006B3BAD">
      <w:pPr>
        <w:pStyle w:val="ListParagraph"/>
        <w:spacing w:line="276" w:lineRule="auto"/>
        <w:ind w:left="567"/>
        <w:jc w:val="both"/>
        <w:rPr>
          <w:b/>
        </w:rPr>
      </w:pPr>
      <w:r w:rsidRPr="00920036">
        <w:rPr>
          <w:b/>
        </w:rPr>
        <w:t>Подмяна на дървена и метална дограма с PVC и двоен стъклопакет.</w:t>
      </w:r>
    </w:p>
    <w:p w:rsidR="006B3BAD" w:rsidRPr="00920036" w:rsidRDefault="006B3BAD" w:rsidP="006B3BAD">
      <w:pPr>
        <w:pStyle w:val="ListParagraph"/>
        <w:ind w:left="0" w:firstLine="567"/>
        <w:jc w:val="both"/>
      </w:pPr>
      <w:r w:rsidRPr="00920036">
        <w:t>За постигането на топлотехнически показатели в сградата е извършена подмяна на старата дограма с нова PVC – трикамерна, както и монтаж на подпрозоречни первази с ширина 20 см.</w:t>
      </w:r>
    </w:p>
    <w:p w:rsidR="006B3BAD" w:rsidRPr="00920036" w:rsidRDefault="006B3BAD" w:rsidP="006B3BAD">
      <w:pPr>
        <w:pStyle w:val="ListParagraph"/>
        <w:ind w:left="0" w:firstLine="567"/>
        <w:jc w:val="both"/>
      </w:pPr>
    </w:p>
    <w:p w:rsidR="006B3BAD" w:rsidRPr="00920036" w:rsidRDefault="006B3BAD" w:rsidP="006B3BAD">
      <w:pPr>
        <w:pStyle w:val="ListParagraph"/>
        <w:spacing w:line="276" w:lineRule="auto"/>
        <w:ind w:left="567"/>
        <w:jc w:val="both"/>
        <w:rPr>
          <w:b/>
        </w:rPr>
      </w:pPr>
      <w:r w:rsidRPr="00920036">
        <w:rPr>
          <w:b/>
        </w:rPr>
        <w:t>Ел. инсталации и Енергоспестяващо осветление.</w:t>
      </w:r>
    </w:p>
    <w:p w:rsidR="006B3BAD" w:rsidRPr="00920036" w:rsidRDefault="00D02AEC" w:rsidP="006B3BAD">
      <w:pPr>
        <w:pStyle w:val="ListParagraph"/>
        <w:ind w:left="0" w:firstLine="567"/>
        <w:jc w:val="both"/>
      </w:pPr>
      <w:r>
        <w:t xml:space="preserve">За </w:t>
      </w:r>
      <w:r w:rsidR="006B3BAD" w:rsidRPr="00920036">
        <w:t xml:space="preserve">електроинсталациите на обекта е изпълнено изграждане на силова, осветителна, заземителна и гръмоотводна. </w:t>
      </w:r>
    </w:p>
    <w:p w:rsidR="006B3BAD" w:rsidRPr="00920036" w:rsidRDefault="006B3BAD" w:rsidP="00482C7F">
      <w:pPr>
        <w:pStyle w:val="ListParagraph"/>
        <w:ind w:left="0" w:firstLine="567"/>
        <w:jc w:val="both"/>
      </w:pPr>
      <w:r w:rsidRPr="00920036">
        <w:t xml:space="preserve">В сградата има монтирано съществуващо ГРТ </w:t>
      </w:r>
      <w:r w:rsidR="00482C7F" w:rsidRPr="00920036">
        <w:t>, от което</w:t>
      </w:r>
      <w:r w:rsidRPr="00920036">
        <w:t xml:space="preserve"> се електрозаханва цялата сграда, както монофазно, така и трифазно. За целта са </w:t>
      </w:r>
      <w:r w:rsidR="0083760D">
        <w:t>изпълнни</w:t>
      </w:r>
      <w:r w:rsidRPr="00920036">
        <w:t xml:space="preserve"> монофазни и трифазни контактни излази, с необходимите кабели и проводници.</w:t>
      </w:r>
      <w:r w:rsidR="00482C7F" w:rsidRPr="00920036">
        <w:t xml:space="preserve"> И</w:t>
      </w:r>
      <w:r w:rsidRPr="00920036">
        <w:t>зтеглянето на каб</w:t>
      </w:r>
      <w:r w:rsidR="00482C7F" w:rsidRPr="00920036">
        <w:t>елите и проводниците за обекта</w:t>
      </w:r>
      <w:r w:rsidRPr="00920036">
        <w:t xml:space="preserve"> се извърши в РVС тръби, скрито под мазилката.</w:t>
      </w:r>
    </w:p>
    <w:p w:rsidR="006B3BAD" w:rsidRPr="00920036" w:rsidRDefault="00482C7F" w:rsidP="006B3BAD">
      <w:pPr>
        <w:pStyle w:val="ListParagraph"/>
        <w:ind w:left="0" w:firstLine="567"/>
        <w:jc w:val="both"/>
      </w:pPr>
      <w:r w:rsidRPr="00920036">
        <w:t>Осветлението</w:t>
      </w:r>
      <w:r w:rsidR="006B3BAD" w:rsidRPr="00920036">
        <w:t xml:space="preserve"> се изпълни от луминесцентни осветителни тела, със степен на защита IP-21, плафонери и аплици с енергоспестяващи лампи. </w:t>
      </w:r>
      <w:r w:rsidRPr="00920036">
        <w:t>Изпълнено</w:t>
      </w:r>
      <w:r w:rsidR="006B3BAD" w:rsidRPr="00920036">
        <w:t xml:space="preserve"> е и аварийно </w:t>
      </w:r>
      <w:r w:rsidRPr="00920036">
        <w:t>о</w:t>
      </w:r>
      <w:r w:rsidR="006B3BAD" w:rsidRPr="00920036">
        <w:t xml:space="preserve">светление. </w:t>
      </w:r>
    </w:p>
    <w:p w:rsidR="006B3BAD" w:rsidRPr="00920036" w:rsidRDefault="006B3BAD" w:rsidP="006B3BAD">
      <w:pPr>
        <w:pStyle w:val="ListParagraph"/>
        <w:ind w:left="0" w:firstLine="567"/>
        <w:jc w:val="both"/>
      </w:pPr>
      <w:r w:rsidRPr="00920036">
        <w:t xml:space="preserve">Силовата инсталация е решена с помощни разпределителни табла. Във всяко едно от таблата са </w:t>
      </w:r>
      <w:r w:rsidR="00482C7F" w:rsidRPr="00920036">
        <w:t>монтирани</w:t>
      </w:r>
      <w:r w:rsidRPr="00920036">
        <w:t xml:space="preserve"> защитни прекъсвачи, които се задействат при ток, равен или по-голям от 30mA. При входа на всяко табло е </w:t>
      </w:r>
      <w:r w:rsidR="00482C7F" w:rsidRPr="00920036">
        <w:t>монтиран</w:t>
      </w:r>
      <w:r w:rsidRPr="00920036">
        <w:t xml:space="preserve"> защитен прекъсвач за защита от пожар.</w:t>
      </w:r>
    </w:p>
    <w:p w:rsidR="006B3BAD" w:rsidRPr="00920036" w:rsidRDefault="006B3BAD" w:rsidP="006B3BAD">
      <w:pPr>
        <w:pStyle w:val="ListParagraph"/>
        <w:ind w:left="0" w:firstLine="567"/>
        <w:jc w:val="both"/>
      </w:pPr>
      <w:r w:rsidRPr="00920036">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ел.мрежата.</w:t>
      </w:r>
    </w:p>
    <w:p w:rsidR="006B3BAD" w:rsidRPr="00920036" w:rsidRDefault="006B3BAD" w:rsidP="006B3BAD">
      <w:pPr>
        <w:pStyle w:val="ListParagraph"/>
        <w:ind w:left="0" w:firstLine="567"/>
        <w:jc w:val="both"/>
      </w:pPr>
    </w:p>
    <w:p w:rsidR="006B3BAD" w:rsidRPr="00920036" w:rsidRDefault="006B3BAD" w:rsidP="00482C7F">
      <w:pPr>
        <w:pStyle w:val="ListParagraph"/>
        <w:spacing w:line="276" w:lineRule="auto"/>
        <w:ind w:left="567"/>
        <w:jc w:val="both"/>
        <w:rPr>
          <w:b/>
        </w:rPr>
      </w:pPr>
      <w:r w:rsidRPr="00920036">
        <w:rPr>
          <w:b/>
        </w:rPr>
        <w:t>К</w:t>
      </w:r>
      <w:r w:rsidR="00482C7F" w:rsidRPr="00920036">
        <w:rPr>
          <w:b/>
        </w:rPr>
        <w:t>отелна</w:t>
      </w:r>
      <w:r w:rsidRPr="00920036">
        <w:rPr>
          <w:b/>
        </w:rPr>
        <w:t xml:space="preserve"> и отоплителна инсталация.</w:t>
      </w:r>
    </w:p>
    <w:p w:rsidR="006B3BAD" w:rsidRPr="00920036" w:rsidRDefault="0085140B" w:rsidP="006B3BAD">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Топлоснабдяването на </w:t>
      </w:r>
      <w:r w:rsidR="006B3BAD" w:rsidRPr="00920036">
        <w:rPr>
          <w:rFonts w:ascii="Times New Roman" w:eastAsia="Times New Roman" w:hAnsi="Times New Roman" w:cs="Times New Roman"/>
          <w:sz w:val="24"/>
          <w:szCs w:val="24"/>
        </w:rPr>
        <w:t xml:space="preserve">ДГ </w:t>
      </w:r>
      <w:r w:rsidR="006B3BAD" w:rsidRPr="00920036">
        <w:rPr>
          <w:rFonts w:ascii="Times New Roman" w:hAnsi="Times New Roman" w:cs="Times New Roman"/>
          <w:sz w:val="24"/>
          <w:szCs w:val="24"/>
        </w:rPr>
        <w:t>е</w:t>
      </w:r>
      <w:r w:rsidR="006B3BAD" w:rsidRPr="00920036">
        <w:rPr>
          <w:rFonts w:ascii="Times New Roman" w:eastAsia="Times New Roman" w:hAnsi="Times New Roman" w:cs="Times New Roman"/>
          <w:sz w:val="24"/>
          <w:szCs w:val="24"/>
        </w:rPr>
        <w:t xml:space="preserve"> локално</w:t>
      </w:r>
      <w:r w:rsidR="006B3BAD" w:rsidRPr="00920036">
        <w:rPr>
          <w:rFonts w:ascii="Times New Roman" w:hAnsi="Times New Roman" w:cs="Times New Roman"/>
          <w:sz w:val="24"/>
          <w:szCs w:val="24"/>
        </w:rPr>
        <w:t xml:space="preserve">. </w:t>
      </w:r>
      <w:r w:rsidR="00482C7F" w:rsidRPr="00920036">
        <w:rPr>
          <w:rFonts w:ascii="Times New Roman" w:hAnsi="Times New Roman" w:cs="Times New Roman"/>
          <w:sz w:val="24"/>
          <w:szCs w:val="24"/>
        </w:rPr>
        <w:t>То</w:t>
      </w:r>
      <w:r w:rsidR="006B3BAD" w:rsidRPr="00920036">
        <w:rPr>
          <w:rFonts w:ascii="Times New Roman" w:hAnsi="Times New Roman" w:cs="Times New Roman"/>
          <w:sz w:val="24"/>
          <w:szCs w:val="24"/>
        </w:rPr>
        <w:t xml:space="preserve"> се о</w:t>
      </w:r>
      <w:r w:rsidR="006B3BAD" w:rsidRPr="00920036">
        <w:rPr>
          <w:rFonts w:ascii="Times New Roman" w:eastAsia="Times New Roman" w:hAnsi="Times New Roman" w:cs="Times New Roman"/>
          <w:sz w:val="24"/>
          <w:szCs w:val="24"/>
        </w:rPr>
        <w:t>съществява от котелна инсталация</w:t>
      </w:r>
      <w:r w:rsidR="00D02AEC">
        <w:rPr>
          <w:rFonts w:ascii="Times New Roman" w:eastAsia="Times New Roman" w:hAnsi="Times New Roman" w:cs="Times New Roman"/>
          <w:sz w:val="24"/>
          <w:szCs w:val="24"/>
        </w:rPr>
        <w:t>,</w:t>
      </w:r>
      <w:r w:rsidR="006B3BAD" w:rsidRPr="00920036">
        <w:rPr>
          <w:rFonts w:ascii="Times New Roman" w:eastAsia="Times New Roman" w:hAnsi="Times New Roman" w:cs="Times New Roman"/>
          <w:sz w:val="24"/>
          <w:szCs w:val="24"/>
        </w:rPr>
        <w:t xml:space="preserve"> </w:t>
      </w:r>
      <w:r w:rsidR="00D02AEC">
        <w:rPr>
          <w:rFonts w:ascii="Times New Roman" w:eastAsia="Times New Roman" w:hAnsi="Times New Roman" w:cs="Times New Roman"/>
          <w:sz w:val="24"/>
          <w:szCs w:val="24"/>
        </w:rPr>
        <w:t xml:space="preserve">  </w:t>
      </w:r>
      <w:r w:rsidR="006B3BAD" w:rsidRPr="00920036">
        <w:rPr>
          <w:rFonts w:ascii="Times New Roman" w:eastAsia="Times New Roman" w:hAnsi="Times New Roman" w:cs="Times New Roman"/>
          <w:sz w:val="24"/>
          <w:szCs w:val="24"/>
        </w:rPr>
        <w:t xml:space="preserve">разположена в предвидено за тази цел помещение, в което </w:t>
      </w:r>
      <w:r w:rsidR="00482C7F" w:rsidRPr="00920036">
        <w:rPr>
          <w:rFonts w:ascii="Times New Roman" w:eastAsia="Times New Roman" w:hAnsi="Times New Roman" w:cs="Times New Roman"/>
          <w:sz w:val="24"/>
          <w:szCs w:val="24"/>
        </w:rPr>
        <w:t>с</w:t>
      </w:r>
      <w:r w:rsidR="006B3BAD" w:rsidRPr="00920036">
        <w:rPr>
          <w:rFonts w:ascii="Times New Roman" w:eastAsia="Times New Roman" w:hAnsi="Times New Roman" w:cs="Times New Roman"/>
          <w:sz w:val="24"/>
          <w:szCs w:val="24"/>
        </w:rPr>
        <w:t xml:space="preserve"> монтира</w:t>
      </w:r>
      <w:r w:rsidR="00482C7F" w:rsidRPr="00920036">
        <w:rPr>
          <w:rFonts w:ascii="Times New Roman" w:eastAsia="Times New Roman" w:hAnsi="Times New Roman" w:cs="Times New Roman"/>
          <w:sz w:val="24"/>
          <w:szCs w:val="24"/>
        </w:rPr>
        <w:t>н</w:t>
      </w:r>
      <w:r w:rsidR="006B3BAD" w:rsidRPr="00920036">
        <w:rPr>
          <w:rFonts w:ascii="Times New Roman" w:eastAsia="Times New Roman" w:hAnsi="Times New Roman" w:cs="Times New Roman"/>
          <w:sz w:val="24"/>
          <w:szCs w:val="24"/>
        </w:rPr>
        <w:t xml:space="preserve"> котел предназначен да изгаря твърдо гориво.</w:t>
      </w:r>
      <w:r w:rsidR="006B3BAD" w:rsidRPr="00920036">
        <w:rPr>
          <w:rFonts w:ascii="Times New Roman" w:hAnsi="Times New Roman" w:cs="Times New Roman"/>
          <w:bCs/>
          <w:sz w:val="24"/>
          <w:szCs w:val="24"/>
        </w:rPr>
        <w:t xml:space="preserve"> </w:t>
      </w:r>
      <w:r w:rsidR="006B3BAD" w:rsidRPr="00920036">
        <w:rPr>
          <w:rFonts w:ascii="Times New Roman" w:eastAsia="Times New Roman" w:hAnsi="Times New Roman" w:cs="Times New Roman"/>
          <w:bCs/>
          <w:sz w:val="24"/>
          <w:szCs w:val="24"/>
        </w:rPr>
        <w:t xml:space="preserve">Като източник на топлоенергия </w:t>
      </w:r>
      <w:r w:rsidR="006B3BAD" w:rsidRPr="00920036">
        <w:rPr>
          <w:rFonts w:ascii="Times New Roman" w:hAnsi="Times New Roman" w:cs="Times New Roman"/>
          <w:bCs/>
          <w:sz w:val="24"/>
          <w:szCs w:val="24"/>
        </w:rPr>
        <w:t xml:space="preserve">са </w:t>
      </w:r>
      <w:r w:rsidR="00482C7F" w:rsidRPr="00920036">
        <w:rPr>
          <w:rFonts w:ascii="Times New Roman" w:eastAsia="Times New Roman" w:hAnsi="Times New Roman" w:cs="Times New Roman"/>
          <w:bCs/>
          <w:sz w:val="24"/>
          <w:szCs w:val="24"/>
        </w:rPr>
        <w:t>монтирани</w:t>
      </w:r>
      <w:r w:rsidR="006B3BAD" w:rsidRPr="00920036">
        <w:rPr>
          <w:rFonts w:ascii="Times New Roman" w:hAnsi="Times New Roman" w:cs="Times New Roman"/>
          <w:bCs/>
          <w:sz w:val="24"/>
          <w:szCs w:val="24"/>
        </w:rPr>
        <w:t xml:space="preserve"> два на броя</w:t>
      </w:r>
      <w:r w:rsidR="006B3BAD" w:rsidRPr="00920036">
        <w:rPr>
          <w:rFonts w:ascii="Times New Roman" w:eastAsia="Times New Roman" w:hAnsi="Times New Roman" w:cs="Times New Roman"/>
          <w:bCs/>
          <w:sz w:val="24"/>
          <w:szCs w:val="24"/>
        </w:rPr>
        <w:t xml:space="preserve"> водогре</w:t>
      </w:r>
      <w:r w:rsidR="006B3BAD" w:rsidRPr="00920036">
        <w:rPr>
          <w:rFonts w:ascii="Times New Roman" w:hAnsi="Times New Roman" w:cs="Times New Roman"/>
          <w:bCs/>
          <w:sz w:val="24"/>
          <w:szCs w:val="24"/>
        </w:rPr>
        <w:t>йни</w:t>
      </w:r>
      <w:r w:rsidR="006B3BAD" w:rsidRPr="00920036">
        <w:rPr>
          <w:rFonts w:ascii="Times New Roman" w:eastAsia="Times New Roman" w:hAnsi="Times New Roman" w:cs="Times New Roman"/>
          <w:bCs/>
          <w:sz w:val="24"/>
          <w:szCs w:val="24"/>
        </w:rPr>
        <w:t xml:space="preserve"> нискотемпературен</w:t>
      </w:r>
      <w:r w:rsidR="006B3BAD" w:rsidRPr="00920036">
        <w:rPr>
          <w:rFonts w:ascii="Times New Roman" w:hAnsi="Times New Roman" w:cs="Times New Roman"/>
          <w:bCs/>
          <w:sz w:val="24"/>
          <w:szCs w:val="24"/>
        </w:rPr>
        <w:t>и пиролиз</w:t>
      </w:r>
      <w:r w:rsidR="006B3BAD" w:rsidRPr="00920036">
        <w:rPr>
          <w:rFonts w:ascii="Times New Roman" w:eastAsia="Times New Roman" w:hAnsi="Times New Roman" w:cs="Times New Roman"/>
          <w:bCs/>
          <w:sz w:val="24"/>
          <w:szCs w:val="24"/>
        </w:rPr>
        <w:t>н</w:t>
      </w:r>
      <w:r w:rsidR="006B3BAD" w:rsidRPr="00920036">
        <w:rPr>
          <w:rFonts w:ascii="Times New Roman" w:hAnsi="Times New Roman" w:cs="Times New Roman"/>
          <w:bCs/>
          <w:sz w:val="24"/>
          <w:szCs w:val="24"/>
        </w:rPr>
        <w:t>и</w:t>
      </w:r>
      <w:r w:rsidR="006B3BAD" w:rsidRPr="00920036">
        <w:rPr>
          <w:rFonts w:ascii="Times New Roman" w:eastAsia="Times New Roman" w:hAnsi="Times New Roman" w:cs="Times New Roman"/>
          <w:bCs/>
          <w:sz w:val="24"/>
          <w:szCs w:val="24"/>
        </w:rPr>
        <w:t xml:space="preserve"> котел</w:t>
      </w:r>
      <w:r w:rsidR="006B3BAD" w:rsidRPr="00920036">
        <w:rPr>
          <w:rFonts w:ascii="Times New Roman" w:hAnsi="Times New Roman" w:cs="Times New Roman"/>
          <w:bCs/>
          <w:sz w:val="24"/>
          <w:szCs w:val="24"/>
        </w:rPr>
        <w:t>а</w:t>
      </w:r>
      <w:r w:rsidR="006B3BAD" w:rsidRPr="00920036">
        <w:rPr>
          <w:rFonts w:ascii="Times New Roman" w:eastAsia="Times New Roman" w:hAnsi="Times New Roman" w:cs="Times New Roman"/>
          <w:bCs/>
          <w:sz w:val="24"/>
          <w:szCs w:val="24"/>
        </w:rPr>
        <w:t xml:space="preserve">, с топлинна мощност 80 kW, с предпазна серпентина. </w:t>
      </w:r>
      <w:r w:rsidR="006B3BAD" w:rsidRPr="00920036">
        <w:rPr>
          <w:rFonts w:ascii="Times New Roman" w:eastAsia="Times New Roman" w:hAnsi="Times New Roman" w:cs="Times New Roman"/>
          <w:sz w:val="24"/>
          <w:szCs w:val="24"/>
        </w:rPr>
        <w:t xml:space="preserve">Котела е конструиран за изгаряне на нарязани дърва. </w:t>
      </w:r>
    </w:p>
    <w:p w:rsidR="006B3BAD" w:rsidRPr="00920036" w:rsidRDefault="006B3BAD" w:rsidP="006B3BAD">
      <w:pPr>
        <w:spacing w:after="0" w:line="240" w:lineRule="auto"/>
        <w:ind w:firstLine="567"/>
        <w:jc w:val="both"/>
        <w:rPr>
          <w:rFonts w:ascii="Times New Roman" w:hAnsi="Times New Roman" w:cs="Times New Roman"/>
          <w:color w:val="000000"/>
          <w:sz w:val="24"/>
          <w:szCs w:val="24"/>
        </w:rPr>
      </w:pPr>
      <w:r w:rsidRPr="00920036">
        <w:rPr>
          <w:rFonts w:ascii="Times New Roman" w:eastAsia="Times New Roman" w:hAnsi="Times New Roman" w:cs="Times New Roman"/>
          <w:sz w:val="24"/>
          <w:szCs w:val="24"/>
        </w:rPr>
        <w:t>Пиролизн</w:t>
      </w:r>
      <w:r w:rsidRPr="00920036">
        <w:rPr>
          <w:rFonts w:ascii="Times New Roman" w:hAnsi="Times New Roman" w:cs="Times New Roman"/>
          <w:sz w:val="24"/>
          <w:szCs w:val="24"/>
        </w:rPr>
        <w:t>ия</w:t>
      </w:r>
      <w:r w:rsidR="00D02AEC">
        <w:rPr>
          <w:rFonts w:ascii="Times New Roman" w:hAnsi="Times New Roman" w:cs="Times New Roman"/>
          <w:sz w:val="24"/>
          <w:szCs w:val="24"/>
        </w:rPr>
        <w:t>т</w:t>
      </w:r>
      <w:r w:rsidRPr="00920036">
        <w:rPr>
          <w:rFonts w:ascii="Times New Roman" w:eastAsia="Times New Roman" w:hAnsi="Times New Roman" w:cs="Times New Roman"/>
          <w:sz w:val="24"/>
          <w:szCs w:val="24"/>
        </w:rPr>
        <w:t xml:space="preserve"> котел функционира на принципа на сухата пиролизна дестилация на дървесина. При изгаряне с недостатъчно количество въздух дървата се превръщат в дървени въглища. При този процес се образува т. нар. „генераторен газ”, който постъпва в горивната камера в долната част на котела, където изгаря заедно с въздуха, подаван от вентилатора и отделя топлина. Топлината се предава на топлоносителя, преминаващ през топлообменните тръби в задната част на котела. Този вид горене позволява пълноценното използване на дървесината като гориво и е много икономичен, доколкото едно зареждане с дърва е достатъчно за 8-12 часа непрекъсната работа на котела. Инсталацията се изпълнява с използване на буферен съд за акумулация на топлина и термостатен регулатор.</w:t>
      </w:r>
      <w:r w:rsidRPr="00920036">
        <w:rPr>
          <w:rFonts w:ascii="Times New Roman" w:hAnsi="Times New Roman" w:cs="Times New Roman"/>
          <w:sz w:val="24"/>
          <w:szCs w:val="24"/>
        </w:rPr>
        <w:t xml:space="preserve"> </w:t>
      </w:r>
      <w:r w:rsidRPr="00920036">
        <w:rPr>
          <w:rFonts w:ascii="Times New Roman" w:eastAsia="Times New Roman" w:hAnsi="Times New Roman" w:cs="Times New Roman"/>
          <w:sz w:val="24"/>
          <w:szCs w:val="24"/>
        </w:rPr>
        <w:t>Пиролизния</w:t>
      </w:r>
      <w:r w:rsidR="00D02AEC">
        <w:rPr>
          <w:rFonts w:ascii="Times New Roman" w:eastAsia="Times New Roman" w:hAnsi="Times New Roman" w:cs="Times New Roman"/>
          <w:sz w:val="24"/>
          <w:szCs w:val="24"/>
        </w:rPr>
        <w:t>т</w:t>
      </w:r>
      <w:r w:rsidRPr="00920036">
        <w:rPr>
          <w:rFonts w:ascii="Times New Roman" w:eastAsia="Times New Roman" w:hAnsi="Times New Roman" w:cs="Times New Roman"/>
          <w:sz w:val="24"/>
          <w:szCs w:val="24"/>
        </w:rPr>
        <w:t xml:space="preserve"> котел работи с малък кръг на отопление през буфер 500 л.</w:t>
      </w:r>
      <w:r w:rsidRPr="00920036">
        <w:rPr>
          <w:rFonts w:ascii="Times New Roman" w:hAnsi="Times New Roman" w:cs="Times New Roman"/>
          <w:sz w:val="24"/>
          <w:szCs w:val="24"/>
        </w:rPr>
        <w:t xml:space="preserve"> </w:t>
      </w:r>
      <w:r w:rsidRPr="00920036">
        <w:rPr>
          <w:rFonts w:ascii="Times New Roman" w:eastAsia="Times New Roman" w:hAnsi="Times New Roman" w:cs="Times New Roman"/>
          <w:sz w:val="24"/>
          <w:szCs w:val="24"/>
        </w:rPr>
        <w:t>Буфера се подпомага през преходните сезони с 5 броя по 2,7 м² селективни плоски слънчеви колектори.</w:t>
      </w:r>
      <w:r w:rsidRPr="00920036">
        <w:rPr>
          <w:rFonts w:ascii="Times New Roman" w:hAnsi="Times New Roman" w:cs="Times New Roman"/>
          <w:sz w:val="24"/>
          <w:szCs w:val="24"/>
        </w:rPr>
        <w:t xml:space="preserve"> </w:t>
      </w:r>
      <w:r w:rsidRPr="00920036">
        <w:rPr>
          <w:rFonts w:ascii="Times New Roman" w:eastAsia="Times New Roman" w:hAnsi="Times New Roman" w:cs="Times New Roman"/>
          <w:sz w:val="24"/>
          <w:szCs w:val="24"/>
        </w:rPr>
        <w:t>Те акумулират топлина в буфера целогодишно и подпомагат работата на котела.</w:t>
      </w:r>
      <w:r w:rsidRPr="00920036">
        <w:rPr>
          <w:rFonts w:ascii="Times New Roman" w:hAnsi="Times New Roman" w:cs="Times New Roman"/>
          <w:sz w:val="24"/>
          <w:szCs w:val="24"/>
        </w:rPr>
        <w:t xml:space="preserve"> </w:t>
      </w:r>
      <w:r w:rsidRPr="00920036">
        <w:rPr>
          <w:rFonts w:ascii="Times New Roman" w:eastAsia="Times New Roman" w:hAnsi="Times New Roman" w:cs="Times New Roman"/>
          <w:sz w:val="24"/>
          <w:szCs w:val="24"/>
        </w:rPr>
        <w:t>В котелното</w:t>
      </w:r>
      <w:r w:rsidR="00B50B46" w:rsidRPr="00920036">
        <w:rPr>
          <w:rFonts w:ascii="Times New Roman" w:eastAsia="Times New Roman" w:hAnsi="Times New Roman" w:cs="Times New Roman"/>
          <w:sz w:val="24"/>
          <w:szCs w:val="24"/>
        </w:rPr>
        <w:t xml:space="preserve"> са монтирани </w:t>
      </w:r>
      <w:r w:rsidRPr="00920036">
        <w:rPr>
          <w:rFonts w:ascii="Times New Roman" w:eastAsia="Times New Roman" w:hAnsi="Times New Roman" w:cs="Times New Roman"/>
          <w:sz w:val="24"/>
          <w:szCs w:val="24"/>
        </w:rPr>
        <w:t xml:space="preserve">2 бр. </w:t>
      </w:r>
      <w:r w:rsidRPr="00920036">
        <w:rPr>
          <w:rFonts w:ascii="Times New Roman" w:eastAsia="Times New Roman" w:hAnsi="Times New Roman" w:cs="Times New Roman"/>
          <w:sz w:val="24"/>
          <w:szCs w:val="24"/>
        </w:rPr>
        <w:lastRenderedPageBreak/>
        <w:t xml:space="preserve">двусерпентинни бойлера за БГВ </w:t>
      </w:r>
      <w:r w:rsidRPr="00920036">
        <w:rPr>
          <w:rFonts w:ascii="Times New Roman" w:hAnsi="Times New Roman" w:cs="Times New Roman"/>
          <w:bCs/>
          <w:sz w:val="24"/>
          <w:szCs w:val="24"/>
        </w:rPr>
        <w:t xml:space="preserve">/битова гореща вода/ </w:t>
      </w:r>
      <w:r w:rsidRPr="00920036">
        <w:rPr>
          <w:rFonts w:ascii="Times New Roman" w:eastAsia="Times New Roman" w:hAnsi="Times New Roman" w:cs="Times New Roman"/>
          <w:sz w:val="24"/>
          <w:szCs w:val="24"/>
        </w:rPr>
        <w:t>500 литра. Те са подвързани с приоритет за колекторите и котела.</w:t>
      </w:r>
      <w:r w:rsidRPr="00920036">
        <w:rPr>
          <w:rFonts w:ascii="Times New Roman" w:hAnsi="Times New Roman" w:cs="Times New Roman"/>
          <w:color w:val="000000"/>
          <w:sz w:val="24"/>
          <w:szCs w:val="24"/>
        </w:rPr>
        <w:t xml:space="preserve"> </w:t>
      </w:r>
    </w:p>
    <w:p w:rsidR="006B3BAD" w:rsidRPr="00920036" w:rsidRDefault="006B3BAD" w:rsidP="006B3BAD">
      <w:pPr>
        <w:pStyle w:val="ListParagraph"/>
        <w:ind w:left="0" w:firstLine="567"/>
        <w:jc w:val="both"/>
      </w:pPr>
      <w:r w:rsidRPr="00920036">
        <w:t>Отоплителната инсталация е решена със стоманени панелни радиатори с голяма топлообменна повърхност, с H=500 мм. Те работят на нискотемпературен</w:t>
      </w:r>
      <w:r w:rsidR="0085140B">
        <w:t xml:space="preserve"> режим 80/60°С. Над вход антре </w:t>
      </w:r>
      <w:r w:rsidRPr="00920036">
        <w:t xml:space="preserve">ДГ е монтирана топловъздушна завеса Qот.=6.00 kW, топлоносител вода 80/60°С. Тръбната разводка е от стоманени безшевни тръби. Диаметъра на тръбите е от ½” до 2”. Инсталацията позволява монтажа на автоматика, стайни програматори за управление на потреблението на котелоагрегата. </w:t>
      </w:r>
    </w:p>
    <w:p w:rsidR="006B3BAD" w:rsidRPr="00920036" w:rsidRDefault="006B3BAD" w:rsidP="006B3BAD">
      <w:pPr>
        <w:pStyle w:val="ListParagraph"/>
        <w:ind w:left="0" w:firstLine="567"/>
        <w:jc w:val="both"/>
      </w:pPr>
    </w:p>
    <w:p w:rsidR="006B3BAD" w:rsidRPr="00920036" w:rsidRDefault="006B3BAD" w:rsidP="00B50B46">
      <w:pPr>
        <w:pStyle w:val="ListParagraph"/>
        <w:spacing w:line="276" w:lineRule="auto"/>
        <w:ind w:left="567"/>
        <w:jc w:val="both"/>
        <w:rPr>
          <w:b/>
        </w:rPr>
      </w:pPr>
      <w:r w:rsidRPr="00920036">
        <w:rPr>
          <w:b/>
        </w:rPr>
        <w:t>Мерки за автоматично управление.</w:t>
      </w:r>
    </w:p>
    <w:p w:rsidR="006B3BAD" w:rsidRPr="00920036" w:rsidRDefault="006B3BAD" w:rsidP="006B3BAD">
      <w:pPr>
        <w:pStyle w:val="ListParagraph"/>
        <w:ind w:left="0" w:firstLine="567"/>
        <w:jc w:val="both"/>
      </w:pPr>
      <w:r w:rsidRPr="00920036">
        <w:t xml:space="preserve">Към котелната и отоплителната инсталации е </w:t>
      </w:r>
      <w:r w:rsidR="00B50B46" w:rsidRPr="00920036">
        <w:t xml:space="preserve">залегнала автоматика, която </w:t>
      </w:r>
      <w:r w:rsidRPr="00920036">
        <w:t xml:space="preserve">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6B3BAD" w:rsidRPr="00920036" w:rsidRDefault="006B3BAD" w:rsidP="006B3BAD">
      <w:pPr>
        <w:pStyle w:val="ListParagraph"/>
        <w:ind w:left="0" w:firstLine="567"/>
        <w:jc w:val="both"/>
      </w:pPr>
    </w:p>
    <w:p w:rsidR="006B3BAD" w:rsidRPr="00920036" w:rsidRDefault="006B3BAD" w:rsidP="00B50B46">
      <w:pPr>
        <w:pStyle w:val="ListParagraph"/>
        <w:spacing w:line="276" w:lineRule="auto"/>
        <w:ind w:left="567"/>
        <w:jc w:val="both"/>
        <w:rPr>
          <w:b/>
        </w:rPr>
      </w:pPr>
      <w:r w:rsidRPr="00920036">
        <w:rPr>
          <w:b/>
        </w:rPr>
        <w:t>ВЕИ</w:t>
      </w:r>
      <w:r w:rsidR="0085140B">
        <w:rPr>
          <w:b/>
        </w:rPr>
        <w:t xml:space="preserve"> </w:t>
      </w:r>
      <w:r w:rsidRPr="00920036">
        <w:rPr>
          <w:b/>
        </w:rPr>
        <w:t>(соларна инсталация) за БГВ.</w:t>
      </w:r>
    </w:p>
    <w:p w:rsidR="006B3BAD" w:rsidRPr="00920036" w:rsidRDefault="006B3BAD" w:rsidP="006B3BAD">
      <w:pPr>
        <w:pStyle w:val="ListParagraph"/>
        <w:ind w:left="0" w:firstLine="567"/>
        <w:jc w:val="both"/>
      </w:pPr>
      <w:r w:rsidRPr="00920036">
        <w:t xml:space="preserve">Соларната инсталация е </w:t>
      </w:r>
      <w:r w:rsidR="00B50B46" w:rsidRPr="00920036">
        <w:t>изградена</w:t>
      </w:r>
      <w:r w:rsidRPr="00920036">
        <w:t xml:space="preserve"> от метални рамки, служещи за </w:t>
      </w:r>
      <w:r w:rsidR="00B50B46" w:rsidRPr="00920036">
        <w:t>монтажа на 5</w:t>
      </w:r>
      <w:r w:rsidRPr="00920036">
        <w:t>бр. слънчеви колектори със селективно покритие SP xx 270 /10 бр. соларни панела/.</w:t>
      </w:r>
    </w:p>
    <w:p w:rsidR="006B3BAD" w:rsidRPr="00920036" w:rsidRDefault="006B3BAD" w:rsidP="006B3BAD">
      <w:pPr>
        <w:ind w:firstLine="567"/>
        <w:jc w:val="both"/>
        <w:rPr>
          <w:rFonts w:ascii="Times New Roman" w:hAnsi="Times New Roman" w:cs="Times New Roman"/>
          <w:b/>
          <w:sz w:val="24"/>
          <w:szCs w:val="24"/>
        </w:rPr>
      </w:pPr>
    </w:p>
    <w:p w:rsidR="00B50B46" w:rsidRPr="00920036" w:rsidRDefault="00B50B46" w:rsidP="00B50B46">
      <w:pPr>
        <w:jc w:val="center"/>
        <w:rPr>
          <w:rFonts w:ascii="Times New Roman" w:hAnsi="Times New Roman" w:cs="Times New Roman"/>
          <w:b/>
          <w:sz w:val="24"/>
          <w:szCs w:val="24"/>
          <w:u w:val="single"/>
        </w:rPr>
      </w:pPr>
      <w:r w:rsidRPr="00920036">
        <w:rPr>
          <w:rFonts w:ascii="Times New Roman" w:hAnsi="Times New Roman" w:cs="Times New Roman"/>
          <w:b/>
          <w:sz w:val="24"/>
          <w:szCs w:val="24"/>
          <w:u w:val="single"/>
        </w:rPr>
        <w:t>Обект №</w:t>
      </w:r>
      <w:r w:rsidR="00D02AEC">
        <w:rPr>
          <w:rFonts w:ascii="Times New Roman" w:hAnsi="Times New Roman" w:cs="Times New Roman"/>
          <w:b/>
          <w:sz w:val="24"/>
          <w:szCs w:val="24"/>
          <w:u w:val="single"/>
        </w:rPr>
        <w:t xml:space="preserve"> </w:t>
      </w:r>
      <w:r w:rsidRPr="00920036">
        <w:rPr>
          <w:rFonts w:ascii="Times New Roman" w:hAnsi="Times New Roman" w:cs="Times New Roman"/>
          <w:b/>
          <w:sz w:val="24"/>
          <w:szCs w:val="24"/>
          <w:u w:val="single"/>
        </w:rPr>
        <w:t xml:space="preserve">2 „Извършване на обследване на енергийна ефективност след изпълнени енергоспестяващи мерки на сграда в експлоатация </w:t>
      </w:r>
      <w:r w:rsidR="009A7AA6" w:rsidRPr="00920036">
        <w:rPr>
          <w:rFonts w:ascii="Times New Roman" w:hAnsi="Times New Roman" w:cs="Times New Roman"/>
          <w:b/>
          <w:sz w:val="24"/>
          <w:szCs w:val="24"/>
          <w:u w:val="single"/>
        </w:rPr>
        <w:t>–</w:t>
      </w:r>
      <w:r w:rsidRPr="00920036">
        <w:rPr>
          <w:rFonts w:ascii="Times New Roman" w:hAnsi="Times New Roman" w:cs="Times New Roman"/>
          <w:b/>
          <w:sz w:val="24"/>
          <w:szCs w:val="24"/>
          <w:u w:val="single"/>
        </w:rPr>
        <w:t xml:space="preserve"> </w:t>
      </w:r>
      <w:r w:rsidR="009A7AA6" w:rsidRPr="00920036">
        <w:rPr>
          <w:rFonts w:ascii="Times New Roman" w:hAnsi="Times New Roman" w:cs="Times New Roman"/>
          <w:b/>
          <w:sz w:val="24"/>
          <w:szCs w:val="24"/>
          <w:u w:val="single"/>
        </w:rPr>
        <w:t>ОУ „Отец Паисий“, с.</w:t>
      </w:r>
      <w:r w:rsidR="00D02AEC">
        <w:rPr>
          <w:rFonts w:ascii="Times New Roman" w:hAnsi="Times New Roman" w:cs="Times New Roman"/>
          <w:b/>
          <w:sz w:val="24"/>
          <w:szCs w:val="24"/>
          <w:u w:val="single"/>
        </w:rPr>
        <w:t xml:space="preserve"> </w:t>
      </w:r>
      <w:r w:rsidR="009A7AA6" w:rsidRPr="00920036">
        <w:rPr>
          <w:rFonts w:ascii="Times New Roman" w:hAnsi="Times New Roman" w:cs="Times New Roman"/>
          <w:b/>
          <w:sz w:val="24"/>
          <w:szCs w:val="24"/>
          <w:u w:val="single"/>
        </w:rPr>
        <w:t>Стряма</w:t>
      </w:r>
      <w:r w:rsidRPr="00920036">
        <w:rPr>
          <w:rFonts w:ascii="Times New Roman" w:hAnsi="Times New Roman" w:cs="Times New Roman"/>
          <w:b/>
          <w:sz w:val="24"/>
          <w:szCs w:val="24"/>
          <w:u w:val="single"/>
        </w:rPr>
        <w:t>“</w:t>
      </w:r>
    </w:p>
    <w:p w:rsidR="009A7AA6" w:rsidRPr="00920036" w:rsidRDefault="009A7AA6" w:rsidP="001C093F">
      <w:pPr>
        <w:spacing w:after="0"/>
        <w:ind w:firstLine="567"/>
        <w:jc w:val="both"/>
        <w:rPr>
          <w:rFonts w:ascii="Times New Roman" w:eastAsia="Times New Roman" w:hAnsi="Times New Roman" w:cs="Times New Roman"/>
          <w:sz w:val="24"/>
          <w:szCs w:val="24"/>
          <w:lang w:eastAsia="sr-Cyrl-CS"/>
        </w:rPr>
      </w:pPr>
      <w:r w:rsidRPr="00920036">
        <w:rPr>
          <w:rFonts w:ascii="Times New Roman" w:hAnsi="Times New Roman" w:cs="Times New Roman"/>
          <w:b/>
          <w:sz w:val="24"/>
          <w:szCs w:val="24"/>
        </w:rPr>
        <w:t>Описание на обекта:</w:t>
      </w:r>
      <w:r w:rsidRPr="00920036">
        <w:rPr>
          <w:rFonts w:ascii="Times New Roman" w:eastAsia="Times New Roman" w:hAnsi="Times New Roman" w:cs="Times New Roman"/>
          <w:sz w:val="24"/>
          <w:szCs w:val="24"/>
          <w:lang w:eastAsia="sr-Cyrl-CS"/>
        </w:rPr>
        <w:t xml:space="preserve"> Корпус А е на един етаж с два входа. По протежението на коридора са разположени шест работилници и два склада, предназначени за часовете по труд и техника. Подовите настилки са мозайка, стените са с блажна боя и латекс, тавана е с латекс.</w:t>
      </w:r>
    </w:p>
    <w:p w:rsidR="009A7AA6" w:rsidRPr="00920036" w:rsidRDefault="009A7AA6" w:rsidP="009A7AA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Корпус Б и корпус В са на пет етажа.</w:t>
      </w:r>
      <w:r w:rsidR="001C093F" w:rsidRPr="00920036">
        <w:rPr>
          <w:rFonts w:ascii="Times New Roman" w:eastAsia="Times New Roman" w:hAnsi="Times New Roman" w:cs="Times New Roman"/>
          <w:sz w:val="24"/>
          <w:szCs w:val="24"/>
          <w:lang w:eastAsia="sr-Cyrl-CS"/>
        </w:rPr>
        <w:t xml:space="preserve"> </w:t>
      </w:r>
      <w:r w:rsidRPr="00920036">
        <w:rPr>
          <w:rFonts w:ascii="Times New Roman" w:eastAsia="Times New Roman" w:hAnsi="Times New Roman" w:cs="Times New Roman"/>
          <w:sz w:val="24"/>
          <w:szCs w:val="24"/>
          <w:lang w:eastAsia="sr-Cyrl-CS"/>
        </w:rPr>
        <w:t>На първия етаж в корпус</w:t>
      </w:r>
      <w:r w:rsidR="001C093F" w:rsidRPr="00920036">
        <w:rPr>
          <w:rFonts w:ascii="Times New Roman" w:eastAsia="Times New Roman" w:hAnsi="Times New Roman" w:cs="Times New Roman"/>
          <w:sz w:val="24"/>
          <w:szCs w:val="24"/>
          <w:lang w:eastAsia="sr-Cyrl-CS"/>
        </w:rPr>
        <w:t>а</w:t>
      </w:r>
      <w:r w:rsidRPr="00920036">
        <w:rPr>
          <w:rFonts w:ascii="Times New Roman" w:eastAsia="Times New Roman" w:hAnsi="Times New Roman" w:cs="Times New Roman"/>
          <w:sz w:val="24"/>
          <w:szCs w:val="24"/>
          <w:lang w:eastAsia="sr-Cyrl-CS"/>
        </w:rPr>
        <w:t xml:space="preserve"> е разположено фоайе, помещение за охрана, столова, кухня, УКС,УТС, две подготвителни, единадесет склада, помещение за ел.табло, умивалня и два санитарни възела. В частта на корпус В, на етажа с два отделени входа се намират помещения за котелно, огняр, резервоар, два склада, баня и санитарен възел.</w:t>
      </w:r>
    </w:p>
    <w:p w:rsidR="009A7AA6" w:rsidRPr="00920036" w:rsidRDefault="009A7AA6" w:rsidP="009A7AA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На втория етаж корпус Б включва пет класни стаи, два лекарски кабинета, архив и два санитарни възела. В частта на корпус В са разположени четири класни стаи, помещение за помощен персонал и един санитарен възел.</w:t>
      </w:r>
    </w:p>
    <w:p w:rsidR="009A7AA6" w:rsidRPr="00920036" w:rsidRDefault="009A7AA6" w:rsidP="009A7AA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На третия етаж корпус Б се състои от шест класни стаи и един санитарен възел, а корпус В – пет класни стаи, архив, помещение за помощен персонал и санитарен възел.</w:t>
      </w:r>
    </w:p>
    <w:p w:rsidR="009A7AA6" w:rsidRPr="00920036" w:rsidRDefault="009A7AA6" w:rsidP="009A7AA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Разпределението на помещенията на четвъртия и петия етаж в Корпус Б е шест класни стаи и дв</w:t>
      </w:r>
      <w:r w:rsidR="001C093F" w:rsidRPr="00920036">
        <w:rPr>
          <w:rFonts w:ascii="Times New Roman" w:eastAsia="Times New Roman" w:hAnsi="Times New Roman" w:cs="Times New Roman"/>
          <w:sz w:val="24"/>
          <w:szCs w:val="24"/>
          <w:lang w:eastAsia="sr-Cyrl-CS"/>
        </w:rPr>
        <w:t>а санитарни възела, в Корпус В има</w:t>
      </w:r>
      <w:r w:rsidRPr="00920036">
        <w:rPr>
          <w:rFonts w:ascii="Times New Roman" w:eastAsia="Times New Roman" w:hAnsi="Times New Roman" w:cs="Times New Roman"/>
          <w:sz w:val="24"/>
          <w:szCs w:val="24"/>
          <w:lang w:eastAsia="sr-Cyrl-CS"/>
        </w:rPr>
        <w:t xml:space="preserve"> три класни стаи, две хранилища, помещение за помощен персонал и санитарен възел.</w:t>
      </w:r>
    </w:p>
    <w:p w:rsidR="009A7AA6" w:rsidRPr="00920036" w:rsidRDefault="009A7AA6" w:rsidP="009A7AA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Подовите настилки са мозайка в кухненската част, фоайето и коридорите, циментова замазка в котелната част, паркет в стаите, теракот в санитарните възли. Стените са с блажна боя и латекс, на места в санитарните възли и с фаянс. Таванът във всички помещения е латекс.</w:t>
      </w:r>
    </w:p>
    <w:p w:rsidR="00D02AEC" w:rsidRPr="00D02AEC" w:rsidRDefault="009A7AA6" w:rsidP="00D02AEC">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 xml:space="preserve">Корпус Г </w:t>
      </w:r>
      <w:r w:rsidR="001C093F" w:rsidRPr="00920036">
        <w:rPr>
          <w:rFonts w:ascii="Times New Roman" w:eastAsia="Times New Roman" w:hAnsi="Times New Roman" w:cs="Times New Roman"/>
          <w:sz w:val="24"/>
          <w:szCs w:val="24"/>
          <w:lang w:eastAsia="sr-Cyrl-CS"/>
        </w:rPr>
        <w:t xml:space="preserve">е на два етажа, </w:t>
      </w:r>
      <w:r w:rsidRPr="00920036">
        <w:rPr>
          <w:rFonts w:ascii="Times New Roman" w:eastAsia="Times New Roman" w:hAnsi="Times New Roman" w:cs="Times New Roman"/>
          <w:sz w:val="24"/>
          <w:szCs w:val="24"/>
          <w:lang w:eastAsia="sr-Cyrl-CS"/>
        </w:rPr>
        <w:t>а корпус Д представлява физкултурен салон.</w:t>
      </w:r>
      <w:r w:rsidR="0056371A" w:rsidRPr="00920036">
        <w:rPr>
          <w:rFonts w:ascii="Times New Roman" w:eastAsia="Times New Roman" w:hAnsi="Times New Roman" w:cs="Times New Roman"/>
          <w:sz w:val="24"/>
          <w:szCs w:val="24"/>
          <w:lang w:eastAsia="sr-Cyrl-CS"/>
        </w:rPr>
        <w:t xml:space="preserve"> </w:t>
      </w:r>
      <w:r w:rsidRPr="00920036">
        <w:rPr>
          <w:rFonts w:ascii="Times New Roman" w:eastAsia="Times New Roman" w:hAnsi="Times New Roman" w:cs="Times New Roman"/>
          <w:sz w:val="24"/>
          <w:szCs w:val="24"/>
          <w:lang w:eastAsia="sr-Cyrl-CS"/>
        </w:rPr>
        <w:t>На първия етаж корпус Г включва помещения към физкултурния салон: две отделни съблекални, две бани, два санитарни възела и едно хранилище. Вторият етаж на корпуса е свързан с този на корпус Б и В. На етажа са разположени библиотека и архив към библиотеката, дирекция, секретар, заместник директор, учителска с</w:t>
      </w:r>
      <w:r w:rsidR="00D02AEC">
        <w:rPr>
          <w:rFonts w:ascii="Times New Roman" w:eastAsia="Times New Roman" w:hAnsi="Times New Roman" w:cs="Times New Roman"/>
          <w:sz w:val="24"/>
          <w:szCs w:val="24"/>
          <w:lang w:eastAsia="sr-Cyrl-CS"/>
        </w:rPr>
        <w:t>тая, методичен кабинет и архив.</w:t>
      </w:r>
    </w:p>
    <w:p w:rsidR="0056371A" w:rsidRPr="00920036" w:rsidRDefault="0056371A" w:rsidP="0056371A">
      <w:pPr>
        <w:jc w:val="both"/>
        <w:rPr>
          <w:rFonts w:ascii="Times New Roman" w:hAnsi="Times New Roman" w:cs="Times New Roman"/>
          <w:b/>
          <w:sz w:val="24"/>
          <w:szCs w:val="24"/>
        </w:rPr>
      </w:pPr>
      <w:r w:rsidRPr="00920036">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4493"/>
      </w:tblGrid>
      <w:tr w:rsidR="0056371A" w:rsidRPr="00920036" w:rsidTr="0056371A">
        <w:trPr>
          <w:tblHeader/>
        </w:trPr>
        <w:tc>
          <w:tcPr>
            <w:tcW w:w="9062" w:type="dxa"/>
            <w:gridSpan w:val="2"/>
          </w:tcPr>
          <w:p w:rsidR="0056371A" w:rsidRPr="00920036" w:rsidRDefault="0056371A" w:rsidP="0056371A">
            <w:pPr>
              <w:spacing w:after="0" w:line="240" w:lineRule="auto"/>
              <w:jc w:val="center"/>
              <w:rPr>
                <w:rFonts w:ascii="Times New Roman" w:hAnsi="Times New Roman" w:cs="Times New Roman"/>
                <w:sz w:val="24"/>
                <w:szCs w:val="24"/>
              </w:rPr>
            </w:pPr>
            <w:r w:rsidRPr="00920036">
              <w:rPr>
                <w:rFonts w:ascii="Times New Roman" w:hAnsi="Times New Roman" w:cs="Times New Roman"/>
                <w:b/>
                <w:sz w:val="24"/>
                <w:szCs w:val="24"/>
              </w:rPr>
              <w:lastRenderedPageBreak/>
              <w:t>За о</w:t>
            </w:r>
            <w:r w:rsidR="00920036">
              <w:rPr>
                <w:rFonts w:ascii="Times New Roman" w:hAnsi="Times New Roman" w:cs="Times New Roman"/>
                <w:b/>
                <w:sz w:val="24"/>
                <w:szCs w:val="24"/>
              </w:rPr>
              <w:t>бекта са изпълнени</w:t>
            </w:r>
            <w:r w:rsidRPr="00920036">
              <w:rPr>
                <w:rFonts w:ascii="Times New Roman" w:hAnsi="Times New Roman" w:cs="Times New Roman"/>
                <w:b/>
                <w:sz w:val="24"/>
                <w:szCs w:val="24"/>
              </w:rPr>
              <w:t xml:space="preserve"> следните ЕС мерки:</w:t>
            </w:r>
          </w:p>
        </w:tc>
      </w:tr>
      <w:tr w:rsidR="0056371A" w:rsidRPr="00920036" w:rsidTr="00DC1DAD">
        <w:tc>
          <w:tcPr>
            <w:tcW w:w="9062" w:type="dxa"/>
            <w:gridSpan w:val="2"/>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Топлоизолация по външни стени</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Външни стени</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EPS-F с дебелина 6 см</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Страници на дограма</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EPS-F с дебелина 2 см</w:t>
            </w:r>
          </w:p>
        </w:tc>
      </w:tr>
      <w:tr w:rsidR="0056371A" w:rsidRPr="00920036" w:rsidTr="00DC1DAD">
        <w:tc>
          <w:tcPr>
            <w:tcW w:w="9062" w:type="dxa"/>
            <w:gridSpan w:val="2"/>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 xml:space="preserve">Топлоизолация покрив </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Минерална вата</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дебелина 10 см</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 xml:space="preserve">Плоскости OSB </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L=244см, B=122см, H=0.9см</w:t>
            </w:r>
          </w:p>
        </w:tc>
      </w:tr>
      <w:tr w:rsidR="0056371A" w:rsidRPr="00920036" w:rsidTr="00DC1DAD">
        <w:tc>
          <w:tcPr>
            <w:tcW w:w="9062" w:type="dxa"/>
            <w:gridSpan w:val="2"/>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Топлоизолация еркер</w:t>
            </w:r>
          </w:p>
        </w:tc>
      </w:tr>
      <w:tr w:rsidR="0056371A" w:rsidRPr="00920036" w:rsidTr="0056371A">
        <w:tc>
          <w:tcPr>
            <w:tcW w:w="4569" w:type="dxa"/>
          </w:tcPr>
          <w:p w:rsidR="0056371A" w:rsidRPr="00920036" w:rsidRDefault="0056371A" w:rsidP="0056371A">
            <w:pPr>
              <w:pStyle w:val="ListParagraph"/>
              <w:numPr>
                <w:ilvl w:val="0"/>
                <w:numId w:val="8"/>
              </w:numPr>
              <w:jc w:val="both"/>
            </w:pPr>
            <w:r w:rsidRPr="00920036">
              <w:t>Под /еркер/</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 с дебелина 8 см</w:t>
            </w:r>
          </w:p>
        </w:tc>
      </w:tr>
      <w:tr w:rsidR="0056371A" w:rsidRPr="00920036" w:rsidTr="00DC1DAD">
        <w:tc>
          <w:tcPr>
            <w:tcW w:w="9062" w:type="dxa"/>
            <w:gridSpan w:val="2"/>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Дограма</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Прозорци и врати</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PVC дограма - трикамерна</w:t>
            </w:r>
          </w:p>
        </w:tc>
      </w:tr>
      <w:tr w:rsidR="0056371A" w:rsidRPr="00920036" w:rsidTr="00DC1DAD">
        <w:tc>
          <w:tcPr>
            <w:tcW w:w="9062" w:type="dxa"/>
            <w:gridSpan w:val="2"/>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Мазилка</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Външна</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Минер</w:t>
            </w:r>
            <w:r w:rsidR="00A83048">
              <w:rPr>
                <w:rFonts w:ascii="Times New Roman" w:hAnsi="Times New Roman" w:cs="Times New Roman"/>
                <w:sz w:val="24"/>
                <w:szCs w:val="24"/>
              </w:rPr>
              <w:t>а</w:t>
            </w:r>
            <w:r w:rsidRPr="00920036">
              <w:rPr>
                <w:rFonts w:ascii="Times New Roman" w:hAnsi="Times New Roman" w:cs="Times New Roman"/>
                <w:sz w:val="24"/>
                <w:szCs w:val="24"/>
              </w:rPr>
              <w:t>лна мазилка по каталог и мостра</w:t>
            </w:r>
          </w:p>
        </w:tc>
      </w:tr>
      <w:tr w:rsidR="0056371A" w:rsidRPr="00920036" w:rsidTr="00DC1DAD">
        <w:tc>
          <w:tcPr>
            <w:tcW w:w="9062" w:type="dxa"/>
            <w:gridSpan w:val="2"/>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Покривни работи</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Обшивка на покрив</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LT ламарина и поцинк. ламарина 0.5 мм</w:t>
            </w:r>
          </w:p>
        </w:tc>
      </w:tr>
      <w:tr w:rsidR="0056371A" w:rsidRPr="00920036" w:rsidTr="00DC1DAD">
        <w:tc>
          <w:tcPr>
            <w:tcW w:w="9062" w:type="dxa"/>
            <w:gridSpan w:val="2"/>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Ел. инсталация и осветление</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Проводници и кабели</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ПВВМ или СВТ</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Ел. табла</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Разпределителни табла по схема</w:t>
            </w:r>
          </w:p>
        </w:tc>
      </w:tr>
      <w:tr w:rsidR="0056371A" w:rsidRPr="00920036" w:rsidTr="0056371A">
        <w:tc>
          <w:tcPr>
            <w:tcW w:w="4569" w:type="dxa"/>
          </w:tcPr>
          <w:p w:rsidR="0056371A" w:rsidRPr="00920036" w:rsidRDefault="0056371A" w:rsidP="0056371A">
            <w:pPr>
              <w:pStyle w:val="ListParagraph"/>
              <w:numPr>
                <w:ilvl w:val="0"/>
                <w:numId w:val="5"/>
              </w:numPr>
              <w:jc w:val="both"/>
            </w:pPr>
            <w:r w:rsidRPr="00920036">
              <w:t>Осветителни тела</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 xml:space="preserve">Луминесцентни, </w:t>
            </w:r>
            <w:r w:rsidRPr="00920036">
              <w:rPr>
                <w:rFonts w:ascii="Times New Roman" w:hAnsi="Times New Roman" w:cs="Times New Roman"/>
                <w:sz w:val="24"/>
                <w:szCs w:val="24"/>
                <w:lang w:eastAsia="bg-BG"/>
              </w:rPr>
              <w:t>плафонери и</w:t>
            </w:r>
            <w:r w:rsidRPr="00920036">
              <w:rPr>
                <w:rFonts w:ascii="Times New Roman" w:hAnsi="Times New Roman" w:cs="Times New Roman"/>
                <w:sz w:val="24"/>
                <w:szCs w:val="24"/>
              </w:rPr>
              <w:t xml:space="preserve"> аплици с енергоспестяващи лампи</w:t>
            </w:r>
          </w:p>
        </w:tc>
      </w:tr>
      <w:tr w:rsidR="0056371A" w:rsidRPr="00920036" w:rsidTr="0056371A">
        <w:tc>
          <w:tcPr>
            <w:tcW w:w="4569" w:type="dxa"/>
          </w:tcPr>
          <w:p w:rsidR="0056371A" w:rsidRPr="00920036" w:rsidRDefault="0056371A" w:rsidP="0056371A">
            <w:pPr>
              <w:pStyle w:val="ListParagraph"/>
              <w:numPr>
                <w:ilvl w:val="0"/>
                <w:numId w:val="5"/>
              </w:numPr>
              <w:jc w:val="both"/>
            </w:pPr>
            <w:r w:rsidRPr="00920036">
              <w:t>Гръмоотводна инсталация</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Мълниезащитна мачта с Н=6.5м</w:t>
            </w:r>
          </w:p>
        </w:tc>
      </w:tr>
      <w:tr w:rsidR="0056371A" w:rsidRPr="00920036" w:rsidTr="0056371A">
        <w:tc>
          <w:tcPr>
            <w:tcW w:w="4569" w:type="dxa"/>
          </w:tcPr>
          <w:p w:rsidR="0056371A" w:rsidRPr="00920036" w:rsidRDefault="0056371A" w:rsidP="00DC1DAD">
            <w:pPr>
              <w:pStyle w:val="ListParagraph"/>
              <w:jc w:val="both"/>
            </w:pP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Отводи от бетонна стомана ф 8</w:t>
            </w:r>
          </w:p>
        </w:tc>
      </w:tr>
      <w:tr w:rsidR="0056371A" w:rsidRPr="00920036" w:rsidTr="00DC1DAD">
        <w:tc>
          <w:tcPr>
            <w:tcW w:w="9062" w:type="dxa"/>
            <w:gridSpan w:val="2"/>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Котелна и отоплителна инсталация</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водогреен котел</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Cs/>
                <w:sz w:val="24"/>
                <w:szCs w:val="24"/>
              </w:rPr>
              <w:t>стоманен котел на течно/газово гориво, с топлинна мощност 250 kW</w:t>
            </w:r>
            <w:r w:rsidRPr="00920036">
              <w:rPr>
                <w:rFonts w:ascii="Times New Roman" w:hAnsi="Times New Roman" w:cs="Times New Roman"/>
                <w:sz w:val="24"/>
                <w:szCs w:val="24"/>
              </w:rPr>
              <w:t xml:space="preserve"> </w:t>
            </w:r>
          </w:p>
        </w:tc>
      </w:tr>
      <w:tr w:rsidR="0056371A" w:rsidRPr="00920036" w:rsidTr="0056371A">
        <w:tc>
          <w:tcPr>
            <w:tcW w:w="4569" w:type="dxa"/>
          </w:tcPr>
          <w:p w:rsidR="0056371A" w:rsidRPr="00920036" w:rsidRDefault="0056371A" w:rsidP="0056371A">
            <w:pPr>
              <w:pStyle w:val="ListParagraph"/>
              <w:numPr>
                <w:ilvl w:val="0"/>
                <w:numId w:val="3"/>
              </w:numPr>
              <w:jc w:val="both"/>
              <w:rPr>
                <w:bCs/>
              </w:rPr>
            </w:pPr>
            <w:r w:rsidRPr="00920036">
              <w:t>водогреен котел</w:t>
            </w:r>
          </w:p>
        </w:tc>
        <w:tc>
          <w:tcPr>
            <w:tcW w:w="4493" w:type="dxa"/>
          </w:tcPr>
          <w:p w:rsidR="0056371A" w:rsidRPr="00920036" w:rsidRDefault="0056371A" w:rsidP="00DC1DAD">
            <w:pPr>
              <w:spacing w:after="0" w:line="240" w:lineRule="auto"/>
              <w:jc w:val="both"/>
              <w:rPr>
                <w:rFonts w:ascii="Times New Roman" w:hAnsi="Times New Roman" w:cs="Times New Roman"/>
                <w:bCs/>
                <w:sz w:val="24"/>
                <w:szCs w:val="24"/>
              </w:rPr>
            </w:pPr>
            <w:r w:rsidRPr="00920036">
              <w:rPr>
                <w:rFonts w:ascii="Times New Roman" w:hAnsi="Times New Roman" w:cs="Times New Roman"/>
                <w:bCs/>
                <w:sz w:val="24"/>
                <w:szCs w:val="24"/>
              </w:rPr>
              <w:t>стоманен котел на течно/газово гориво с топлинна мощност 150 kW</w:t>
            </w:r>
          </w:p>
        </w:tc>
      </w:tr>
      <w:tr w:rsidR="0056371A" w:rsidRPr="00920036" w:rsidTr="0056371A">
        <w:tc>
          <w:tcPr>
            <w:tcW w:w="4569" w:type="dxa"/>
          </w:tcPr>
          <w:p w:rsidR="0056371A" w:rsidRPr="00920036" w:rsidRDefault="0056371A" w:rsidP="0056371A">
            <w:pPr>
              <w:pStyle w:val="ListParagraph"/>
              <w:numPr>
                <w:ilvl w:val="0"/>
                <w:numId w:val="3"/>
              </w:numPr>
              <w:jc w:val="both"/>
              <w:rPr>
                <w:bCs/>
              </w:rPr>
            </w:pPr>
            <w:r w:rsidRPr="00920036">
              <w:rPr>
                <w:bCs/>
              </w:rPr>
              <w:t>газово/нафтови горелки</w:t>
            </w:r>
          </w:p>
        </w:tc>
        <w:tc>
          <w:tcPr>
            <w:tcW w:w="4493" w:type="dxa"/>
          </w:tcPr>
          <w:p w:rsidR="0056371A" w:rsidRPr="00920036" w:rsidRDefault="0056371A" w:rsidP="00DC1DAD">
            <w:pPr>
              <w:spacing w:after="0" w:line="240" w:lineRule="auto"/>
              <w:jc w:val="both"/>
              <w:rPr>
                <w:rFonts w:ascii="Times New Roman" w:hAnsi="Times New Roman" w:cs="Times New Roman"/>
                <w:bCs/>
                <w:sz w:val="24"/>
                <w:szCs w:val="24"/>
              </w:rPr>
            </w:pPr>
            <w:r w:rsidRPr="00920036">
              <w:rPr>
                <w:rFonts w:ascii="Times New Roman" w:hAnsi="Times New Roman" w:cs="Times New Roman"/>
                <w:sz w:val="24"/>
                <w:szCs w:val="24"/>
              </w:rPr>
              <w:t>с Qот.=150 kW и Qот.=250 kW</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rPr>
                <w:bCs/>
              </w:rPr>
              <w:t xml:space="preserve">серпентина </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lang w:eastAsia="bg-BG"/>
              </w:rPr>
            </w:pP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 xml:space="preserve">термостатен регулатор </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lang w:eastAsia="bg-BG"/>
              </w:rPr>
            </w:pP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бойлер за БГВ 500 л.</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lang w:eastAsia="bg-BG"/>
              </w:rPr>
              <w:t xml:space="preserve">двусерпентинен </w:t>
            </w:r>
            <w:r w:rsidRPr="00920036">
              <w:rPr>
                <w:rFonts w:ascii="Times New Roman" w:hAnsi="Times New Roman" w:cs="Times New Roman"/>
                <w:sz w:val="24"/>
                <w:szCs w:val="24"/>
              </w:rPr>
              <w:t>подвързан с приоритет за колекторите и котела</w:t>
            </w:r>
            <w:r w:rsidRPr="00920036">
              <w:rPr>
                <w:rFonts w:ascii="Times New Roman" w:hAnsi="Times New Roman" w:cs="Times New Roman"/>
                <w:sz w:val="24"/>
                <w:szCs w:val="24"/>
                <w:lang w:eastAsia="bg-BG"/>
              </w:rPr>
              <w:t xml:space="preserve"> </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 xml:space="preserve">тръби </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циркулационна помпа</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с байпасиране</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стоманени панелни радиатори</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Голяма топлообменна повърхност, с H=500 мм. Работят на нискотемпературен режим 80/60°С</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 xml:space="preserve">топловъздушна завеса </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С топлинна мощност Qот.=6.00 kW</w:t>
            </w:r>
          </w:p>
        </w:tc>
      </w:tr>
      <w:tr w:rsidR="0056371A" w:rsidRPr="00920036" w:rsidTr="00DC1DAD">
        <w:tc>
          <w:tcPr>
            <w:tcW w:w="9062" w:type="dxa"/>
            <w:gridSpan w:val="2"/>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Соларна инсталация</w:t>
            </w:r>
          </w:p>
        </w:tc>
      </w:tr>
      <w:tr w:rsidR="0056371A" w:rsidRPr="00920036" w:rsidTr="0056371A">
        <w:tc>
          <w:tcPr>
            <w:tcW w:w="4569" w:type="dxa"/>
          </w:tcPr>
          <w:p w:rsidR="0056371A" w:rsidRPr="00920036" w:rsidRDefault="0056371A" w:rsidP="0056371A">
            <w:pPr>
              <w:pStyle w:val="ListParagraph"/>
              <w:numPr>
                <w:ilvl w:val="0"/>
                <w:numId w:val="3"/>
              </w:numPr>
              <w:jc w:val="both"/>
            </w:pPr>
            <w:r w:rsidRPr="00920036">
              <w:t>слънчеви плоски колектори</w:t>
            </w:r>
          </w:p>
        </w:tc>
        <w:tc>
          <w:tcPr>
            <w:tcW w:w="4493" w:type="dxa"/>
          </w:tcPr>
          <w:p w:rsidR="0056371A" w:rsidRPr="00920036" w:rsidRDefault="0056371A"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5 бр. по 2,7 м² слънчеви коле</w:t>
            </w:r>
            <w:r w:rsidR="006D5EB7">
              <w:rPr>
                <w:rFonts w:ascii="Times New Roman" w:hAnsi="Times New Roman" w:cs="Times New Roman"/>
                <w:sz w:val="24"/>
                <w:szCs w:val="24"/>
              </w:rPr>
              <w:t>к</w:t>
            </w:r>
            <w:r w:rsidRPr="00920036">
              <w:rPr>
                <w:rFonts w:ascii="Times New Roman" w:hAnsi="Times New Roman" w:cs="Times New Roman"/>
                <w:sz w:val="24"/>
                <w:szCs w:val="24"/>
              </w:rPr>
              <w:t xml:space="preserve">тори със селективно покритие </w:t>
            </w:r>
            <w:r w:rsidRPr="00920036">
              <w:rPr>
                <w:rFonts w:ascii="Times New Roman" w:hAnsi="Times New Roman" w:cs="Times New Roman"/>
                <w:sz w:val="24"/>
                <w:szCs w:val="24"/>
                <w:lang w:eastAsia="bg-BG"/>
              </w:rPr>
              <w:t>SP xx 270 /10 бр. соларни панела/</w:t>
            </w:r>
          </w:p>
        </w:tc>
      </w:tr>
    </w:tbl>
    <w:p w:rsidR="0056371A" w:rsidRPr="00920036" w:rsidRDefault="0056371A" w:rsidP="0056371A">
      <w:pPr>
        <w:spacing w:after="0"/>
        <w:jc w:val="both"/>
        <w:rPr>
          <w:rFonts w:ascii="Times New Roman" w:hAnsi="Times New Roman" w:cs="Times New Roman"/>
          <w:b/>
          <w:sz w:val="24"/>
          <w:szCs w:val="24"/>
        </w:rPr>
      </w:pPr>
      <w:r w:rsidRPr="00920036">
        <w:rPr>
          <w:rFonts w:ascii="Times New Roman" w:hAnsi="Times New Roman" w:cs="Times New Roman"/>
          <w:b/>
          <w:sz w:val="24"/>
          <w:szCs w:val="24"/>
        </w:rPr>
        <w:t>Пълно описание на изпълнените енергоспестяващи мерки:</w:t>
      </w:r>
    </w:p>
    <w:p w:rsidR="0056371A" w:rsidRPr="00920036" w:rsidRDefault="0056371A" w:rsidP="0056371A">
      <w:pPr>
        <w:pStyle w:val="ListParagraph"/>
        <w:ind w:left="0" w:firstLine="567"/>
        <w:jc w:val="both"/>
        <w:rPr>
          <w:b/>
        </w:rPr>
      </w:pPr>
      <w:r w:rsidRPr="00920036">
        <w:rPr>
          <w:b/>
        </w:rPr>
        <w:t>Топлоизолация.</w:t>
      </w:r>
    </w:p>
    <w:p w:rsidR="0056371A" w:rsidRPr="00920036" w:rsidRDefault="0056371A" w:rsidP="0056371A">
      <w:pPr>
        <w:pStyle w:val="ListParagraph"/>
        <w:ind w:left="0" w:firstLine="567"/>
        <w:jc w:val="both"/>
        <w:rPr>
          <w:i/>
        </w:rPr>
      </w:pPr>
      <w:r w:rsidRPr="00920036">
        <w:rPr>
          <w:i/>
        </w:rPr>
        <w:t>Топлоизолация на външни стени.</w:t>
      </w:r>
    </w:p>
    <w:p w:rsidR="0056371A" w:rsidRPr="00920036" w:rsidRDefault="0056371A" w:rsidP="0056371A">
      <w:pPr>
        <w:spacing w:after="0" w:line="240" w:lineRule="auto"/>
        <w:ind w:firstLine="567"/>
        <w:jc w:val="both"/>
        <w:rPr>
          <w:rFonts w:ascii="Times New Roman" w:hAnsi="Times New Roman" w:cs="Times New Roman"/>
          <w:sz w:val="24"/>
          <w:szCs w:val="24"/>
        </w:rPr>
      </w:pPr>
      <w:r w:rsidRPr="00920036">
        <w:rPr>
          <w:rFonts w:ascii="Times New Roman" w:hAnsi="Times New Roman" w:cs="Times New Roman"/>
          <w:sz w:val="24"/>
          <w:szCs w:val="24"/>
        </w:rPr>
        <w:lastRenderedPageBreak/>
        <w:t xml:space="preserve">За тополизолацията на външните стени е </w:t>
      </w:r>
      <w:r w:rsidR="00D56F38" w:rsidRPr="00920036">
        <w:rPr>
          <w:rFonts w:ascii="Times New Roman" w:hAnsi="Times New Roman" w:cs="Times New Roman"/>
          <w:sz w:val="24"/>
          <w:szCs w:val="24"/>
        </w:rPr>
        <w:t>изпълнено</w:t>
      </w:r>
      <w:r w:rsidRPr="00920036">
        <w:rPr>
          <w:rFonts w:ascii="Times New Roman" w:hAnsi="Times New Roman" w:cs="Times New Roman"/>
          <w:sz w:val="24"/>
          <w:szCs w:val="24"/>
        </w:rPr>
        <w:t xml:space="preserve"> очукване на съществуващата вароциментова мазилка, както и изкърпването на същата. Топлоизолацията се изпълни от плочи</w:t>
      </w:r>
      <w:r w:rsidR="00D56F38" w:rsidRPr="00920036">
        <w:rPr>
          <w:rFonts w:ascii="Times New Roman" w:hAnsi="Times New Roman" w:cs="Times New Roman"/>
          <w:sz w:val="24"/>
          <w:szCs w:val="24"/>
        </w:rPr>
        <w:t xml:space="preserve"> /EPS-F/</w:t>
      </w:r>
      <w:r w:rsidRPr="00920036">
        <w:rPr>
          <w:rFonts w:ascii="Times New Roman" w:hAnsi="Times New Roman" w:cs="Times New Roman"/>
          <w:sz w:val="24"/>
          <w:szCs w:val="24"/>
        </w:rPr>
        <w:t>6см по стените и плочи</w:t>
      </w:r>
      <w:r w:rsidR="00D56F38" w:rsidRPr="00920036">
        <w:rPr>
          <w:rFonts w:ascii="Times New Roman" w:hAnsi="Times New Roman" w:cs="Times New Roman"/>
          <w:sz w:val="24"/>
          <w:szCs w:val="24"/>
        </w:rPr>
        <w:t xml:space="preserve"> /EPS-F/</w:t>
      </w:r>
      <w:r w:rsidRPr="00920036">
        <w:rPr>
          <w:rFonts w:ascii="Times New Roman" w:hAnsi="Times New Roman" w:cs="Times New Roman"/>
          <w:sz w:val="24"/>
          <w:szCs w:val="24"/>
        </w:rPr>
        <w:t xml:space="preserve">2см по страниците на дограмата. Стените </w:t>
      </w:r>
      <w:r w:rsidR="00D56F38" w:rsidRPr="00920036">
        <w:rPr>
          <w:rFonts w:ascii="Times New Roman" w:hAnsi="Times New Roman" w:cs="Times New Roman"/>
          <w:sz w:val="24"/>
          <w:szCs w:val="24"/>
        </w:rPr>
        <w:t>са</w:t>
      </w:r>
      <w:r w:rsidRPr="00920036">
        <w:rPr>
          <w:rFonts w:ascii="Times New Roman" w:hAnsi="Times New Roman" w:cs="Times New Roman"/>
          <w:sz w:val="24"/>
          <w:szCs w:val="24"/>
        </w:rPr>
        <w:t xml:space="preserve"> за</w:t>
      </w:r>
      <w:r w:rsidR="00D56F38" w:rsidRPr="00920036">
        <w:rPr>
          <w:rFonts w:ascii="Times New Roman" w:hAnsi="Times New Roman" w:cs="Times New Roman"/>
          <w:sz w:val="24"/>
          <w:szCs w:val="24"/>
        </w:rPr>
        <w:t>щитени</w:t>
      </w:r>
      <w:r w:rsidRPr="00920036">
        <w:rPr>
          <w:rFonts w:ascii="Times New Roman" w:hAnsi="Times New Roman" w:cs="Times New Roman"/>
          <w:sz w:val="24"/>
          <w:szCs w:val="24"/>
        </w:rPr>
        <w:t xml:space="preserve"> с минерална мазилка.</w:t>
      </w:r>
    </w:p>
    <w:p w:rsidR="0056371A" w:rsidRPr="00920036" w:rsidRDefault="0056371A" w:rsidP="0056371A">
      <w:pPr>
        <w:pStyle w:val="ListParagraph"/>
        <w:spacing w:line="276" w:lineRule="auto"/>
        <w:ind w:left="567"/>
        <w:jc w:val="both"/>
        <w:rPr>
          <w:i/>
        </w:rPr>
      </w:pPr>
      <w:r w:rsidRPr="00920036">
        <w:rPr>
          <w:i/>
        </w:rPr>
        <w:t>Топлоизолация на покрив.</w:t>
      </w:r>
    </w:p>
    <w:p w:rsidR="0056371A" w:rsidRPr="00920036" w:rsidRDefault="0056371A" w:rsidP="0056371A">
      <w:pPr>
        <w:pStyle w:val="ListParagraph"/>
        <w:ind w:left="0" w:firstLine="567"/>
        <w:jc w:val="both"/>
      </w:pPr>
      <w:r w:rsidRPr="00920036">
        <w:t>Тополизолацията на покрива се изпълни от минерална вата с дебелина 10 см, покритие с OSB плоскос</w:t>
      </w:r>
      <w:r w:rsidR="00D56F38" w:rsidRPr="00920036">
        <w:t>ти, дървена скара от ребра 5/10</w:t>
      </w:r>
      <w:r w:rsidRPr="00920036">
        <w:t>см, покривно покритие с LT ламарина и обшивка на бордове и комини с поцинкована ламарина 0.5 мм.</w:t>
      </w:r>
    </w:p>
    <w:p w:rsidR="0056371A" w:rsidRPr="00920036" w:rsidRDefault="0056371A" w:rsidP="0056371A">
      <w:pPr>
        <w:pStyle w:val="ListParagraph"/>
        <w:spacing w:line="276" w:lineRule="auto"/>
        <w:ind w:left="567"/>
        <w:jc w:val="both"/>
        <w:rPr>
          <w:i/>
        </w:rPr>
      </w:pPr>
      <w:r w:rsidRPr="00920036">
        <w:rPr>
          <w:i/>
          <w:lang w:val="en-GB"/>
        </w:rPr>
        <w:t>T</w:t>
      </w:r>
      <w:r w:rsidRPr="00920036">
        <w:rPr>
          <w:i/>
        </w:rPr>
        <w:t>оплоизолация под /еркер/.</w:t>
      </w:r>
    </w:p>
    <w:p w:rsidR="0056371A" w:rsidRPr="00920036" w:rsidRDefault="0056371A" w:rsidP="0056371A">
      <w:pPr>
        <w:pStyle w:val="ListParagraph"/>
        <w:ind w:left="0" w:firstLine="567"/>
        <w:jc w:val="both"/>
      </w:pPr>
      <w:r w:rsidRPr="00920036">
        <w:t>Топло</w:t>
      </w:r>
      <w:r w:rsidR="00D56F38" w:rsidRPr="00920036">
        <w:t>изолацията по подове /ерекер/</w:t>
      </w:r>
      <w:r w:rsidRPr="00920036">
        <w:t xml:space="preserve"> се изпълни от плочи EPS, с дебелина 8 см, като същата ще се защити с РVС мрежа и замазка върху топлоизолацията. </w:t>
      </w:r>
    </w:p>
    <w:p w:rsidR="0056371A" w:rsidRPr="00920036" w:rsidRDefault="0056371A" w:rsidP="0056371A">
      <w:pPr>
        <w:pStyle w:val="ListParagraph"/>
        <w:ind w:left="0" w:firstLine="567"/>
        <w:jc w:val="both"/>
      </w:pPr>
    </w:p>
    <w:p w:rsidR="0056371A" w:rsidRPr="00920036" w:rsidRDefault="0056371A" w:rsidP="00D56F38">
      <w:pPr>
        <w:pStyle w:val="ListParagraph"/>
        <w:spacing w:line="276" w:lineRule="auto"/>
        <w:ind w:left="567"/>
        <w:jc w:val="both"/>
        <w:rPr>
          <w:b/>
        </w:rPr>
      </w:pPr>
      <w:r w:rsidRPr="00920036">
        <w:rPr>
          <w:b/>
        </w:rPr>
        <w:t>Подмяна на дървена и метална дограма с PVC и двоен стъклопакет.</w:t>
      </w:r>
    </w:p>
    <w:p w:rsidR="0056371A" w:rsidRPr="00920036" w:rsidRDefault="0056371A" w:rsidP="0056371A">
      <w:pPr>
        <w:pStyle w:val="ListParagraph"/>
        <w:ind w:left="0" w:firstLine="567"/>
        <w:jc w:val="both"/>
      </w:pPr>
      <w:r w:rsidRPr="00920036">
        <w:t xml:space="preserve">За постигането на топлотехнически показатели в сградата е </w:t>
      </w:r>
      <w:r w:rsidR="00195D8F" w:rsidRPr="00920036">
        <w:t>изпълнена</w:t>
      </w:r>
      <w:r w:rsidRPr="00920036">
        <w:t xml:space="preserve"> подмяна на старата дограма с нова PVC – трикамерна, както и монтаж на подпрозоречни первази с ширина 20 см.</w:t>
      </w:r>
    </w:p>
    <w:p w:rsidR="0056371A" w:rsidRPr="00920036" w:rsidRDefault="0056371A" w:rsidP="0056371A">
      <w:pPr>
        <w:pStyle w:val="ListParagraph"/>
        <w:ind w:left="0" w:firstLine="567"/>
        <w:jc w:val="both"/>
      </w:pPr>
    </w:p>
    <w:p w:rsidR="0056371A" w:rsidRPr="00920036" w:rsidRDefault="0056371A" w:rsidP="00D56F38">
      <w:pPr>
        <w:pStyle w:val="ListParagraph"/>
        <w:spacing w:line="276" w:lineRule="auto"/>
        <w:ind w:left="567"/>
        <w:jc w:val="both"/>
        <w:rPr>
          <w:b/>
        </w:rPr>
      </w:pPr>
      <w:r w:rsidRPr="00920036">
        <w:rPr>
          <w:b/>
        </w:rPr>
        <w:t>Ел. инсталации и Енергоспестяващо осветление.</w:t>
      </w:r>
    </w:p>
    <w:p w:rsidR="0056371A" w:rsidRPr="00920036" w:rsidRDefault="00D56F38" w:rsidP="0056371A">
      <w:pPr>
        <w:pStyle w:val="ListParagraph"/>
        <w:ind w:left="0" w:firstLine="567"/>
        <w:jc w:val="both"/>
      </w:pPr>
      <w:r w:rsidRPr="00920036">
        <w:t>За е</w:t>
      </w:r>
      <w:r w:rsidR="0056371A" w:rsidRPr="00920036">
        <w:t xml:space="preserve">лектроинсталациите на обекта </w:t>
      </w:r>
      <w:r w:rsidRPr="00920036">
        <w:t xml:space="preserve">са изградени </w:t>
      </w:r>
      <w:r w:rsidR="0056371A" w:rsidRPr="00920036">
        <w:t>силова, осветителна, заземителна и гръмоотводна</w:t>
      </w:r>
      <w:r w:rsidR="00195D8F" w:rsidRPr="00920036">
        <w:t xml:space="preserve"> инсталация.</w:t>
      </w:r>
    </w:p>
    <w:p w:rsidR="0056371A" w:rsidRPr="00920036" w:rsidRDefault="0056371A" w:rsidP="0056371A">
      <w:pPr>
        <w:pStyle w:val="ListParagraph"/>
        <w:ind w:left="0" w:firstLine="567"/>
        <w:jc w:val="both"/>
      </w:pPr>
      <w:r w:rsidRPr="00920036">
        <w:t>В обекта на подходящи места има монтирани главно разпределително табло /ГРТ/ и необходимия брой помощни разпределит</w:t>
      </w:r>
      <w:r w:rsidR="00195D8F" w:rsidRPr="00920036">
        <w:t xml:space="preserve">елни табла, от които е развита </w:t>
      </w:r>
      <w:r w:rsidRPr="00920036">
        <w:t>ел.</w:t>
      </w:r>
      <w:r w:rsidR="00195D8F" w:rsidRPr="00920036">
        <w:t xml:space="preserve"> </w:t>
      </w:r>
      <w:r w:rsidRPr="00920036">
        <w:t xml:space="preserve">инсталацията на сградата. Захранването е, както монофазно, така и трифазно. За целта са </w:t>
      </w:r>
      <w:r w:rsidR="0083760D">
        <w:t>изпълнени</w:t>
      </w:r>
      <w:r w:rsidRPr="00920036">
        <w:t xml:space="preserve"> монофазни и трифазни контактни излази, с необходимите кабели и проводници.</w:t>
      </w:r>
    </w:p>
    <w:p w:rsidR="0056371A" w:rsidRPr="00920036" w:rsidRDefault="00195D8F" w:rsidP="0056371A">
      <w:pPr>
        <w:pStyle w:val="ListParagraph"/>
        <w:ind w:left="0" w:firstLine="567"/>
        <w:jc w:val="both"/>
      </w:pPr>
      <w:r w:rsidRPr="00920036">
        <w:t>И</w:t>
      </w:r>
      <w:r w:rsidR="0056371A" w:rsidRPr="00920036">
        <w:t>зтеглянето на каб</w:t>
      </w:r>
      <w:r w:rsidRPr="00920036">
        <w:t>елите и проводниците за обекта</w:t>
      </w:r>
      <w:r w:rsidR="0056371A" w:rsidRPr="00920036">
        <w:t xml:space="preserve"> се извърши в РVС тръби, скрито под мазилката.</w:t>
      </w:r>
    </w:p>
    <w:p w:rsidR="0056371A" w:rsidRPr="00920036" w:rsidRDefault="00195D8F" w:rsidP="0056371A">
      <w:pPr>
        <w:pStyle w:val="ListParagraph"/>
        <w:ind w:left="0" w:firstLine="567"/>
        <w:jc w:val="both"/>
      </w:pPr>
      <w:r w:rsidRPr="00920036">
        <w:t>Осветлението</w:t>
      </w:r>
      <w:r w:rsidR="0056371A" w:rsidRPr="00920036">
        <w:t xml:space="preserve"> се изпълни от луминесцентни осветителни тела, със степен на защита IP-21, плафонери и ап</w:t>
      </w:r>
      <w:r w:rsidRPr="00920036">
        <w:t>лици с енергоспестяващи лампи. Изпълнено</w:t>
      </w:r>
      <w:r w:rsidR="0056371A" w:rsidRPr="00920036">
        <w:t xml:space="preserve"> е аварийно </w:t>
      </w:r>
      <w:r w:rsidRPr="00920036">
        <w:t>о</w:t>
      </w:r>
      <w:r w:rsidR="0056371A" w:rsidRPr="00920036">
        <w:t xml:space="preserve">светление. </w:t>
      </w:r>
    </w:p>
    <w:p w:rsidR="0056371A" w:rsidRPr="00920036" w:rsidRDefault="0056371A" w:rsidP="0056371A">
      <w:pPr>
        <w:pStyle w:val="ListParagraph"/>
        <w:ind w:left="0" w:firstLine="567"/>
        <w:jc w:val="both"/>
      </w:pPr>
      <w:r w:rsidRPr="00920036">
        <w:t xml:space="preserve">Силовата инсталация е решена с помощни разпределителни табла. Във всяко едно от таблата са </w:t>
      </w:r>
      <w:r w:rsidR="00195D8F" w:rsidRPr="00920036">
        <w:t>монтирани</w:t>
      </w:r>
      <w:r w:rsidRPr="00920036">
        <w:t xml:space="preserve"> защитни прекъсвачи, които се задействат при ток, равен или по-голям от 30mA. При входа на всяко табло е </w:t>
      </w:r>
      <w:r w:rsidR="00195D8F" w:rsidRPr="00920036">
        <w:t>монтира</w:t>
      </w:r>
      <w:r w:rsidRPr="00920036">
        <w:t>н защитен прекъсвач за защита от пожар.</w:t>
      </w:r>
    </w:p>
    <w:p w:rsidR="0056371A" w:rsidRPr="00920036" w:rsidRDefault="0056371A" w:rsidP="0056371A">
      <w:pPr>
        <w:pStyle w:val="ListParagraph"/>
        <w:ind w:left="0" w:firstLine="567"/>
        <w:jc w:val="both"/>
      </w:pPr>
      <w:r w:rsidRPr="00920036">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1366C1" w:rsidRPr="00920036">
        <w:t xml:space="preserve"> </w:t>
      </w:r>
      <w:r w:rsidRPr="00920036">
        <w:t>мрежата.</w:t>
      </w:r>
    </w:p>
    <w:p w:rsidR="0056371A" w:rsidRPr="00920036" w:rsidRDefault="0056371A" w:rsidP="0056371A">
      <w:pPr>
        <w:pStyle w:val="ListParagraph"/>
        <w:ind w:left="0" w:firstLine="567"/>
        <w:jc w:val="both"/>
      </w:pPr>
    </w:p>
    <w:p w:rsidR="0056371A" w:rsidRPr="00920036" w:rsidRDefault="00480F86" w:rsidP="00D56F38">
      <w:pPr>
        <w:pStyle w:val="ListParagraph"/>
        <w:spacing w:line="276" w:lineRule="auto"/>
        <w:ind w:left="567"/>
        <w:jc w:val="both"/>
        <w:rPr>
          <w:b/>
        </w:rPr>
      </w:pPr>
      <w:r w:rsidRPr="00920036">
        <w:rPr>
          <w:b/>
        </w:rPr>
        <w:t xml:space="preserve">Котелна </w:t>
      </w:r>
      <w:r w:rsidR="0056371A" w:rsidRPr="00920036">
        <w:rPr>
          <w:b/>
        </w:rPr>
        <w:t>и отоплителна инсталация.</w:t>
      </w:r>
    </w:p>
    <w:p w:rsidR="00D02AEC" w:rsidRDefault="0056371A" w:rsidP="00D02AEC">
      <w:pPr>
        <w:spacing w:after="0"/>
        <w:ind w:firstLine="567"/>
        <w:jc w:val="both"/>
        <w:rPr>
          <w:rFonts w:ascii="Times New Roman" w:hAnsi="Times New Roman" w:cs="Times New Roman"/>
          <w:sz w:val="24"/>
          <w:szCs w:val="24"/>
        </w:rPr>
      </w:pPr>
      <w:r w:rsidRPr="00920036">
        <w:rPr>
          <w:rFonts w:ascii="Times New Roman" w:hAnsi="Times New Roman" w:cs="Times New Roman"/>
          <w:sz w:val="24"/>
          <w:szCs w:val="24"/>
        </w:rPr>
        <w:t>Котелната инсталация е разположена в предвидено за тази цел помещение.</w:t>
      </w:r>
      <w:r w:rsidR="001366C1" w:rsidRPr="00920036">
        <w:rPr>
          <w:rFonts w:ascii="Times New Roman" w:hAnsi="Times New Roman" w:cs="Times New Roman"/>
          <w:sz w:val="24"/>
          <w:szCs w:val="24"/>
        </w:rPr>
        <w:t xml:space="preserve"> </w:t>
      </w:r>
      <w:r w:rsidRPr="00920036">
        <w:rPr>
          <w:rFonts w:ascii="Times New Roman" w:hAnsi="Times New Roman" w:cs="Times New Roman"/>
          <w:bCs/>
          <w:sz w:val="24"/>
          <w:szCs w:val="24"/>
        </w:rPr>
        <w:t xml:space="preserve">Подгряването на вода за БГВ за учебен корпус не е предвидена. Като източник на топлоенергия </w:t>
      </w:r>
      <w:r w:rsidR="00480F86" w:rsidRPr="00920036">
        <w:rPr>
          <w:rFonts w:ascii="Times New Roman" w:hAnsi="Times New Roman" w:cs="Times New Roman"/>
          <w:bCs/>
          <w:sz w:val="24"/>
          <w:szCs w:val="24"/>
        </w:rPr>
        <w:t xml:space="preserve">са въведени </w:t>
      </w:r>
      <w:r w:rsidRPr="00920036">
        <w:rPr>
          <w:rFonts w:ascii="Times New Roman" w:hAnsi="Times New Roman" w:cs="Times New Roman"/>
          <w:bCs/>
          <w:sz w:val="24"/>
          <w:szCs w:val="24"/>
        </w:rPr>
        <w:t xml:space="preserve">в експлоатация водогрейни стоманени котли на течно/газово гориво, с топлинна мощност 250 и 150 kW. </w:t>
      </w:r>
      <w:r w:rsidRPr="00920036">
        <w:rPr>
          <w:rFonts w:ascii="Times New Roman" w:hAnsi="Times New Roman" w:cs="Times New Roman"/>
          <w:sz w:val="24"/>
          <w:szCs w:val="24"/>
        </w:rPr>
        <w:t xml:space="preserve">Котела е конструиран за течни и газообразни горива. </w:t>
      </w:r>
    </w:p>
    <w:p w:rsidR="0056371A" w:rsidRPr="00920036" w:rsidRDefault="0056371A" w:rsidP="00D02AEC">
      <w:pPr>
        <w:spacing w:after="0"/>
        <w:ind w:firstLine="567"/>
        <w:jc w:val="both"/>
        <w:rPr>
          <w:rFonts w:ascii="Times New Roman" w:hAnsi="Times New Roman" w:cs="Times New Roman"/>
          <w:sz w:val="24"/>
          <w:szCs w:val="24"/>
        </w:rPr>
      </w:pPr>
      <w:r w:rsidRPr="00920036">
        <w:rPr>
          <w:rFonts w:ascii="Times New Roman" w:hAnsi="Times New Roman" w:cs="Times New Roman"/>
          <w:bCs/>
          <w:sz w:val="24"/>
          <w:szCs w:val="24"/>
        </w:rPr>
        <w:t>Котлите са стоманени - секционен водогреен котел с ниско налягане за изгаряне на газообразни и течни горива. Предназначен е за отоплителни системи с температура на топлоносителя до 110 °С, при максимално свръхналягане до 0.35 МРа.</w:t>
      </w:r>
    </w:p>
    <w:p w:rsidR="0056371A" w:rsidRPr="00920036" w:rsidRDefault="00480F86" w:rsidP="0056371A">
      <w:pPr>
        <w:spacing w:after="0"/>
        <w:ind w:firstLine="567"/>
        <w:jc w:val="both"/>
        <w:rPr>
          <w:rFonts w:ascii="Times New Roman" w:hAnsi="Times New Roman" w:cs="Times New Roman"/>
          <w:sz w:val="24"/>
          <w:szCs w:val="24"/>
        </w:rPr>
      </w:pPr>
      <w:r w:rsidRPr="00920036">
        <w:rPr>
          <w:rFonts w:ascii="Times New Roman" w:hAnsi="Times New Roman" w:cs="Times New Roman"/>
          <w:sz w:val="24"/>
          <w:szCs w:val="24"/>
        </w:rPr>
        <w:t xml:space="preserve">Към котлите са монтирани </w:t>
      </w:r>
      <w:r w:rsidR="0056371A" w:rsidRPr="00920036">
        <w:rPr>
          <w:rFonts w:ascii="Times New Roman" w:hAnsi="Times New Roman" w:cs="Times New Roman"/>
          <w:sz w:val="24"/>
          <w:szCs w:val="24"/>
        </w:rPr>
        <w:t xml:space="preserve">газо-нафтови горелки с Qот.=150 kW и Qот.=250 kW. </w:t>
      </w:r>
    </w:p>
    <w:p w:rsidR="0056371A" w:rsidRPr="00920036" w:rsidRDefault="0056371A" w:rsidP="0056371A">
      <w:pPr>
        <w:spacing w:after="0"/>
        <w:ind w:firstLine="567"/>
        <w:jc w:val="both"/>
        <w:rPr>
          <w:rFonts w:ascii="Times New Roman" w:hAnsi="Times New Roman" w:cs="Times New Roman"/>
          <w:sz w:val="24"/>
          <w:szCs w:val="24"/>
        </w:rPr>
      </w:pPr>
      <w:r w:rsidRPr="00920036">
        <w:rPr>
          <w:rFonts w:ascii="Times New Roman" w:hAnsi="Times New Roman" w:cs="Times New Roman"/>
          <w:sz w:val="24"/>
          <w:szCs w:val="24"/>
        </w:rPr>
        <w:lastRenderedPageBreak/>
        <w:t xml:space="preserve">Котлите – малък 1/3 от отоплителната мощност, подвързан към серпентини на бойлери два броя по 500 л и голям 2/3 инсталирана мощност за покриване на нуждите от отопление през януари, февруари. </w:t>
      </w:r>
      <w:r w:rsidRPr="00920036">
        <w:rPr>
          <w:rFonts w:ascii="Times New Roman" w:hAnsi="Times New Roman" w:cs="Times New Roman"/>
          <w:bCs/>
          <w:sz w:val="24"/>
          <w:szCs w:val="24"/>
        </w:rPr>
        <w:t xml:space="preserve">Малкият котел </w:t>
      </w:r>
      <w:r w:rsidR="00480F86" w:rsidRPr="00920036">
        <w:rPr>
          <w:rFonts w:ascii="Times New Roman" w:hAnsi="Times New Roman" w:cs="Times New Roman"/>
          <w:bCs/>
          <w:sz w:val="24"/>
          <w:szCs w:val="24"/>
        </w:rPr>
        <w:t>е подвързан</w:t>
      </w:r>
      <w:r w:rsidRPr="00920036">
        <w:rPr>
          <w:rFonts w:ascii="Times New Roman" w:hAnsi="Times New Roman" w:cs="Times New Roman"/>
          <w:bCs/>
          <w:sz w:val="24"/>
          <w:szCs w:val="24"/>
        </w:rPr>
        <w:t xml:space="preserve"> на обемните двусерпентинни бойлери за БГВ /битова гореща вода/.</w:t>
      </w:r>
      <w:r w:rsidRPr="00920036">
        <w:rPr>
          <w:rFonts w:ascii="Times New Roman" w:hAnsi="Times New Roman" w:cs="Times New Roman"/>
          <w:sz w:val="24"/>
          <w:szCs w:val="24"/>
        </w:rPr>
        <w:t xml:space="preserve"> По</w:t>
      </w:r>
      <w:r w:rsidR="00480F86" w:rsidRPr="00920036">
        <w:rPr>
          <w:rFonts w:ascii="Times New Roman" w:hAnsi="Times New Roman" w:cs="Times New Roman"/>
          <w:sz w:val="24"/>
          <w:szCs w:val="24"/>
        </w:rPr>
        <w:t>ради липса на БГВ в сградата, са</w:t>
      </w:r>
      <w:r w:rsidRPr="00920036">
        <w:rPr>
          <w:rFonts w:ascii="Times New Roman" w:hAnsi="Times New Roman" w:cs="Times New Roman"/>
          <w:sz w:val="24"/>
          <w:szCs w:val="24"/>
        </w:rPr>
        <w:t xml:space="preserve"> </w:t>
      </w:r>
      <w:r w:rsidR="00480F86" w:rsidRPr="00920036">
        <w:rPr>
          <w:rFonts w:ascii="Times New Roman" w:hAnsi="Times New Roman" w:cs="Times New Roman"/>
          <w:sz w:val="24"/>
          <w:szCs w:val="24"/>
        </w:rPr>
        <w:t>монтирани два броя 500</w:t>
      </w:r>
      <w:r w:rsidRPr="00920036">
        <w:rPr>
          <w:rFonts w:ascii="Times New Roman" w:hAnsi="Times New Roman" w:cs="Times New Roman"/>
          <w:sz w:val="24"/>
          <w:szCs w:val="24"/>
        </w:rPr>
        <w:t>л двусерпентинен бойлер със слънчева инсталация 10 броя селе</w:t>
      </w:r>
      <w:r w:rsidR="00D02AEC">
        <w:rPr>
          <w:rFonts w:ascii="Times New Roman" w:hAnsi="Times New Roman" w:cs="Times New Roman"/>
          <w:sz w:val="24"/>
          <w:szCs w:val="24"/>
        </w:rPr>
        <w:t xml:space="preserve">ктивни колектора по 2,7 кв.м. </w:t>
      </w:r>
      <w:r w:rsidR="00480F86" w:rsidRPr="00920036">
        <w:rPr>
          <w:rFonts w:ascii="Times New Roman" w:hAnsi="Times New Roman" w:cs="Times New Roman"/>
          <w:sz w:val="24"/>
          <w:szCs w:val="24"/>
        </w:rPr>
        <w:t>Изпълнен</w:t>
      </w:r>
      <w:r w:rsidRPr="00920036">
        <w:rPr>
          <w:rFonts w:ascii="Times New Roman" w:hAnsi="Times New Roman" w:cs="Times New Roman"/>
          <w:sz w:val="24"/>
          <w:szCs w:val="24"/>
        </w:rPr>
        <w:t xml:space="preserve"> е монтаж на автоматизирана система за управление на топлинните процеси. </w:t>
      </w:r>
      <w:r w:rsidR="00480F86" w:rsidRPr="00920036">
        <w:rPr>
          <w:rFonts w:ascii="Times New Roman" w:hAnsi="Times New Roman" w:cs="Times New Roman"/>
          <w:sz w:val="24"/>
          <w:szCs w:val="24"/>
        </w:rPr>
        <w:t>Извършен е м</w:t>
      </w:r>
      <w:r w:rsidRPr="00920036">
        <w:rPr>
          <w:rFonts w:ascii="Times New Roman" w:hAnsi="Times New Roman" w:cs="Times New Roman"/>
          <w:sz w:val="24"/>
          <w:szCs w:val="24"/>
        </w:rPr>
        <w:t>онтаж на сонда за външна температура, по предварителен зададен програмиран режим посредством интелигентен контролер в рамките на денонощието и седмицата.</w:t>
      </w:r>
    </w:p>
    <w:p w:rsidR="0056371A" w:rsidRPr="00920036" w:rsidRDefault="00480F86" w:rsidP="0056371A">
      <w:pPr>
        <w:spacing w:after="0"/>
        <w:ind w:firstLine="567"/>
        <w:jc w:val="both"/>
        <w:rPr>
          <w:rFonts w:ascii="Times New Roman" w:hAnsi="Times New Roman" w:cs="Times New Roman"/>
          <w:bCs/>
          <w:sz w:val="24"/>
          <w:szCs w:val="24"/>
        </w:rPr>
      </w:pPr>
      <w:r w:rsidRPr="00920036">
        <w:rPr>
          <w:rFonts w:ascii="Times New Roman" w:hAnsi="Times New Roman" w:cs="Times New Roman"/>
          <w:bCs/>
          <w:sz w:val="24"/>
          <w:szCs w:val="24"/>
        </w:rPr>
        <w:t>Реализирано е</w:t>
      </w:r>
      <w:r w:rsidR="0056371A" w:rsidRPr="00920036">
        <w:rPr>
          <w:rFonts w:ascii="Times New Roman" w:hAnsi="Times New Roman" w:cs="Times New Roman"/>
          <w:bCs/>
          <w:sz w:val="24"/>
          <w:szCs w:val="24"/>
        </w:rPr>
        <w:t xml:space="preserve"> затваряне на отоплителната система посредством затворен мембранен раз</w:t>
      </w:r>
      <w:r w:rsidRPr="00920036">
        <w:rPr>
          <w:rFonts w:ascii="Times New Roman" w:hAnsi="Times New Roman" w:cs="Times New Roman"/>
          <w:bCs/>
          <w:sz w:val="24"/>
          <w:szCs w:val="24"/>
        </w:rPr>
        <w:t>ширителен съд с вместимост 1000</w:t>
      </w:r>
      <w:r w:rsidR="0056371A" w:rsidRPr="00920036">
        <w:rPr>
          <w:rFonts w:ascii="Times New Roman" w:hAnsi="Times New Roman" w:cs="Times New Roman"/>
          <w:bCs/>
          <w:sz w:val="24"/>
          <w:szCs w:val="24"/>
        </w:rPr>
        <w:t xml:space="preserve">л. Въвеждане на деарация на постъпващата в системата вода. </w:t>
      </w:r>
      <w:r w:rsidRPr="00920036">
        <w:rPr>
          <w:rFonts w:ascii="Times New Roman" w:hAnsi="Times New Roman" w:cs="Times New Roman"/>
          <w:bCs/>
          <w:sz w:val="24"/>
          <w:szCs w:val="24"/>
        </w:rPr>
        <w:t>Изпълнен е м</w:t>
      </w:r>
      <w:r w:rsidR="0056371A" w:rsidRPr="00920036">
        <w:rPr>
          <w:rFonts w:ascii="Times New Roman" w:hAnsi="Times New Roman" w:cs="Times New Roman"/>
          <w:bCs/>
          <w:sz w:val="24"/>
          <w:szCs w:val="24"/>
        </w:rPr>
        <w:t xml:space="preserve">онтаж на магнитен преобразувател на вода МПВ Ду 20. </w:t>
      </w:r>
    </w:p>
    <w:p w:rsidR="0056371A" w:rsidRPr="00920036" w:rsidRDefault="0056371A" w:rsidP="0056371A">
      <w:pPr>
        <w:pStyle w:val="ListParagraph"/>
        <w:ind w:left="0" w:firstLine="567"/>
        <w:jc w:val="both"/>
      </w:pPr>
      <w:r w:rsidRPr="00920036">
        <w:t xml:space="preserve">Отоплителната инсталация е решена със стоманени панелни радиатори с голяма топлообменна повърхност тип 22, с H=500 мм, снабдени с ръчни обезвъздушители. Те работят на нискотемпературен режим 80/60°С. </w:t>
      </w:r>
      <w:r w:rsidR="009966BD" w:rsidRPr="00920036">
        <w:t>Монтирана е</w:t>
      </w:r>
      <w:r w:rsidRPr="00920036">
        <w:t xml:space="preserve"> топловъздушна завеса Qот.=6.00 kW, с топлоносител вода. Тръбната разводка е от стоманени безшевни тръби. Диамет</w:t>
      </w:r>
      <w:r w:rsidR="009966BD" w:rsidRPr="00920036">
        <w:t>ъра на тръбите е от 1/2</w:t>
      </w:r>
      <w:r w:rsidRPr="00920036">
        <w:t xml:space="preserve">” до 2”. Инсталацията позволява монтажа на автоматика, стайни програматори за управление на потреблението на котелоагрегата. </w:t>
      </w:r>
    </w:p>
    <w:p w:rsidR="0056371A" w:rsidRPr="00920036" w:rsidRDefault="0056371A" w:rsidP="0056371A">
      <w:pPr>
        <w:pStyle w:val="ListParagraph"/>
        <w:ind w:left="0" w:firstLine="567"/>
        <w:jc w:val="both"/>
      </w:pPr>
    </w:p>
    <w:p w:rsidR="0056371A" w:rsidRPr="00920036" w:rsidRDefault="0056371A" w:rsidP="00D56F38">
      <w:pPr>
        <w:pStyle w:val="ListParagraph"/>
        <w:spacing w:line="276" w:lineRule="auto"/>
        <w:ind w:left="567"/>
        <w:jc w:val="both"/>
        <w:rPr>
          <w:b/>
        </w:rPr>
      </w:pPr>
      <w:r w:rsidRPr="00920036">
        <w:rPr>
          <w:b/>
        </w:rPr>
        <w:t>Мерки за автоматично управление.</w:t>
      </w:r>
    </w:p>
    <w:p w:rsidR="0056371A" w:rsidRPr="00920036" w:rsidRDefault="0056371A" w:rsidP="0056371A">
      <w:pPr>
        <w:pStyle w:val="ListParagraph"/>
        <w:ind w:left="0" w:firstLine="567"/>
        <w:jc w:val="both"/>
      </w:pPr>
      <w:r w:rsidRPr="00920036">
        <w:t xml:space="preserve">Към котелната и отоплителната инсталации е </w:t>
      </w:r>
      <w:r w:rsidR="009966BD" w:rsidRPr="00920036">
        <w:t>изпълнена</w:t>
      </w:r>
      <w:r w:rsidRPr="00920036">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56371A" w:rsidRPr="00920036" w:rsidRDefault="0056371A" w:rsidP="0056371A">
      <w:pPr>
        <w:pStyle w:val="ListParagraph"/>
        <w:ind w:left="0" w:firstLine="567"/>
        <w:jc w:val="both"/>
      </w:pPr>
    </w:p>
    <w:p w:rsidR="0056371A" w:rsidRPr="00920036" w:rsidRDefault="0056371A" w:rsidP="00D56F38">
      <w:pPr>
        <w:pStyle w:val="ListParagraph"/>
        <w:spacing w:line="276" w:lineRule="auto"/>
        <w:ind w:left="567"/>
        <w:jc w:val="both"/>
        <w:rPr>
          <w:b/>
        </w:rPr>
      </w:pPr>
      <w:r w:rsidRPr="00920036">
        <w:rPr>
          <w:b/>
        </w:rPr>
        <w:t>ВЕИ(соларна инсталация) за БГВ.</w:t>
      </w:r>
    </w:p>
    <w:p w:rsidR="0056371A" w:rsidRPr="00920036" w:rsidRDefault="0056371A" w:rsidP="0056371A">
      <w:pPr>
        <w:pStyle w:val="ListParagraph"/>
        <w:ind w:left="0" w:firstLine="567"/>
        <w:jc w:val="both"/>
      </w:pPr>
      <w:r w:rsidRPr="00920036">
        <w:t xml:space="preserve">Соларната инсталация е </w:t>
      </w:r>
      <w:r w:rsidR="009966BD" w:rsidRPr="00920036">
        <w:t xml:space="preserve">изпълнена </w:t>
      </w:r>
      <w:r w:rsidRPr="00920036">
        <w:t>от метални рамки, служещи за монтажа на 5 бр. слънчеви колектори със селективно покритие SP xx 270 /10 бр. соларни панела/.</w:t>
      </w:r>
    </w:p>
    <w:p w:rsidR="00BF0C74" w:rsidRPr="00920036" w:rsidRDefault="00BF0C74" w:rsidP="0056371A">
      <w:pPr>
        <w:pStyle w:val="ListParagraph"/>
        <w:ind w:left="0" w:firstLine="567"/>
        <w:jc w:val="both"/>
      </w:pPr>
    </w:p>
    <w:p w:rsidR="00BF0C74" w:rsidRPr="00920036" w:rsidRDefault="00BF0C74" w:rsidP="00BF0C74">
      <w:pPr>
        <w:jc w:val="center"/>
        <w:rPr>
          <w:rFonts w:ascii="Times New Roman" w:hAnsi="Times New Roman" w:cs="Times New Roman"/>
          <w:b/>
          <w:sz w:val="24"/>
          <w:szCs w:val="24"/>
          <w:u w:val="single"/>
        </w:rPr>
      </w:pPr>
      <w:r w:rsidRPr="00334387">
        <w:rPr>
          <w:rFonts w:ascii="Times New Roman" w:hAnsi="Times New Roman" w:cs="Times New Roman"/>
          <w:b/>
          <w:sz w:val="24"/>
          <w:szCs w:val="24"/>
          <w:u w:val="single"/>
        </w:rPr>
        <w:t>Обект №</w:t>
      </w:r>
      <w:r w:rsidR="00D02AEC" w:rsidRPr="00334387">
        <w:rPr>
          <w:rFonts w:ascii="Times New Roman" w:hAnsi="Times New Roman" w:cs="Times New Roman"/>
          <w:b/>
          <w:sz w:val="24"/>
          <w:szCs w:val="24"/>
          <w:u w:val="single"/>
        </w:rPr>
        <w:t xml:space="preserve"> </w:t>
      </w:r>
      <w:r w:rsidRPr="00334387">
        <w:rPr>
          <w:rFonts w:ascii="Times New Roman" w:hAnsi="Times New Roman" w:cs="Times New Roman"/>
          <w:b/>
          <w:sz w:val="24"/>
          <w:szCs w:val="24"/>
          <w:u w:val="single"/>
        </w:rPr>
        <w:t>3 „Извършване на обследване на енергийна ефективност след изпълнени енергоспестяващи ме</w:t>
      </w:r>
      <w:r w:rsidR="0085140B">
        <w:rPr>
          <w:rFonts w:ascii="Times New Roman" w:hAnsi="Times New Roman" w:cs="Times New Roman"/>
          <w:b/>
          <w:sz w:val="24"/>
          <w:szCs w:val="24"/>
          <w:u w:val="single"/>
        </w:rPr>
        <w:t xml:space="preserve">рки на сграда в експлоатация – </w:t>
      </w:r>
      <w:r w:rsidRPr="00334387">
        <w:rPr>
          <w:rFonts w:ascii="Times New Roman" w:hAnsi="Times New Roman" w:cs="Times New Roman"/>
          <w:b/>
          <w:sz w:val="24"/>
          <w:szCs w:val="24"/>
          <w:u w:val="single"/>
        </w:rPr>
        <w:t>ДГ</w:t>
      </w:r>
      <w:r w:rsidR="00334387">
        <w:rPr>
          <w:rFonts w:ascii="Times New Roman" w:hAnsi="Times New Roman" w:cs="Times New Roman"/>
          <w:b/>
          <w:sz w:val="24"/>
          <w:szCs w:val="24"/>
          <w:u w:val="single"/>
        </w:rPr>
        <w:t xml:space="preserve"> </w:t>
      </w:r>
      <w:r w:rsidRPr="00334387">
        <w:rPr>
          <w:rFonts w:ascii="Times New Roman" w:hAnsi="Times New Roman" w:cs="Times New Roman"/>
          <w:b/>
          <w:sz w:val="24"/>
          <w:szCs w:val="24"/>
          <w:u w:val="single"/>
        </w:rPr>
        <w:t>“Радост“, с.</w:t>
      </w:r>
      <w:r w:rsidR="00334387">
        <w:rPr>
          <w:rFonts w:ascii="Times New Roman" w:hAnsi="Times New Roman" w:cs="Times New Roman"/>
          <w:b/>
          <w:sz w:val="24"/>
          <w:szCs w:val="24"/>
          <w:u w:val="single"/>
        </w:rPr>
        <w:t xml:space="preserve"> </w:t>
      </w:r>
      <w:r w:rsidRPr="00334387">
        <w:rPr>
          <w:rFonts w:ascii="Times New Roman" w:hAnsi="Times New Roman" w:cs="Times New Roman"/>
          <w:b/>
          <w:sz w:val="24"/>
          <w:szCs w:val="24"/>
          <w:u w:val="single"/>
        </w:rPr>
        <w:t>Стряма“</w:t>
      </w:r>
    </w:p>
    <w:p w:rsidR="00BF0C74" w:rsidRPr="00920036" w:rsidRDefault="00BF0C74" w:rsidP="00BF0C74">
      <w:pPr>
        <w:spacing w:after="0"/>
        <w:ind w:firstLine="709"/>
        <w:jc w:val="both"/>
        <w:rPr>
          <w:rFonts w:ascii="Times New Roman" w:eastAsia="Times New Roman" w:hAnsi="Times New Roman" w:cs="Times New Roman"/>
          <w:sz w:val="24"/>
          <w:szCs w:val="24"/>
          <w:lang w:val="en-US" w:eastAsia="sr-Cyrl-CS"/>
        </w:rPr>
      </w:pPr>
      <w:r w:rsidRPr="00920036">
        <w:rPr>
          <w:rFonts w:ascii="Times New Roman" w:hAnsi="Times New Roman" w:cs="Times New Roman"/>
          <w:b/>
          <w:sz w:val="24"/>
          <w:szCs w:val="24"/>
        </w:rPr>
        <w:t>Описание на обекта:</w:t>
      </w:r>
      <w:r w:rsidRPr="00920036">
        <w:rPr>
          <w:rFonts w:ascii="Times New Roman" w:eastAsia="Times New Roman" w:hAnsi="Times New Roman" w:cs="Times New Roman"/>
          <w:sz w:val="24"/>
          <w:szCs w:val="24"/>
          <w:lang w:eastAsia="sr-Cyrl-CS"/>
        </w:rPr>
        <w:t xml:space="preserve"> </w:t>
      </w:r>
      <w:r w:rsidR="0085140B">
        <w:rPr>
          <w:rFonts w:ascii="Times New Roman" w:eastAsia="Times New Roman" w:hAnsi="Times New Roman" w:cs="Times New Roman"/>
          <w:sz w:val="24"/>
          <w:szCs w:val="24"/>
          <w:lang w:eastAsia="sr-Cyrl-CS"/>
        </w:rPr>
        <w:t xml:space="preserve">Обектът представлява сграда на </w:t>
      </w:r>
      <w:r w:rsidRPr="00920036">
        <w:rPr>
          <w:rFonts w:ascii="Times New Roman" w:eastAsia="Times New Roman" w:hAnsi="Times New Roman" w:cs="Times New Roman"/>
          <w:sz w:val="24"/>
          <w:szCs w:val="24"/>
          <w:lang w:eastAsia="sr-Cyrl-CS"/>
        </w:rPr>
        <w:t>ДГ „Радост”</w:t>
      </w:r>
      <w:r w:rsidR="00334387">
        <w:rPr>
          <w:rFonts w:ascii="Times New Roman" w:eastAsia="Times New Roman" w:hAnsi="Times New Roman" w:cs="Times New Roman"/>
          <w:sz w:val="24"/>
          <w:szCs w:val="24"/>
          <w:lang w:eastAsia="sr-Cyrl-CS"/>
        </w:rPr>
        <w:t>,</w:t>
      </w:r>
      <w:r w:rsidRPr="00920036">
        <w:rPr>
          <w:rFonts w:ascii="Times New Roman" w:eastAsia="Times New Roman" w:hAnsi="Times New Roman" w:cs="Times New Roman"/>
          <w:sz w:val="24"/>
          <w:szCs w:val="24"/>
          <w:lang w:eastAsia="sr-Cyrl-CS"/>
        </w:rPr>
        <w:t xml:space="preserve"> построена през 1983г., включваща две масивни постройки, едната от които е на един етаж, а другата на два етажа. Двете постройки са свързани с топла връзка. Конструкцията на постройките е монолитна, стоманобетонна. Двуетажната постройка има шест входа, от които един е основен, а останалите</w:t>
      </w:r>
      <w:r w:rsidR="00334387">
        <w:rPr>
          <w:rFonts w:ascii="Times New Roman" w:eastAsia="Times New Roman" w:hAnsi="Times New Roman" w:cs="Times New Roman"/>
          <w:sz w:val="24"/>
          <w:szCs w:val="24"/>
          <w:lang w:eastAsia="sr-Cyrl-CS"/>
        </w:rPr>
        <w:t xml:space="preserve"> -</w:t>
      </w:r>
      <w:r w:rsidRPr="00920036">
        <w:rPr>
          <w:rFonts w:ascii="Times New Roman" w:eastAsia="Times New Roman" w:hAnsi="Times New Roman" w:cs="Times New Roman"/>
          <w:sz w:val="24"/>
          <w:szCs w:val="24"/>
          <w:lang w:eastAsia="sr-Cyrl-CS"/>
        </w:rPr>
        <w:t xml:space="preserve"> допълнителни. Двата етажа са свързани със стълбище.</w:t>
      </w:r>
    </w:p>
    <w:p w:rsidR="00BF0C74" w:rsidRPr="00920036" w:rsidRDefault="00BF0C74" w:rsidP="00BF0C74">
      <w:pPr>
        <w:spacing w:after="0" w:line="240" w:lineRule="auto"/>
        <w:ind w:firstLine="709"/>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На първия етаж са разположени два коридора, канцелария, два офиса, две спални, две дневни, медицински кабинет, две гардеробни, изолационна, три склада и два санитарни възела. Двете дневни имат изход към терасата. На етажа се намира и котелната част с отделен вход, включваща следните помещения: коридор, котелно, помещение за гориво, за дневно гориво, за отговорника на котелното и санитарен възел.</w:t>
      </w:r>
      <w:r w:rsidR="00B96F87">
        <w:rPr>
          <w:rFonts w:ascii="Times New Roman" w:eastAsia="Times New Roman" w:hAnsi="Times New Roman" w:cs="Times New Roman"/>
          <w:sz w:val="24"/>
          <w:szCs w:val="24"/>
          <w:lang w:eastAsia="sr-Cyrl-CS"/>
        </w:rPr>
        <w:t xml:space="preserve"> </w:t>
      </w:r>
    </w:p>
    <w:p w:rsidR="00BF0C74" w:rsidRPr="00920036" w:rsidRDefault="00BF0C74" w:rsidP="00BF0C74">
      <w:pPr>
        <w:spacing w:after="0" w:line="240" w:lineRule="auto"/>
        <w:ind w:firstLine="709"/>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На втория етаж са разположени следните помещения – коридор, дирекция, учителска стая, методичен кабинет, два офиса, две спални, две дневни, две гардеробни, физкултурен салон, шест склада и два санитарни възела. Двете дневни имат изход към терасата.</w:t>
      </w:r>
    </w:p>
    <w:p w:rsidR="00BF0C74" w:rsidRPr="00920036" w:rsidRDefault="00BF0C74" w:rsidP="00BF0C74">
      <w:pPr>
        <w:spacing w:after="0" w:line="240" w:lineRule="auto"/>
        <w:ind w:firstLine="709"/>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lastRenderedPageBreak/>
        <w:t xml:space="preserve">Едноетажната постройка има три основни входа и два допълнителни. На етажа са разположени следните помещения: коридор, пералня, сушилня/гладачна, кухня, стая за персонала, пет помещения за подготовка, девет склада, баня и един санитарен възел. </w:t>
      </w:r>
    </w:p>
    <w:p w:rsidR="00BF0C74" w:rsidRPr="00920036" w:rsidRDefault="00BF0C74" w:rsidP="00BF0C74">
      <w:pPr>
        <w:spacing w:after="0" w:line="240" w:lineRule="auto"/>
        <w:ind w:firstLine="709"/>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В рамките на топлата връзка между двете постройки е отделено помещение за домакина.</w:t>
      </w:r>
    </w:p>
    <w:p w:rsidR="00BF0C74" w:rsidRPr="00920036" w:rsidRDefault="00BF0C74" w:rsidP="00BF0C74">
      <w:pPr>
        <w:pStyle w:val="ListParagraph"/>
        <w:ind w:left="0" w:firstLine="567"/>
        <w:jc w:val="both"/>
      </w:pPr>
    </w:p>
    <w:p w:rsidR="00BF0C74" w:rsidRPr="00920036" w:rsidRDefault="00BF0C74" w:rsidP="00BF0C74">
      <w:pPr>
        <w:jc w:val="both"/>
        <w:rPr>
          <w:rFonts w:ascii="Times New Roman" w:hAnsi="Times New Roman" w:cs="Times New Roman"/>
          <w:b/>
          <w:sz w:val="24"/>
          <w:szCs w:val="24"/>
        </w:rPr>
      </w:pPr>
      <w:r w:rsidRPr="00920036">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4495"/>
      </w:tblGrid>
      <w:tr w:rsidR="00BF0C74" w:rsidRPr="00920036" w:rsidTr="00F750D7">
        <w:trPr>
          <w:tblHeader/>
        </w:trPr>
        <w:tc>
          <w:tcPr>
            <w:tcW w:w="9062" w:type="dxa"/>
            <w:gridSpan w:val="2"/>
          </w:tcPr>
          <w:p w:rsidR="00BF0C74" w:rsidRPr="00920036" w:rsidRDefault="00920036" w:rsidP="00BF0C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обекта са изпълнени</w:t>
            </w:r>
            <w:r w:rsidR="00BF0C74" w:rsidRPr="00920036">
              <w:rPr>
                <w:rFonts w:ascii="Times New Roman" w:hAnsi="Times New Roman" w:cs="Times New Roman"/>
                <w:b/>
                <w:sz w:val="24"/>
                <w:szCs w:val="24"/>
              </w:rPr>
              <w:t xml:space="preserve"> следните ЕС мерки:</w:t>
            </w:r>
          </w:p>
        </w:tc>
      </w:tr>
      <w:tr w:rsidR="00BF0C74" w:rsidRPr="00920036" w:rsidTr="00DC1DAD">
        <w:tc>
          <w:tcPr>
            <w:tcW w:w="9062" w:type="dxa"/>
            <w:gridSpan w:val="2"/>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Топлоизолация по външни стени</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Външни стени</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EPS-F с дебелина 6 см</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Страници на дограма</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EPS-F с дебелина 2 см</w:t>
            </w:r>
          </w:p>
        </w:tc>
      </w:tr>
      <w:tr w:rsidR="00BF0C74" w:rsidRPr="00920036" w:rsidTr="00DC1DAD">
        <w:tc>
          <w:tcPr>
            <w:tcW w:w="9062" w:type="dxa"/>
            <w:gridSpan w:val="2"/>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 xml:space="preserve">Топлоизолация покрив </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Минерална вата</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дебелина 10 см</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 xml:space="preserve">Плоскости OSB </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L=244см, B=122см, H=0.9см</w:t>
            </w:r>
          </w:p>
        </w:tc>
      </w:tr>
      <w:tr w:rsidR="00BF0C74" w:rsidRPr="00920036" w:rsidTr="00DC1DAD">
        <w:tc>
          <w:tcPr>
            <w:tcW w:w="9062" w:type="dxa"/>
            <w:gridSpan w:val="2"/>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Фасада</w:t>
            </w:r>
          </w:p>
        </w:tc>
      </w:tr>
      <w:tr w:rsidR="00BF0C74" w:rsidRPr="00920036" w:rsidTr="00BF0C74">
        <w:tc>
          <w:tcPr>
            <w:tcW w:w="4567" w:type="dxa"/>
          </w:tcPr>
          <w:p w:rsidR="00BF0C74" w:rsidRPr="00920036" w:rsidRDefault="00BF0C74" w:rsidP="00BF0C74">
            <w:pPr>
              <w:pStyle w:val="ListParagraph"/>
              <w:numPr>
                <w:ilvl w:val="0"/>
                <w:numId w:val="8"/>
              </w:numPr>
              <w:jc w:val="both"/>
            </w:pPr>
            <w:r w:rsidRPr="00920036">
              <w:t>Висящи олуци и водосточни тръби</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РVС ф 100 мм</w:t>
            </w:r>
          </w:p>
        </w:tc>
      </w:tr>
      <w:tr w:rsidR="00BF0C74" w:rsidRPr="00920036" w:rsidTr="00DC1DAD">
        <w:tc>
          <w:tcPr>
            <w:tcW w:w="9062" w:type="dxa"/>
            <w:gridSpan w:val="2"/>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Дограма</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Прозорци и врати</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PVC дограма - трикамерна</w:t>
            </w:r>
          </w:p>
        </w:tc>
      </w:tr>
      <w:tr w:rsidR="00BF0C74" w:rsidRPr="00920036" w:rsidTr="00DC1DAD">
        <w:tc>
          <w:tcPr>
            <w:tcW w:w="9062" w:type="dxa"/>
            <w:gridSpan w:val="2"/>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Мазилка</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Външна</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Минер</w:t>
            </w:r>
            <w:r w:rsidR="00334387">
              <w:rPr>
                <w:rFonts w:ascii="Times New Roman" w:hAnsi="Times New Roman" w:cs="Times New Roman"/>
                <w:sz w:val="24"/>
                <w:szCs w:val="24"/>
              </w:rPr>
              <w:t>а</w:t>
            </w:r>
            <w:r w:rsidRPr="00920036">
              <w:rPr>
                <w:rFonts w:ascii="Times New Roman" w:hAnsi="Times New Roman" w:cs="Times New Roman"/>
                <w:sz w:val="24"/>
                <w:szCs w:val="24"/>
              </w:rPr>
              <w:t>лна мазилка по каталог и мостра</w:t>
            </w:r>
          </w:p>
        </w:tc>
      </w:tr>
      <w:tr w:rsidR="00BF0C74" w:rsidRPr="00920036" w:rsidTr="00DC1DAD">
        <w:tc>
          <w:tcPr>
            <w:tcW w:w="9062" w:type="dxa"/>
            <w:gridSpan w:val="2"/>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Покривни работи</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Обшивка на покрив</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LT ламарина и поцинк. ламарина 0.5 мм</w:t>
            </w:r>
          </w:p>
        </w:tc>
      </w:tr>
      <w:tr w:rsidR="00BF0C74" w:rsidRPr="00920036" w:rsidTr="00DC1DAD">
        <w:tc>
          <w:tcPr>
            <w:tcW w:w="9062" w:type="dxa"/>
            <w:gridSpan w:val="2"/>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Ел. инсталация и осветление</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Проводници и кабели</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ПВВМ или СВТ</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Ел. табла</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Разпределителни табла по схема</w:t>
            </w:r>
          </w:p>
        </w:tc>
      </w:tr>
      <w:tr w:rsidR="00BF0C74" w:rsidRPr="00920036" w:rsidTr="00BF0C74">
        <w:tc>
          <w:tcPr>
            <w:tcW w:w="4567" w:type="dxa"/>
          </w:tcPr>
          <w:p w:rsidR="00BF0C74" w:rsidRPr="00920036" w:rsidRDefault="00BF0C74" w:rsidP="00BF0C74">
            <w:pPr>
              <w:pStyle w:val="ListParagraph"/>
              <w:numPr>
                <w:ilvl w:val="0"/>
                <w:numId w:val="5"/>
              </w:numPr>
              <w:jc w:val="both"/>
            </w:pPr>
            <w:r w:rsidRPr="00920036">
              <w:t>Осветителни тела</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 xml:space="preserve">Луминесцентни, плафонери, аплици с енергоспестяващи лампи, </w:t>
            </w:r>
            <w:r w:rsidRPr="00920036">
              <w:rPr>
                <w:rFonts w:ascii="Times New Roman" w:hAnsi="Times New Roman" w:cs="Times New Roman"/>
                <w:sz w:val="24"/>
                <w:szCs w:val="24"/>
                <w:lang w:eastAsia="bg-BG"/>
              </w:rPr>
              <w:t>полилей с 3 бр. енергоспестяващи лампи</w:t>
            </w:r>
          </w:p>
        </w:tc>
      </w:tr>
      <w:tr w:rsidR="00BF0C74" w:rsidRPr="00920036" w:rsidTr="00BF0C74">
        <w:tc>
          <w:tcPr>
            <w:tcW w:w="4567" w:type="dxa"/>
          </w:tcPr>
          <w:p w:rsidR="00BF0C74" w:rsidRPr="00920036" w:rsidRDefault="00BF0C74" w:rsidP="00BF0C74">
            <w:pPr>
              <w:pStyle w:val="ListParagraph"/>
              <w:numPr>
                <w:ilvl w:val="0"/>
                <w:numId w:val="5"/>
              </w:numPr>
              <w:jc w:val="both"/>
            </w:pPr>
            <w:r w:rsidRPr="00920036">
              <w:t>Гръмоотводна инсталация</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Мълниезащитна мачта с Н=6.5м</w:t>
            </w:r>
          </w:p>
        </w:tc>
      </w:tr>
      <w:tr w:rsidR="00BF0C74" w:rsidRPr="00920036" w:rsidTr="00BF0C74">
        <w:tc>
          <w:tcPr>
            <w:tcW w:w="4567" w:type="dxa"/>
          </w:tcPr>
          <w:p w:rsidR="00BF0C74" w:rsidRPr="00920036" w:rsidRDefault="00BF0C74" w:rsidP="00DC1DAD">
            <w:pPr>
              <w:pStyle w:val="ListParagraph"/>
              <w:jc w:val="both"/>
            </w:pP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Отводи от бетонна стомана ф 8</w:t>
            </w:r>
          </w:p>
        </w:tc>
      </w:tr>
      <w:tr w:rsidR="00BF0C74" w:rsidRPr="00920036" w:rsidTr="00DC1DAD">
        <w:tc>
          <w:tcPr>
            <w:tcW w:w="9062" w:type="dxa"/>
            <w:gridSpan w:val="2"/>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Котелна и отоплителна инсталация</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водогреен котел</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Cs/>
                <w:sz w:val="24"/>
                <w:szCs w:val="24"/>
              </w:rPr>
              <w:t>стоманен котел на течно/газово гориво, с топлинна мощност 250 kW</w:t>
            </w:r>
            <w:r w:rsidRPr="00920036">
              <w:rPr>
                <w:rFonts w:ascii="Times New Roman" w:hAnsi="Times New Roman" w:cs="Times New Roman"/>
                <w:sz w:val="24"/>
                <w:szCs w:val="24"/>
              </w:rPr>
              <w:t xml:space="preserve"> </w:t>
            </w:r>
          </w:p>
        </w:tc>
      </w:tr>
      <w:tr w:rsidR="00BF0C74" w:rsidRPr="00920036" w:rsidTr="00BF0C74">
        <w:tc>
          <w:tcPr>
            <w:tcW w:w="4567" w:type="dxa"/>
          </w:tcPr>
          <w:p w:rsidR="00BF0C74" w:rsidRPr="00920036" w:rsidRDefault="00BF0C74" w:rsidP="00BF0C74">
            <w:pPr>
              <w:pStyle w:val="ListParagraph"/>
              <w:numPr>
                <w:ilvl w:val="0"/>
                <w:numId w:val="3"/>
              </w:numPr>
              <w:jc w:val="both"/>
              <w:rPr>
                <w:bCs/>
              </w:rPr>
            </w:pPr>
            <w:r w:rsidRPr="00920036">
              <w:t>водогреен котел</w:t>
            </w:r>
          </w:p>
        </w:tc>
        <w:tc>
          <w:tcPr>
            <w:tcW w:w="4495" w:type="dxa"/>
          </w:tcPr>
          <w:p w:rsidR="00BF0C74" w:rsidRPr="00920036" w:rsidRDefault="00BF0C74" w:rsidP="00DC1DAD">
            <w:pPr>
              <w:spacing w:after="0" w:line="240" w:lineRule="auto"/>
              <w:jc w:val="both"/>
              <w:rPr>
                <w:rFonts w:ascii="Times New Roman" w:hAnsi="Times New Roman" w:cs="Times New Roman"/>
                <w:bCs/>
                <w:sz w:val="24"/>
                <w:szCs w:val="24"/>
              </w:rPr>
            </w:pPr>
            <w:r w:rsidRPr="00920036">
              <w:rPr>
                <w:rFonts w:ascii="Times New Roman" w:hAnsi="Times New Roman" w:cs="Times New Roman"/>
                <w:bCs/>
                <w:sz w:val="24"/>
                <w:szCs w:val="24"/>
              </w:rPr>
              <w:t>стоманен котел на течно/газово гориво, с топлинна мощност 150 kW</w:t>
            </w:r>
          </w:p>
        </w:tc>
      </w:tr>
      <w:tr w:rsidR="00BF0C74" w:rsidRPr="00920036" w:rsidTr="00BF0C74">
        <w:tc>
          <w:tcPr>
            <w:tcW w:w="4567" w:type="dxa"/>
          </w:tcPr>
          <w:p w:rsidR="00BF0C74" w:rsidRPr="00920036" w:rsidRDefault="00BF0C74" w:rsidP="00BF0C74">
            <w:pPr>
              <w:pStyle w:val="ListParagraph"/>
              <w:numPr>
                <w:ilvl w:val="0"/>
                <w:numId w:val="3"/>
              </w:numPr>
              <w:jc w:val="both"/>
              <w:rPr>
                <w:bCs/>
              </w:rPr>
            </w:pPr>
            <w:r w:rsidRPr="00920036">
              <w:rPr>
                <w:bCs/>
              </w:rPr>
              <w:t>газово/нафтова горелка</w:t>
            </w:r>
          </w:p>
        </w:tc>
        <w:tc>
          <w:tcPr>
            <w:tcW w:w="4495" w:type="dxa"/>
          </w:tcPr>
          <w:p w:rsidR="00BF0C74" w:rsidRPr="00920036" w:rsidRDefault="00BF0C74" w:rsidP="00DC1DAD">
            <w:pPr>
              <w:spacing w:after="0" w:line="240" w:lineRule="auto"/>
              <w:jc w:val="both"/>
              <w:rPr>
                <w:rFonts w:ascii="Times New Roman" w:hAnsi="Times New Roman" w:cs="Times New Roman"/>
                <w:bCs/>
                <w:sz w:val="24"/>
                <w:szCs w:val="24"/>
              </w:rPr>
            </w:pPr>
            <w:r w:rsidRPr="00920036">
              <w:rPr>
                <w:rFonts w:ascii="Times New Roman" w:hAnsi="Times New Roman" w:cs="Times New Roman"/>
                <w:sz w:val="24"/>
                <w:szCs w:val="24"/>
              </w:rPr>
              <w:t>двустепенна 100/163-325 kW</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rPr>
                <w:bCs/>
              </w:rPr>
              <w:t xml:space="preserve">серпентина </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lang w:eastAsia="bg-BG"/>
              </w:rPr>
            </w:pP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 xml:space="preserve">термостатен регулатор </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lang w:eastAsia="bg-BG"/>
              </w:rPr>
            </w:pP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бойлер за БГВ 500 л.</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lang w:eastAsia="bg-BG"/>
              </w:rPr>
              <w:t xml:space="preserve">двусерпентинен </w:t>
            </w:r>
            <w:r w:rsidRPr="00920036">
              <w:rPr>
                <w:rFonts w:ascii="Times New Roman" w:hAnsi="Times New Roman" w:cs="Times New Roman"/>
                <w:sz w:val="24"/>
                <w:szCs w:val="24"/>
              </w:rPr>
              <w:t>подвързан с приоритет за колекторите и котела</w:t>
            </w:r>
            <w:r w:rsidRPr="00920036">
              <w:rPr>
                <w:rFonts w:ascii="Times New Roman" w:hAnsi="Times New Roman" w:cs="Times New Roman"/>
                <w:sz w:val="24"/>
                <w:szCs w:val="24"/>
                <w:lang w:eastAsia="bg-BG"/>
              </w:rPr>
              <w:t xml:space="preserve"> </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 xml:space="preserve">тръби </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циркулационна помпа</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стоманени панелни радиатори</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Голяма топлообменна повърхност тип 22, с H=500 мм. Работят на нискотемпературен режим 80/60°С</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 xml:space="preserve">топловъздушна завеса </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С топлинна мощност Qот.=6.00 kW</w:t>
            </w:r>
          </w:p>
        </w:tc>
      </w:tr>
      <w:tr w:rsidR="00BF0C74" w:rsidRPr="00920036" w:rsidTr="00DC1DAD">
        <w:tc>
          <w:tcPr>
            <w:tcW w:w="9062" w:type="dxa"/>
            <w:gridSpan w:val="2"/>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lastRenderedPageBreak/>
              <w:t>Соларна инсталация</w:t>
            </w:r>
          </w:p>
        </w:tc>
      </w:tr>
      <w:tr w:rsidR="00BF0C74" w:rsidRPr="00920036" w:rsidTr="00BF0C74">
        <w:tc>
          <w:tcPr>
            <w:tcW w:w="4567" w:type="dxa"/>
          </w:tcPr>
          <w:p w:rsidR="00BF0C74" w:rsidRPr="00920036" w:rsidRDefault="00BF0C74" w:rsidP="00BF0C74">
            <w:pPr>
              <w:pStyle w:val="ListParagraph"/>
              <w:numPr>
                <w:ilvl w:val="0"/>
                <w:numId w:val="3"/>
              </w:numPr>
              <w:jc w:val="both"/>
            </w:pPr>
            <w:r w:rsidRPr="00920036">
              <w:t>слънчеви плоски колектори</w:t>
            </w:r>
          </w:p>
        </w:tc>
        <w:tc>
          <w:tcPr>
            <w:tcW w:w="4495" w:type="dxa"/>
          </w:tcPr>
          <w:p w:rsidR="00BF0C74" w:rsidRPr="00920036" w:rsidRDefault="00BF0C74" w:rsidP="00DC1DAD">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5 бр. по 2,7 м² слънчеви коле</w:t>
            </w:r>
            <w:r w:rsidR="006D5EB7">
              <w:rPr>
                <w:rFonts w:ascii="Times New Roman" w:hAnsi="Times New Roman" w:cs="Times New Roman"/>
                <w:sz w:val="24"/>
                <w:szCs w:val="24"/>
              </w:rPr>
              <w:t>к</w:t>
            </w:r>
            <w:r w:rsidRPr="00920036">
              <w:rPr>
                <w:rFonts w:ascii="Times New Roman" w:hAnsi="Times New Roman" w:cs="Times New Roman"/>
                <w:sz w:val="24"/>
                <w:szCs w:val="24"/>
              </w:rPr>
              <w:t xml:space="preserve">тори със селективно покритие </w:t>
            </w:r>
            <w:r w:rsidRPr="00920036">
              <w:rPr>
                <w:rFonts w:ascii="Times New Roman" w:hAnsi="Times New Roman" w:cs="Times New Roman"/>
                <w:sz w:val="24"/>
                <w:szCs w:val="24"/>
                <w:lang w:eastAsia="bg-BG"/>
              </w:rPr>
              <w:t>SP xx 270 /10 бр. соларни панела/</w:t>
            </w:r>
          </w:p>
        </w:tc>
      </w:tr>
    </w:tbl>
    <w:p w:rsidR="00BF0C74" w:rsidRPr="00920036" w:rsidRDefault="00BF0C74" w:rsidP="00BF0C74">
      <w:pPr>
        <w:spacing w:after="0"/>
        <w:jc w:val="both"/>
        <w:rPr>
          <w:rFonts w:ascii="Times New Roman" w:hAnsi="Times New Roman" w:cs="Times New Roman"/>
          <w:b/>
          <w:sz w:val="24"/>
          <w:szCs w:val="24"/>
        </w:rPr>
      </w:pPr>
      <w:r w:rsidRPr="00920036">
        <w:rPr>
          <w:rFonts w:ascii="Times New Roman" w:hAnsi="Times New Roman" w:cs="Times New Roman"/>
          <w:b/>
          <w:sz w:val="24"/>
          <w:szCs w:val="24"/>
        </w:rPr>
        <w:t>Пълно описание на изпълнените енергоспестяващи мерки:</w:t>
      </w:r>
    </w:p>
    <w:p w:rsidR="00BF0C74" w:rsidRPr="00920036" w:rsidRDefault="00BF0C74" w:rsidP="00F750D7">
      <w:pPr>
        <w:pStyle w:val="ListParagraph"/>
        <w:ind w:left="0" w:firstLine="567"/>
        <w:jc w:val="both"/>
        <w:rPr>
          <w:b/>
        </w:rPr>
      </w:pPr>
      <w:r w:rsidRPr="00920036">
        <w:rPr>
          <w:b/>
        </w:rPr>
        <w:t>Топлоизолация.</w:t>
      </w:r>
    </w:p>
    <w:p w:rsidR="00BF0C74" w:rsidRPr="00920036" w:rsidRDefault="00C646E8" w:rsidP="00BF0C74">
      <w:pPr>
        <w:pStyle w:val="ListParagraph"/>
        <w:ind w:left="567"/>
        <w:jc w:val="both"/>
        <w:rPr>
          <w:i/>
        </w:rPr>
      </w:pPr>
      <w:r>
        <w:rPr>
          <w:i/>
        </w:rPr>
        <w:t>Топлоизолация на външни стени</w:t>
      </w:r>
    </w:p>
    <w:p w:rsidR="00BF0C74" w:rsidRPr="00920036" w:rsidRDefault="00BF0C74" w:rsidP="00BF0C74">
      <w:pPr>
        <w:spacing w:after="0" w:line="240" w:lineRule="auto"/>
        <w:ind w:firstLine="567"/>
        <w:jc w:val="both"/>
        <w:rPr>
          <w:rFonts w:ascii="Times New Roman" w:hAnsi="Times New Roman" w:cs="Times New Roman"/>
          <w:sz w:val="24"/>
          <w:szCs w:val="24"/>
        </w:rPr>
      </w:pPr>
      <w:r w:rsidRPr="00920036">
        <w:rPr>
          <w:rFonts w:ascii="Times New Roman" w:hAnsi="Times New Roman" w:cs="Times New Roman"/>
          <w:sz w:val="24"/>
          <w:szCs w:val="24"/>
        </w:rPr>
        <w:t xml:space="preserve">За тополизолацията на външните стени е </w:t>
      </w:r>
      <w:r w:rsidR="00BD1E76" w:rsidRPr="00920036">
        <w:rPr>
          <w:rFonts w:ascii="Times New Roman" w:hAnsi="Times New Roman" w:cs="Times New Roman"/>
          <w:sz w:val="24"/>
          <w:szCs w:val="24"/>
        </w:rPr>
        <w:t>изпълнено</w:t>
      </w:r>
      <w:r w:rsidRPr="00920036">
        <w:rPr>
          <w:rFonts w:ascii="Times New Roman" w:hAnsi="Times New Roman" w:cs="Times New Roman"/>
          <w:sz w:val="24"/>
          <w:szCs w:val="24"/>
        </w:rPr>
        <w:t xml:space="preserve"> очукване на съществуващата вароциментова мазилка, както и изкърпването на същата. Топло</w:t>
      </w:r>
      <w:r w:rsidR="00BD1E76" w:rsidRPr="00920036">
        <w:rPr>
          <w:rFonts w:ascii="Times New Roman" w:hAnsi="Times New Roman" w:cs="Times New Roman"/>
          <w:sz w:val="24"/>
          <w:szCs w:val="24"/>
        </w:rPr>
        <w:t>изолацията</w:t>
      </w:r>
      <w:r w:rsidRPr="00920036">
        <w:rPr>
          <w:rFonts w:ascii="Times New Roman" w:hAnsi="Times New Roman" w:cs="Times New Roman"/>
          <w:sz w:val="24"/>
          <w:szCs w:val="24"/>
        </w:rPr>
        <w:t xml:space="preserve"> се изпълни от плочи /EPS-F/</w:t>
      </w:r>
      <w:r w:rsidR="00BD1E76" w:rsidRPr="00920036">
        <w:rPr>
          <w:rFonts w:ascii="Times New Roman" w:hAnsi="Times New Roman" w:cs="Times New Roman"/>
          <w:sz w:val="24"/>
          <w:szCs w:val="24"/>
        </w:rPr>
        <w:t>6</w:t>
      </w:r>
      <w:r w:rsidRPr="00920036">
        <w:rPr>
          <w:rFonts w:ascii="Times New Roman" w:hAnsi="Times New Roman" w:cs="Times New Roman"/>
          <w:sz w:val="24"/>
          <w:szCs w:val="24"/>
        </w:rPr>
        <w:t>см по стените и плочи</w:t>
      </w:r>
      <w:r w:rsidR="00BD1E76" w:rsidRPr="00920036">
        <w:rPr>
          <w:rFonts w:ascii="Times New Roman" w:hAnsi="Times New Roman" w:cs="Times New Roman"/>
          <w:sz w:val="24"/>
          <w:szCs w:val="24"/>
        </w:rPr>
        <w:t xml:space="preserve"> /EPS-F/2</w:t>
      </w:r>
      <w:r w:rsidRPr="00920036">
        <w:rPr>
          <w:rFonts w:ascii="Times New Roman" w:hAnsi="Times New Roman" w:cs="Times New Roman"/>
          <w:sz w:val="24"/>
          <w:szCs w:val="24"/>
        </w:rPr>
        <w:t xml:space="preserve">см по страниците на дограмата. Стените </w:t>
      </w:r>
      <w:r w:rsidR="00BD1E76" w:rsidRPr="00920036">
        <w:rPr>
          <w:rFonts w:ascii="Times New Roman" w:hAnsi="Times New Roman" w:cs="Times New Roman"/>
          <w:sz w:val="24"/>
          <w:szCs w:val="24"/>
        </w:rPr>
        <w:t>са защитени</w:t>
      </w:r>
      <w:r w:rsidRPr="00920036">
        <w:rPr>
          <w:rFonts w:ascii="Times New Roman" w:hAnsi="Times New Roman" w:cs="Times New Roman"/>
          <w:sz w:val="24"/>
          <w:szCs w:val="24"/>
        </w:rPr>
        <w:t xml:space="preserve"> с минерална мазилка.</w:t>
      </w:r>
    </w:p>
    <w:p w:rsidR="00BF0C74" w:rsidRPr="00920036" w:rsidRDefault="00BF0C74" w:rsidP="00BD1E76">
      <w:pPr>
        <w:pStyle w:val="ListParagraph"/>
        <w:spacing w:line="276" w:lineRule="auto"/>
        <w:ind w:left="567"/>
        <w:jc w:val="both"/>
        <w:rPr>
          <w:i/>
        </w:rPr>
      </w:pPr>
      <w:r w:rsidRPr="00920036">
        <w:rPr>
          <w:i/>
        </w:rPr>
        <w:t>Топлоизолация на покрив.</w:t>
      </w:r>
    </w:p>
    <w:p w:rsidR="00BF0C74" w:rsidRPr="00920036" w:rsidRDefault="00BF0C74" w:rsidP="00BF0C74">
      <w:pPr>
        <w:pStyle w:val="ListParagraph"/>
        <w:ind w:left="0" w:firstLine="567"/>
        <w:jc w:val="both"/>
      </w:pPr>
      <w:r w:rsidRPr="00920036">
        <w:t xml:space="preserve">Тополизолацията на покрива се изпълни </w:t>
      </w:r>
      <w:r w:rsidR="00BD1E76" w:rsidRPr="00920036">
        <w:t>от минерална вата с дебелина 10</w:t>
      </w:r>
      <w:r w:rsidRPr="00920036">
        <w:t>см, покритие с OSB плоскости, дървена скара от ребра 5/10 см, покривно покритие с LT ламарина и обшивка на бордове и комини с поцинкована ламарина 0.5 мм.</w:t>
      </w:r>
    </w:p>
    <w:p w:rsidR="00BF0C74" w:rsidRPr="00920036" w:rsidRDefault="00BF0C74" w:rsidP="00BF0C74">
      <w:pPr>
        <w:pStyle w:val="ListParagraph"/>
        <w:ind w:left="0" w:firstLine="567"/>
        <w:jc w:val="both"/>
      </w:pPr>
    </w:p>
    <w:p w:rsidR="00BF0C74" w:rsidRPr="00920036" w:rsidRDefault="00BF0C74" w:rsidP="00BD1E76">
      <w:pPr>
        <w:pStyle w:val="ListParagraph"/>
        <w:spacing w:line="276" w:lineRule="auto"/>
        <w:ind w:left="567"/>
        <w:jc w:val="both"/>
        <w:rPr>
          <w:b/>
        </w:rPr>
      </w:pPr>
      <w:r w:rsidRPr="00920036">
        <w:rPr>
          <w:b/>
        </w:rPr>
        <w:t>Фасада.</w:t>
      </w:r>
    </w:p>
    <w:p w:rsidR="00BF0C74" w:rsidRPr="00920036" w:rsidRDefault="00BD1E76" w:rsidP="00BF0C74">
      <w:pPr>
        <w:pStyle w:val="ListParagraph"/>
        <w:ind w:left="0" w:firstLine="567"/>
        <w:jc w:val="both"/>
      </w:pPr>
      <w:r w:rsidRPr="00920036">
        <w:t>Изпълнен</w:t>
      </w:r>
      <w:r w:rsidR="00BF0C74" w:rsidRPr="00920036">
        <w:t xml:space="preserve"> е демонтаж на съществуващите олуци и водосточни тръби. </w:t>
      </w:r>
      <w:r w:rsidRPr="00920036">
        <w:t>Същите са подменени с нови такива от РVС ф</w:t>
      </w:r>
      <w:r w:rsidR="00BF0C74" w:rsidRPr="00920036">
        <w:t>100 мм.</w:t>
      </w:r>
    </w:p>
    <w:p w:rsidR="00BF0C74" w:rsidRPr="00920036" w:rsidRDefault="00BF0C74" w:rsidP="00BF0C74">
      <w:pPr>
        <w:pStyle w:val="ListParagraph"/>
        <w:ind w:left="0" w:firstLine="567"/>
        <w:jc w:val="both"/>
        <w:rPr>
          <w:b/>
        </w:rPr>
      </w:pPr>
    </w:p>
    <w:p w:rsidR="00BF0C74" w:rsidRPr="00920036" w:rsidRDefault="00BF0C74" w:rsidP="00BD1E76">
      <w:pPr>
        <w:pStyle w:val="ListParagraph"/>
        <w:spacing w:line="276" w:lineRule="auto"/>
        <w:ind w:left="567"/>
        <w:jc w:val="both"/>
        <w:rPr>
          <w:b/>
        </w:rPr>
      </w:pPr>
      <w:r w:rsidRPr="00920036">
        <w:rPr>
          <w:b/>
        </w:rPr>
        <w:t>Подмяна на дървена и метална дограма с PVC и двоен стъклопакет.</w:t>
      </w:r>
    </w:p>
    <w:p w:rsidR="00BF0C74" w:rsidRPr="00920036" w:rsidRDefault="00BF0C74" w:rsidP="00BF0C74">
      <w:pPr>
        <w:pStyle w:val="ListParagraph"/>
        <w:ind w:left="0" w:firstLine="567"/>
        <w:jc w:val="both"/>
      </w:pPr>
      <w:r w:rsidRPr="00920036">
        <w:t xml:space="preserve">За постигането на топлотехнически показатели в сградата е </w:t>
      </w:r>
      <w:r w:rsidR="00BD1E76" w:rsidRPr="00920036">
        <w:t>изпълнена</w:t>
      </w:r>
      <w:r w:rsidRPr="00920036">
        <w:t xml:space="preserve"> подмяна на старата дограма с нова PVC – трикамерна, както и монтаж на подпрозоречни первази с ширина 20 см.</w:t>
      </w:r>
    </w:p>
    <w:p w:rsidR="00BF0C74" w:rsidRPr="00920036" w:rsidRDefault="00BF0C74" w:rsidP="00BF0C74">
      <w:pPr>
        <w:pStyle w:val="ListParagraph"/>
        <w:ind w:left="0" w:firstLine="567"/>
        <w:jc w:val="both"/>
      </w:pPr>
    </w:p>
    <w:p w:rsidR="00BF0C74" w:rsidRPr="00920036" w:rsidRDefault="00BF0C74" w:rsidP="00BD1E76">
      <w:pPr>
        <w:pStyle w:val="ListParagraph"/>
        <w:spacing w:line="276" w:lineRule="auto"/>
        <w:ind w:left="567"/>
        <w:jc w:val="both"/>
        <w:rPr>
          <w:b/>
        </w:rPr>
      </w:pPr>
      <w:r w:rsidRPr="00920036">
        <w:rPr>
          <w:b/>
        </w:rPr>
        <w:t>Ел. инсталации и Енергоспестяващо осветление.</w:t>
      </w:r>
    </w:p>
    <w:p w:rsidR="00BF0C74" w:rsidRPr="00920036" w:rsidRDefault="00BD1E76" w:rsidP="00BD1E76">
      <w:pPr>
        <w:pStyle w:val="ListParagraph"/>
        <w:ind w:left="0" w:firstLine="567"/>
        <w:jc w:val="both"/>
      </w:pPr>
      <w:r w:rsidRPr="00920036">
        <w:t>За е</w:t>
      </w:r>
      <w:r w:rsidR="00BF0C74" w:rsidRPr="00920036">
        <w:t xml:space="preserve">лектроинсталациите на обекта </w:t>
      </w:r>
      <w:r w:rsidRPr="00920036">
        <w:t>са изградени:</w:t>
      </w:r>
      <w:r w:rsidR="00BF0C74" w:rsidRPr="00920036">
        <w:t xml:space="preserve"> силова, осветителна, заземителна и гръмоотводна. В сградата</w:t>
      </w:r>
      <w:r w:rsidR="00C646E8">
        <w:t xml:space="preserve"> има монтирано съществуващо ГРТ</w:t>
      </w:r>
      <w:r w:rsidR="00BF0C74" w:rsidRPr="00920036">
        <w:t xml:space="preserve">, от което е електрозахранена цялата сграда. Посредством </w:t>
      </w:r>
      <w:r w:rsidRPr="00920036">
        <w:t>2бр. е</w:t>
      </w:r>
      <w:r w:rsidR="00BF0C74" w:rsidRPr="00920036">
        <w:t xml:space="preserve">тажни табла е развита цялата ел. инсталация. Захранването е, както монофазно, така и трифазно. За целта са </w:t>
      </w:r>
      <w:r w:rsidR="00750C4C">
        <w:t>изпълнени</w:t>
      </w:r>
      <w:r w:rsidR="00BF0C74" w:rsidRPr="00920036">
        <w:t xml:space="preserve"> монофазни и трифазни контактни излази, с необходимите кабели и проводници.</w:t>
      </w:r>
    </w:p>
    <w:p w:rsidR="00BF0C74" w:rsidRPr="00920036" w:rsidRDefault="00BD1E76" w:rsidP="00BF0C74">
      <w:pPr>
        <w:pStyle w:val="ListParagraph"/>
        <w:ind w:left="0" w:firstLine="567"/>
        <w:jc w:val="both"/>
      </w:pPr>
      <w:r w:rsidRPr="00920036">
        <w:t>И</w:t>
      </w:r>
      <w:r w:rsidR="00BF0C74" w:rsidRPr="00920036">
        <w:t>зтеглянето на кабе</w:t>
      </w:r>
      <w:r w:rsidRPr="00920036">
        <w:t>лите и проводниците за обекта</w:t>
      </w:r>
      <w:r w:rsidR="00BF0C74" w:rsidRPr="00920036">
        <w:t xml:space="preserve"> се извърши в РVС тръби, скрито под мазилката.</w:t>
      </w:r>
      <w:r w:rsidRPr="00920036">
        <w:t xml:space="preserve"> Осветлението</w:t>
      </w:r>
      <w:r w:rsidR="00BF0C74" w:rsidRPr="00920036">
        <w:t xml:space="preserve"> се изпълни от луминесцентни осветителни тела, със степен на защита IP-21, плафонери, порцеланови аплици с енергоспестяващи лампи и полилей с 3 бр. енергоспестяващи лампи. </w:t>
      </w:r>
      <w:r w:rsidRPr="00920036">
        <w:t>Изградено е</w:t>
      </w:r>
      <w:r w:rsidR="00BF0C74" w:rsidRPr="00920036">
        <w:t xml:space="preserve"> аварийно </w:t>
      </w:r>
      <w:r w:rsidRPr="00920036">
        <w:t>о</w:t>
      </w:r>
      <w:r w:rsidR="00BF0C74" w:rsidRPr="00920036">
        <w:t xml:space="preserve">светление. </w:t>
      </w:r>
    </w:p>
    <w:p w:rsidR="00BF0C74" w:rsidRPr="00920036" w:rsidRDefault="00BF0C74" w:rsidP="00BF0C74">
      <w:pPr>
        <w:pStyle w:val="ListParagraph"/>
        <w:ind w:left="0" w:firstLine="567"/>
        <w:jc w:val="both"/>
      </w:pPr>
      <w:r w:rsidRPr="00920036">
        <w:t xml:space="preserve">Силовата инсталация е решена с помощни разпределителни табла. Във всяко едно от таблата са </w:t>
      </w:r>
      <w:r w:rsidR="00BD1E76" w:rsidRPr="00920036">
        <w:t>монтирани</w:t>
      </w:r>
      <w:r w:rsidRPr="00920036">
        <w:t xml:space="preserve"> защитни прекъсвачи, които се задействат при ток, равен или по-голям от 30mA. При входа на всяко табло е </w:t>
      </w:r>
      <w:r w:rsidR="00BD1E76" w:rsidRPr="00920036">
        <w:t>монтиран</w:t>
      </w:r>
      <w:r w:rsidRPr="00920036">
        <w:t xml:space="preserve"> защитен прекъсвач за защита от пожар.</w:t>
      </w:r>
    </w:p>
    <w:p w:rsidR="00CE7330" w:rsidRDefault="00BF0C74" w:rsidP="00C646E8">
      <w:pPr>
        <w:pStyle w:val="ListParagraph"/>
        <w:ind w:left="0" w:firstLine="567"/>
        <w:jc w:val="both"/>
      </w:pPr>
      <w:r w:rsidRPr="00920036">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BD1E76" w:rsidRPr="00920036">
        <w:t xml:space="preserve"> </w:t>
      </w:r>
      <w:r w:rsidR="00C646E8">
        <w:t>мрежата.</w:t>
      </w:r>
    </w:p>
    <w:p w:rsidR="00C646E8" w:rsidRPr="00920036" w:rsidRDefault="00C646E8" w:rsidP="00C646E8">
      <w:pPr>
        <w:pStyle w:val="ListParagraph"/>
        <w:ind w:left="0" w:firstLine="567"/>
        <w:jc w:val="both"/>
      </w:pPr>
    </w:p>
    <w:p w:rsidR="00BF0C74" w:rsidRPr="00920036" w:rsidRDefault="00BF0C74" w:rsidP="00BD1E76">
      <w:pPr>
        <w:pStyle w:val="ListParagraph"/>
        <w:spacing w:line="276" w:lineRule="auto"/>
        <w:ind w:left="567"/>
        <w:jc w:val="both"/>
        <w:rPr>
          <w:b/>
        </w:rPr>
      </w:pPr>
      <w:r w:rsidRPr="00920036">
        <w:rPr>
          <w:b/>
        </w:rPr>
        <w:t>К</w:t>
      </w:r>
      <w:r w:rsidR="00BD1E76" w:rsidRPr="00920036">
        <w:rPr>
          <w:b/>
        </w:rPr>
        <w:t>отелна</w:t>
      </w:r>
      <w:r w:rsidRPr="00920036">
        <w:rPr>
          <w:b/>
        </w:rPr>
        <w:t xml:space="preserve"> и отоплителна инсталация.</w:t>
      </w:r>
    </w:p>
    <w:p w:rsidR="00BF0C74" w:rsidRPr="00920036" w:rsidRDefault="00BF0C74" w:rsidP="00C646E8">
      <w:pPr>
        <w:spacing w:after="0" w:line="240" w:lineRule="auto"/>
        <w:ind w:firstLine="567"/>
        <w:jc w:val="both"/>
        <w:rPr>
          <w:rFonts w:ascii="Times New Roman" w:hAnsi="Times New Roman" w:cs="Times New Roman"/>
          <w:bCs/>
          <w:sz w:val="24"/>
          <w:szCs w:val="24"/>
        </w:rPr>
      </w:pPr>
      <w:r w:rsidRPr="00920036">
        <w:rPr>
          <w:rFonts w:ascii="Times New Roman" w:hAnsi="Times New Roman" w:cs="Times New Roman"/>
          <w:sz w:val="24"/>
          <w:szCs w:val="24"/>
        </w:rPr>
        <w:t>Котелната инсталация е разположена в предвидено за тази цел помещение.</w:t>
      </w:r>
      <w:r w:rsidR="00BD1E76" w:rsidRPr="00920036">
        <w:rPr>
          <w:rFonts w:ascii="Times New Roman" w:hAnsi="Times New Roman" w:cs="Times New Roman"/>
          <w:sz w:val="24"/>
          <w:szCs w:val="24"/>
        </w:rPr>
        <w:t xml:space="preserve"> Извършена е</w:t>
      </w:r>
      <w:r w:rsidRPr="00920036">
        <w:rPr>
          <w:rFonts w:ascii="Times New Roman" w:hAnsi="Times New Roman" w:cs="Times New Roman"/>
          <w:sz w:val="24"/>
          <w:szCs w:val="24"/>
        </w:rPr>
        <w:t xml:space="preserve"> доставка и монтаж на нов водогреен котел</w:t>
      </w:r>
      <w:r w:rsidR="00C646E8">
        <w:rPr>
          <w:rFonts w:ascii="Times New Roman" w:hAnsi="Times New Roman" w:cs="Times New Roman"/>
          <w:sz w:val="24"/>
          <w:szCs w:val="24"/>
        </w:rPr>
        <w:t>,</w:t>
      </w:r>
      <w:r w:rsidRPr="00920036">
        <w:rPr>
          <w:rFonts w:ascii="Times New Roman" w:hAnsi="Times New Roman" w:cs="Times New Roman"/>
          <w:sz w:val="24"/>
          <w:szCs w:val="24"/>
        </w:rPr>
        <w:t xml:space="preserve"> стоманен с газо-нафтова горелка двустепенна 100/163-325 kW с възможност за изгаряне на природна газ метан и газьол като алтернативно гориво. Новият котел е с инсталирана мощност 151-200.00 </w:t>
      </w:r>
      <w:r w:rsidRPr="00920036">
        <w:rPr>
          <w:rFonts w:ascii="Times New Roman" w:hAnsi="Times New Roman" w:cs="Times New Roman"/>
          <w:sz w:val="24"/>
          <w:szCs w:val="24"/>
        </w:rPr>
        <w:lastRenderedPageBreak/>
        <w:t>kW. Той работи постоянно след въвеждане на мерките за енергийна ефективност.</w:t>
      </w:r>
      <w:r w:rsidRPr="00920036">
        <w:rPr>
          <w:rFonts w:ascii="Times New Roman" w:hAnsi="Times New Roman" w:cs="Times New Roman"/>
          <w:bCs/>
          <w:sz w:val="24"/>
          <w:szCs w:val="24"/>
        </w:rPr>
        <w:t xml:space="preserve"> </w:t>
      </w:r>
      <w:r w:rsidR="003347BD" w:rsidRPr="00920036">
        <w:rPr>
          <w:rFonts w:ascii="Times New Roman" w:hAnsi="Times New Roman" w:cs="Times New Roman"/>
          <w:bCs/>
          <w:sz w:val="24"/>
          <w:szCs w:val="24"/>
        </w:rPr>
        <w:t>Изпълнено е</w:t>
      </w:r>
      <w:r w:rsidRPr="00920036">
        <w:rPr>
          <w:rFonts w:ascii="Times New Roman" w:hAnsi="Times New Roman" w:cs="Times New Roman"/>
          <w:bCs/>
          <w:sz w:val="24"/>
          <w:szCs w:val="24"/>
        </w:rPr>
        <w:t xml:space="preserve"> затваряне на отоплителната система посредством затворен мембранен разширителен </w:t>
      </w:r>
      <w:r w:rsidR="003347BD" w:rsidRPr="00920036">
        <w:rPr>
          <w:rFonts w:ascii="Times New Roman" w:hAnsi="Times New Roman" w:cs="Times New Roman"/>
          <w:bCs/>
          <w:sz w:val="24"/>
          <w:szCs w:val="24"/>
        </w:rPr>
        <w:t>съд с вместимост 250</w:t>
      </w:r>
      <w:r w:rsidRPr="00920036">
        <w:rPr>
          <w:rFonts w:ascii="Times New Roman" w:hAnsi="Times New Roman" w:cs="Times New Roman"/>
          <w:bCs/>
          <w:sz w:val="24"/>
          <w:szCs w:val="24"/>
        </w:rPr>
        <w:t xml:space="preserve">л. </w:t>
      </w:r>
      <w:r w:rsidR="003347BD" w:rsidRPr="00920036">
        <w:rPr>
          <w:rFonts w:ascii="Times New Roman" w:hAnsi="Times New Roman" w:cs="Times New Roman"/>
          <w:bCs/>
          <w:sz w:val="24"/>
          <w:szCs w:val="24"/>
        </w:rPr>
        <w:t>Въведена е</w:t>
      </w:r>
      <w:r w:rsidRPr="00920036">
        <w:rPr>
          <w:rFonts w:ascii="Times New Roman" w:hAnsi="Times New Roman" w:cs="Times New Roman"/>
          <w:bCs/>
          <w:sz w:val="24"/>
          <w:szCs w:val="24"/>
        </w:rPr>
        <w:t xml:space="preserve"> деарация на постъпващата в системата вода.</w:t>
      </w:r>
      <w:r w:rsidR="003347BD" w:rsidRPr="00920036">
        <w:rPr>
          <w:rFonts w:ascii="Times New Roman" w:hAnsi="Times New Roman" w:cs="Times New Roman"/>
          <w:bCs/>
          <w:sz w:val="24"/>
          <w:szCs w:val="24"/>
        </w:rPr>
        <w:t xml:space="preserve"> Изпълнен е м</w:t>
      </w:r>
      <w:r w:rsidRPr="00920036">
        <w:rPr>
          <w:rFonts w:ascii="Times New Roman" w:hAnsi="Times New Roman" w:cs="Times New Roman"/>
          <w:bCs/>
          <w:sz w:val="24"/>
          <w:szCs w:val="24"/>
        </w:rPr>
        <w:t xml:space="preserve">онтаж на магнитен преобразувател на вода МПВ Ду 20. </w:t>
      </w:r>
    </w:p>
    <w:p w:rsidR="00BF0C74" w:rsidRPr="00920036" w:rsidRDefault="00BF0C74" w:rsidP="00C646E8">
      <w:pPr>
        <w:spacing w:after="0" w:line="240" w:lineRule="auto"/>
        <w:ind w:firstLine="567"/>
        <w:jc w:val="both"/>
        <w:rPr>
          <w:rFonts w:ascii="Times New Roman" w:hAnsi="Times New Roman" w:cs="Times New Roman"/>
          <w:sz w:val="24"/>
          <w:szCs w:val="24"/>
        </w:rPr>
      </w:pPr>
      <w:r w:rsidRPr="00920036">
        <w:rPr>
          <w:rFonts w:ascii="Times New Roman" w:hAnsi="Times New Roman" w:cs="Times New Roman"/>
          <w:bCs/>
          <w:sz w:val="24"/>
          <w:szCs w:val="24"/>
        </w:rPr>
        <w:t xml:space="preserve">Котела </w:t>
      </w:r>
      <w:r w:rsidR="003347BD" w:rsidRPr="00920036">
        <w:rPr>
          <w:rFonts w:ascii="Times New Roman" w:hAnsi="Times New Roman" w:cs="Times New Roman"/>
          <w:bCs/>
          <w:sz w:val="24"/>
          <w:szCs w:val="24"/>
        </w:rPr>
        <w:t>е подвързан с</w:t>
      </w:r>
      <w:r w:rsidRPr="00920036">
        <w:rPr>
          <w:rFonts w:ascii="Times New Roman" w:hAnsi="Times New Roman" w:cs="Times New Roman"/>
          <w:bCs/>
          <w:sz w:val="24"/>
          <w:szCs w:val="24"/>
        </w:rPr>
        <w:t xml:space="preserve"> обемните двусерпентинни бойлери за БГВ /битова гореща вода/.</w:t>
      </w:r>
      <w:r w:rsidRPr="00920036">
        <w:rPr>
          <w:rFonts w:ascii="Times New Roman" w:hAnsi="Times New Roman" w:cs="Times New Roman"/>
          <w:sz w:val="24"/>
          <w:szCs w:val="24"/>
        </w:rPr>
        <w:t xml:space="preserve"> Поради недостатъчно количество на БГВ в сградата, </w:t>
      </w:r>
      <w:r w:rsidR="003347BD" w:rsidRPr="00920036">
        <w:rPr>
          <w:rFonts w:ascii="Times New Roman" w:hAnsi="Times New Roman" w:cs="Times New Roman"/>
          <w:sz w:val="24"/>
          <w:szCs w:val="24"/>
        </w:rPr>
        <w:t>са монтирани два броя 500</w:t>
      </w:r>
      <w:r w:rsidRPr="00920036">
        <w:rPr>
          <w:rFonts w:ascii="Times New Roman" w:hAnsi="Times New Roman" w:cs="Times New Roman"/>
          <w:sz w:val="24"/>
          <w:szCs w:val="24"/>
        </w:rPr>
        <w:t>л двусерпентинен</w:t>
      </w:r>
      <w:r w:rsidR="003347BD" w:rsidRPr="00920036">
        <w:rPr>
          <w:rFonts w:ascii="Times New Roman" w:hAnsi="Times New Roman" w:cs="Times New Roman"/>
          <w:sz w:val="24"/>
          <w:szCs w:val="24"/>
        </w:rPr>
        <w:t xml:space="preserve"> бойлер със слънчева инсталация. Монтирани са</w:t>
      </w:r>
      <w:r w:rsidRPr="00920036">
        <w:rPr>
          <w:rFonts w:ascii="Times New Roman" w:hAnsi="Times New Roman" w:cs="Times New Roman"/>
          <w:sz w:val="24"/>
          <w:szCs w:val="24"/>
        </w:rPr>
        <w:t xml:space="preserve"> две нови</w:t>
      </w:r>
      <w:r w:rsidR="00B96F87">
        <w:rPr>
          <w:rFonts w:ascii="Times New Roman" w:hAnsi="Times New Roman" w:cs="Times New Roman"/>
          <w:sz w:val="24"/>
          <w:szCs w:val="24"/>
        </w:rPr>
        <w:t xml:space="preserve"> </w:t>
      </w:r>
      <w:r w:rsidRPr="00920036">
        <w:rPr>
          <w:rFonts w:ascii="Times New Roman" w:hAnsi="Times New Roman" w:cs="Times New Roman"/>
          <w:sz w:val="24"/>
          <w:szCs w:val="24"/>
        </w:rPr>
        <w:t>циркулационни помпи, с байпасиране на линията.</w:t>
      </w:r>
    </w:p>
    <w:p w:rsidR="00BF0C74" w:rsidRPr="00920036" w:rsidRDefault="00BF0C74" w:rsidP="00C646E8">
      <w:pPr>
        <w:pStyle w:val="ListParagraph"/>
        <w:ind w:left="0" w:firstLine="567"/>
        <w:jc w:val="both"/>
      </w:pPr>
      <w:r w:rsidRPr="00920036">
        <w:t xml:space="preserve">Отоплителната инсталация е решена със стоманени панелни радиатори с голяма топлообменна повърхност тип 22, с H=500 мм, снабдени с ръчни обезвъздушители. Те работят на нискотемпературен режим 80/60°С. </w:t>
      </w:r>
      <w:r w:rsidR="003347BD" w:rsidRPr="00920036">
        <w:t>Монтирана е</w:t>
      </w:r>
      <w:r w:rsidRPr="00920036">
        <w:t xml:space="preserve"> топловъздушна завеса Qот.=6.00 kW, с топлоносител вода 80/60°С. Тръбната разводка е от стоманени безшевни тръб</w:t>
      </w:r>
      <w:r w:rsidR="003347BD" w:rsidRPr="00920036">
        <w:t>и. Диаметъра на тръбите е от 1/2</w:t>
      </w:r>
      <w:r w:rsidRPr="00920036">
        <w:t xml:space="preserve">” до 2”. Инсталацията позволява монтажа на автоматика, стайни програматори за управление на потреблението на котелоагрегата. </w:t>
      </w:r>
    </w:p>
    <w:p w:rsidR="00BF0C74" w:rsidRPr="00920036" w:rsidRDefault="00BF0C74" w:rsidP="00C646E8">
      <w:pPr>
        <w:pStyle w:val="ListParagraph"/>
        <w:ind w:left="0" w:firstLine="567"/>
        <w:jc w:val="both"/>
      </w:pPr>
    </w:p>
    <w:p w:rsidR="00BF0C74" w:rsidRPr="00920036" w:rsidRDefault="00BF0C74" w:rsidP="00C646E8">
      <w:pPr>
        <w:pStyle w:val="ListParagraph"/>
        <w:ind w:left="567"/>
        <w:jc w:val="both"/>
        <w:rPr>
          <w:b/>
        </w:rPr>
      </w:pPr>
      <w:r w:rsidRPr="00920036">
        <w:rPr>
          <w:b/>
        </w:rPr>
        <w:t>Мерки за автоматично управление.</w:t>
      </w:r>
    </w:p>
    <w:p w:rsidR="00BF0C74" w:rsidRPr="00920036" w:rsidRDefault="00BF0C74" w:rsidP="00C646E8">
      <w:pPr>
        <w:pStyle w:val="ListParagraph"/>
        <w:ind w:left="0" w:firstLine="567"/>
        <w:jc w:val="both"/>
      </w:pPr>
      <w:r w:rsidRPr="00920036">
        <w:t xml:space="preserve">Към котелната и отоплителната инсталации е </w:t>
      </w:r>
      <w:r w:rsidR="003347BD" w:rsidRPr="00920036">
        <w:t xml:space="preserve">монтирана автоматика, която </w:t>
      </w:r>
      <w:r w:rsidRPr="00920036">
        <w:t xml:space="preserve">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BF0C74" w:rsidRPr="00920036" w:rsidRDefault="00BF0C74" w:rsidP="00C646E8">
      <w:pPr>
        <w:pStyle w:val="ListParagraph"/>
        <w:ind w:left="0" w:firstLine="567"/>
        <w:jc w:val="both"/>
      </w:pPr>
    </w:p>
    <w:p w:rsidR="00BF0C74" w:rsidRPr="00920036" w:rsidRDefault="00BF0C74" w:rsidP="003347BD">
      <w:pPr>
        <w:pStyle w:val="ListParagraph"/>
        <w:spacing w:line="276" w:lineRule="auto"/>
        <w:ind w:left="567"/>
        <w:jc w:val="both"/>
        <w:rPr>
          <w:b/>
        </w:rPr>
      </w:pPr>
      <w:r w:rsidRPr="00920036">
        <w:rPr>
          <w:b/>
        </w:rPr>
        <w:t>ВЕИ</w:t>
      </w:r>
      <w:r w:rsidR="0085140B">
        <w:rPr>
          <w:b/>
        </w:rPr>
        <w:t xml:space="preserve"> </w:t>
      </w:r>
      <w:r w:rsidRPr="00920036">
        <w:rPr>
          <w:b/>
        </w:rPr>
        <w:t>(соларна инсталация) за БГВ.</w:t>
      </w:r>
    </w:p>
    <w:p w:rsidR="00BF0C74" w:rsidRPr="00920036" w:rsidRDefault="00BF0C74" w:rsidP="00BF0C74">
      <w:pPr>
        <w:pStyle w:val="ListParagraph"/>
        <w:ind w:left="0" w:firstLine="567"/>
        <w:jc w:val="both"/>
      </w:pPr>
      <w:r w:rsidRPr="00920036">
        <w:t xml:space="preserve">Соларната инсталация е </w:t>
      </w:r>
      <w:r w:rsidR="003347BD" w:rsidRPr="00920036">
        <w:t>изградена</w:t>
      </w:r>
      <w:r w:rsidRPr="00920036">
        <w:t xml:space="preserve"> от метални рамки, служещи за монтажа на 5 бр. слънчеви колектори със селективно покритие SP xx 270 /10 бр. соларни панела/.</w:t>
      </w:r>
    </w:p>
    <w:p w:rsidR="00BF0C74" w:rsidRPr="00920036" w:rsidRDefault="00BF0C74" w:rsidP="00BF0C74">
      <w:pPr>
        <w:pStyle w:val="ListParagraph"/>
        <w:ind w:left="0" w:firstLine="567"/>
        <w:jc w:val="both"/>
      </w:pPr>
    </w:p>
    <w:p w:rsidR="00DC1DAD" w:rsidRPr="008A5841" w:rsidRDefault="00DC1DAD" w:rsidP="00DC1DAD">
      <w:pPr>
        <w:jc w:val="center"/>
        <w:rPr>
          <w:rFonts w:ascii="Times New Roman" w:hAnsi="Times New Roman" w:cs="Times New Roman"/>
          <w:b/>
          <w:sz w:val="24"/>
          <w:szCs w:val="24"/>
          <w:u w:val="single"/>
        </w:rPr>
      </w:pPr>
      <w:r w:rsidRPr="008A5841">
        <w:rPr>
          <w:rFonts w:ascii="Times New Roman" w:hAnsi="Times New Roman" w:cs="Times New Roman"/>
          <w:b/>
          <w:sz w:val="24"/>
          <w:szCs w:val="24"/>
          <w:u w:val="single"/>
        </w:rPr>
        <w:t>Обект №</w:t>
      </w:r>
      <w:r w:rsidR="007304A7" w:rsidRPr="008A5841">
        <w:rPr>
          <w:rFonts w:ascii="Times New Roman" w:hAnsi="Times New Roman" w:cs="Times New Roman"/>
          <w:b/>
          <w:sz w:val="24"/>
          <w:szCs w:val="24"/>
          <w:u w:val="single"/>
        </w:rPr>
        <w:t xml:space="preserve"> </w:t>
      </w:r>
      <w:r w:rsidRPr="008A5841">
        <w:rPr>
          <w:rFonts w:ascii="Times New Roman" w:hAnsi="Times New Roman" w:cs="Times New Roman"/>
          <w:b/>
          <w:sz w:val="24"/>
          <w:szCs w:val="24"/>
          <w:u w:val="single"/>
        </w:rPr>
        <w:t>4</w:t>
      </w:r>
      <w:r w:rsidR="0019681F" w:rsidRPr="008A5841">
        <w:rPr>
          <w:rFonts w:ascii="Times New Roman" w:hAnsi="Times New Roman" w:cs="Times New Roman"/>
          <w:b/>
          <w:sz w:val="24"/>
          <w:szCs w:val="24"/>
          <w:u w:val="single"/>
        </w:rPr>
        <w:t xml:space="preserve"> и Обект</w:t>
      </w:r>
      <w:r w:rsidR="008A5841" w:rsidRPr="008A5841">
        <w:rPr>
          <w:rFonts w:ascii="Times New Roman" w:hAnsi="Times New Roman" w:cs="Times New Roman"/>
          <w:b/>
          <w:sz w:val="24"/>
          <w:szCs w:val="24"/>
          <w:u w:val="single"/>
          <w:lang w:val="en-US"/>
        </w:rPr>
        <w:t xml:space="preserve"> </w:t>
      </w:r>
      <w:r w:rsidR="0019681F" w:rsidRPr="008A5841">
        <w:rPr>
          <w:rFonts w:ascii="Times New Roman" w:hAnsi="Times New Roman" w:cs="Times New Roman"/>
          <w:b/>
          <w:sz w:val="24"/>
          <w:szCs w:val="24"/>
          <w:u w:val="single"/>
        </w:rPr>
        <w:t>№ 5</w:t>
      </w:r>
      <w:r w:rsidRPr="008A5841">
        <w:rPr>
          <w:rFonts w:ascii="Times New Roman" w:hAnsi="Times New Roman" w:cs="Times New Roman"/>
          <w:b/>
          <w:sz w:val="24"/>
          <w:szCs w:val="24"/>
          <w:u w:val="single"/>
        </w:rPr>
        <w:t xml:space="preserve"> „Извършване на обследване на енергийна ефективност след изпълнени </w:t>
      </w:r>
      <w:r w:rsidR="00C448FE" w:rsidRPr="008A5841">
        <w:rPr>
          <w:rFonts w:ascii="Times New Roman" w:hAnsi="Times New Roman" w:cs="Times New Roman"/>
          <w:b/>
          <w:sz w:val="24"/>
          <w:szCs w:val="24"/>
          <w:u w:val="single"/>
        </w:rPr>
        <w:t>енергоспестяващи мерки на сгради</w:t>
      </w:r>
      <w:r w:rsidR="0085140B">
        <w:rPr>
          <w:rFonts w:ascii="Times New Roman" w:hAnsi="Times New Roman" w:cs="Times New Roman"/>
          <w:b/>
          <w:sz w:val="24"/>
          <w:szCs w:val="24"/>
          <w:u w:val="single"/>
        </w:rPr>
        <w:t xml:space="preserve"> в експлоатация – </w:t>
      </w:r>
      <w:r w:rsidRPr="008A5841">
        <w:rPr>
          <w:rFonts w:ascii="Times New Roman" w:hAnsi="Times New Roman" w:cs="Times New Roman"/>
          <w:b/>
          <w:sz w:val="24"/>
          <w:szCs w:val="24"/>
          <w:u w:val="single"/>
        </w:rPr>
        <w:t xml:space="preserve">ДГ “Първи юни“, корпус </w:t>
      </w:r>
      <w:r w:rsidR="0019681F" w:rsidRPr="008A5841">
        <w:rPr>
          <w:rFonts w:ascii="Times New Roman" w:hAnsi="Times New Roman" w:cs="Times New Roman"/>
          <w:b/>
          <w:sz w:val="24"/>
          <w:szCs w:val="24"/>
          <w:u w:val="single"/>
        </w:rPr>
        <w:t>„</w:t>
      </w:r>
      <w:r w:rsidRPr="008A5841">
        <w:rPr>
          <w:rFonts w:ascii="Times New Roman" w:hAnsi="Times New Roman" w:cs="Times New Roman"/>
          <w:b/>
          <w:sz w:val="24"/>
          <w:szCs w:val="24"/>
          <w:u w:val="single"/>
        </w:rPr>
        <w:t>А</w:t>
      </w:r>
      <w:r w:rsidR="0019681F" w:rsidRPr="008A5841">
        <w:rPr>
          <w:rFonts w:ascii="Times New Roman" w:hAnsi="Times New Roman" w:cs="Times New Roman"/>
          <w:b/>
          <w:sz w:val="24"/>
          <w:szCs w:val="24"/>
          <w:u w:val="single"/>
        </w:rPr>
        <w:t>“ и корпус „Б“</w:t>
      </w:r>
      <w:r w:rsidR="00920036" w:rsidRPr="008A5841">
        <w:rPr>
          <w:rFonts w:ascii="Times New Roman" w:hAnsi="Times New Roman" w:cs="Times New Roman"/>
          <w:b/>
          <w:sz w:val="24"/>
          <w:szCs w:val="24"/>
          <w:u w:val="single"/>
        </w:rPr>
        <w:t>,</w:t>
      </w:r>
      <w:r w:rsidRPr="008A5841">
        <w:rPr>
          <w:rFonts w:ascii="Times New Roman" w:hAnsi="Times New Roman" w:cs="Times New Roman"/>
          <w:b/>
          <w:sz w:val="24"/>
          <w:szCs w:val="24"/>
          <w:u w:val="single"/>
        </w:rPr>
        <w:t xml:space="preserve"> гр.Раковски“</w:t>
      </w:r>
    </w:p>
    <w:p w:rsidR="0019681F" w:rsidRPr="008A5841" w:rsidRDefault="0019681F" w:rsidP="00DC1DAD">
      <w:pPr>
        <w:jc w:val="center"/>
        <w:rPr>
          <w:rFonts w:ascii="Times New Roman" w:hAnsi="Times New Roman" w:cs="Times New Roman"/>
          <w:b/>
          <w:sz w:val="24"/>
          <w:szCs w:val="24"/>
          <w:lang w:val="en-US"/>
        </w:rPr>
      </w:pPr>
      <w:r w:rsidRPr="008A5841">
        <w:rPr>
          <w:rFonts w:ascii="Times New Roman" w:hAnsi="Times New Roman" w:cs="Times New Roman"/>
          <w:b/>
          <w:sz w:val="24"/>
          <w:szCs w:val="24"/>
        </w:rPr>
        <w:t xml:space="preserve">!!!ВАЖНО!!! Изпълнителя следва да изготви </w:t>
      </w:r>
      <w:r w:rsidRPr="008A5841">
        <w:rPr>
          <w:rFonts w:ascii="Times New Roman" w:hAnsi="Times New Roman" w:cs="Times New Roman"/>
          <w:b/>
          <w:sz w:val="24"/>
          <w:szCs w:val="24"/>
          <w:u w:val="single"/>
        </w:rPr>
        <w:t>отделни</w:t>
      </w:r>
      <w:r w:rsidRPr="008A5841">
        <w:rPr>
          <w:rFonts w:ascii="Times New Roman" w:hAnsi="Times New Roman" w:cs="Times New Roman"/>
          <w:b/>
          <w:sz w:val="24"/>
          <w:szCs w:val="24"/>
        </w:rPr>
        <w:t xml:space="preserve"> обследвания, доклади, сертификати и </w:t>
      </w:r>
      <w:r w:rsidR="008A5841" w:rsidRPr="008A5841">
        <w:rPr>
          <w:rFonts w:ascii="Times New Roman" w:hAnsi="Times New Roman" w:cs="Times New Roman"/>
          <w:b/>
          <w:sz w:val="24"/>
          <w:szCs w:val="24"/>
          <w:u w:val="single"/>
        </w:rPr>
        <w:t>всички изискуеми документи по</w:t>
      </w:r>
      <w:r w:rsidRPr="008A5841">
        <w:rPr>
          <w:rFonts w:ascii="Times New Roman" w:hAnsi="Times New Roman" w:cs="Times New Roman"/>
          <w:b/>
          <w:sz w:val="24"/>
          <w:szCs w:val="24"/>
          <w:u w:val="single"/>
        </w:rPr>
        <w:t>отделно за всеки корпус</w:t>
      </w:r>
      <w:r w:rsidR="00843385">
        <w:rPr>
          <w:rFonts w:ascii="Times New Roman" w:hAnsi="Times New Roman" w:cs="Times New Roman"/>
          <w:b/>
          <w:sz w:val="24"/>
          <w:szCs w:val="24"/>
        </w:rPr>
        <w:t xml:space="preserve"> на </w:t>
      </w:r>
      <w:r w:rsidRPr="008A5841">
        <w:rPr>
          <w:rFonts w:ascii="Times New Roman" w:hAnsi="Times New Roman" w:cs="Times New Roman"/>
          <w:b/>
          <w:sz w:val="24"/>
          <w:szCs w:val="24"/>
        </w:rPr>
        <w:t>ДГ</w:t>
      </w:r>
      <w:r w:rsidR="00920036" w:rsidRPr="008A5841">
        <w:rPr>
          <w:rFonts w:ascii="Times New Roman" w:hAnsi="Times New Roman" w:cs="Times New Roman"/>
          <w:b/>
          <w:sz w:val="24"/>
          <w:szCs w:val="24"/>
        </w:rPr>
        <w:t xml:space="preserve"> </w:t>
      </w:r>
      <w:r w:rsidR="008A5841" w:rsidRPr="008A5841">
        <w:rPr>
          <w:rFonts w:ascii="Times New Roman" w:hAnsi="Times New Roman" w:cs="Times New Roman"/>
          <w:b/>
          <w:sz w:val="24"/>
          <w:szCs w:val="24"/>
        </w:rPr>
        <w:t>“Първи юни“</w:t>
      </w:r>
    </w:p>
    <w:p w:rsidR="00920036" w:rsidRPr="00920036" w:rsidRDefault="00920036" w:rsidP="00BB0296">
      <w:pPr>
        <w:spacing w:after="0"/>
        <w:ind w:firstLine="709"/>
        <w:jc w:val="both"/>
        <w:rPr>
          <w:rFonts w:ascii="Times New Roman" w:hAnsi="Times New Roman" w:cs="Times New Roman"/>
          <w:b/>
          <w:sz w:val="24"/>
          <w:szCs w:val="24"/>
        </w:rPr>
      </w:pPr>
      <w:r w:rsidRPr="00920036">
        <w:rPr>
          <w:rFonts w:ascii="Times New Roman" w:hAnsi="Times New Roman" w:cs="Times New Roman"/>
          <w:b/>
          <w:sz w:val="24"/>
          <w:szCs w:val="24"/>
        </w:rPr>
        <w:t>Описание на обектите</w:t>
      </w:r>
      <w:r w:rsidR="00DC1DAD" w:rsidRPr="00920036">
        <w:rPr>
          <w:rFonts w:ascii="Times New Roman" w:hAnsi="Times New Roman" w:cs="Times New Roman"/>
          <w:b/>
          <w:sz w:val="24"/>
          <w:szCs w:val="24"/>
        </w:rPr>
        <w:t>:</w:t>
      </w:r>
      <w:r w:rsidRPr="00920036">
        <w:rPr>
          <w:rFonts w:ascii="Times New Roman" w:hAnsi="Times New Roman" w:cs="Times New Roman"/>
          <w:b/>
          <w:sz w:val="24"/>
          <w:szCs w:val="24"/>
        </w:rPr>
        <w:t xml:space="preserve"> </w:t>
      </w:r>
    </w:p>
    <w:p w:rsidR="00920036" w:rsidRPr="00920036" w:rsidRDefault="00920036" w:rsidP="00920036">
      <w:pPr>
        <w:pStyle w:val="ListParagraph"/>
        <w:ind w:left="0" w:firstLine="567"/>
        <w:jc w:val="both"/>
      </w:pPr>
      <w:r w:rsidRPr="00920036">
        <w:t xml:space="preserve">Обектът </w:t>
      </w:r>
      <w:r w:rsidR="00843385">
        <w:t xml:space="preserve">представлява основна сграда на </w:t>
      </w:r>
      <w:r w:rsidRPr="00920036">
        <w:t xml:space="preserve">ДГ „Първи юни” построена през 1930г.- Корпус А, и кухненски блок/перално/сушилно построена през 1948г.- Корпус Б. </w:t>
      </w:r>
    </w:p>
    <w:p w:rsidR="00920036" w:rsidRPr="00920036" w:rsidRDefault="00920036" w:rsidP="00920036">
      <w:pPr>
        <w:pStyle w:val="ListParagraph"/>
        <w:ind w:left="0" w:firstLine="567"/>
        <w:jc w:val="both"/>
      </w:pPr>
    </w:p>
    <w:p w:rsidR="00920036" w:rsidRDefault="00920036" w:rsidP="00920036">
      <w:pPr>
        <w:pStyle w:val="ListParagraph"/>
        <w:ind w:left="0" w:firstLine="567"/>
        <w:jc w:val="both"/>
      </w:pPr>
      <w:r w:rsidRPr="00920036">
        <w:rPr>
          <w:b/>
          <w:i/>
        </w:rPr>
        <w:t>Корпус „А“:</w:t>
      </w:r>
      <w:r w:rsidR="00CE7330">
        <w:rPr>
          <w:b/>
          <w:i/>
        </w:rPr>
        <w:t xml:space="preserve"> </w:t>
      </w:r>
      <w:r w:rsidRPr="00920036">
        <w:t>Сградата е едноетажна с монолитна конструкция. Има един основен вход и един допълнителен. В корпуса, по продължение на коридора са разположени следните помещения: осем занимални, дирекция, две кухненски помещения и два санитарни възела.</w:t>
      </w:r>
    </w:p>
    <w:p w:rsidR="00920036" w:rsidRDefault="00920036" w:rsidP="00920036">
      <w:pPr>
        <w:pStyle w:val="ListParagraph"/>
        <w:ind w:left="0" w:firstLine="567"/>
        <w:jc w:val="both"/>
      </w:pPr>
      <w:r w:rsidRPr="00920036">
        <w:rPr>
          <w:b/>
          <w:i/>
        </w:rPr>
        <w:t>Корпус „Б“:</w:t>
      </w:r>
      <w:r w:rsidR="008A5841">
        <w:rPr>
          <w:b/>
          <w:i/>
          <w:lang w:val="en-US"/>
        </w:rPr>
        <w:t xml:space="preserve"> </w:t>
      </w:r>
      <w:r w:rsidRPr="00920036">
        <w:t>Сградата е едноетажна с монолитна конструкция. Има три входа, два от които са с антрета и един вход към склад. В корпуса са разположени следните помещения: две кухни, пералня, сушилня, пет склада и един санитарен възел.</w:t>
      </w:r>
    </w:p>
    <w:p w:rsidR="00920036" w:rsidRDefault="00920036" w:rsidP="00920036">
      <w:pPr>
        <w:pStyle w:val="ListParagraph"/>
        <w:ind w:left="0" w:firstLine="567"/>
        <w:jc w:val="both"/>
      </w:pPr>
    </w:p>
    <w:p w:rsidR="00920036" w:rsidRPr="00920036" w:rsidRDefault="00920036" w:rsidP="00920036">
      <w:pPr>
        <w:jc w:val="both"/>
        <w:rPr>
          <w:rFonts w:ascii="Times New Roman" w:hAnsi="Times New Roman" w:cs="Times New Roman"/>
          <w:b/>
          <w:sz w:val="24"/>
          <w:szCs w:val="24"/>
        </w:rPr>
      </w:pPr>
      <w:r w:rsidRPr="00920036">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489"/>
      </w:tblGrid>
      <w:tr w:rsidR="00920036" w:rsidRPr="00920036" w:rsidTr="00920036">
        <w:trPr>
          <w:tblHeader/>
        </w:trPr>
        <w:tc>
          <w:tcPr>
            <w:tcW w:w="9062" w:type="dxa"/>
            <w:gridSpan w:val="2"/>
          </w:tcPr>
          <w:p w:rsidR="00920036" w:rsidRPr="00920036" w:rsidRDefault="0070023F" w:rsidP="0092003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За обектите</w:t>
            </w:r>
            <w:r w:rsidR="00920036" w:rsidRPr="00920036">
              <w:rPr>
                <w:rFonts w:ascii="Times New Roman" w:hAnsi="Times New Roman" w:cs="Times New Roman"/>
                <w:b/>
                <w:sz w:val="24"/>
                <w:szCs w:val="24"/>
              </w:rPr>
              <w:t xml:space="preserve"> са изпълнени следните ЕС мерки:</w:t>
            </w:r>
          </w:p>
        </w:tc>
      </w:tr>
      <w:tr w:rsidR="00920036" w:rsidRPr="00920036" w:rsidTr="00B96F87">
        <w:tc>
          <w:tcPr>
            <w:tcW w:w="9062" w:type="dxa"/>
            <w:gridSpan w:val="2"/>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Топлоизолация по външни стени</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Външни стени</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 с дебелина 6 см</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lastRenderedPageBreak/>
              <w:t>Страници на дограма</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 с дебелина 2 см</w:t>
            </w:r>
          </w:p>
        </w:tc>
      </w:tr>
      <w:tr w:rsidR="00920036" w:rsidRPr="00920036" w:rsidTr="00B96F87">
        <w:tc>
          <w:tcPr>
            <w:tcW w:w="9062" w:type="dxa"/>
            <w:gridSpan w:val="2"/>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 xml:space="preserve">Топлоизолация покрив </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Минерална вата</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дебелина 10 см</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 xml:space="preserve">Плоскости OSB </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L=244см, B=122см, H=0.9см</w:t>
            </w:r>
          </w:p>
        </w:tc>
      </w:tr>
      <w:tr w:rsidR="00920036" w:rsidRPr="00920036" w:rsidTr="00B96F87">
        <w:tc>
          <w:tcPr>
            <w:tcW w:w="9062" w:type="dxa"/>
            <w:gridSpan w:val="2"/>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Фасада</w:t>
            </w:r>
          </w:p>
        </w:tc>
      </w:tr>
      <w:tr w:rsidR="00920036" w:rsidRPr="00920036" w:rsidTr="00920036">
        <w:tc>
          <w:tcPr>
            <w:tcW w:w="4573" w:type="dxa"/>
          </w:tcPr>
          <w:p w:rsidR="00920036" w:rsidRPr="00920036" w:rsidRDefault="00920036" w:rsidP="00920036">
            <w:pPr>
              <w:pStyle w:val="ListParagraph"/>
              <w:numPr>
                <w:ilvl w:val="0"/>
                <w:numId w:val="8"/>
              </w:numPr>
              <w:jc w:val="both"/>
            </w:pPr>
            <w:r w:rsidRPr="00920036">
              <w:t>Висящи олуци и водосточни тръби</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РVС ф 100 мм</w:t>
            </w:r>
          </w:p>
        </w:tc>
      </w:tr>
      <w:tr w:rsidR="00920036" w:rsidRPr="00920036" w:rsidTr="00B96F87">
        <w:tc>
          <w:tcPr>
            <w:tcW w:w="9062" w:type="dxa"/>
            <w:gridSpan w:val="2"/>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Дограма</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Прозорци и врати</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PVC дограма - трикамерна</w:t>
            </w:r>
          </w:p>
        </w:tc>
      </w:tr>
      <w:tr w:rsidR="00920036" w:rsidRPr="00920036" w:rsidTr="00B96F87">
        <w:tc>
          <w:tcPr>
            <w:tcW w:w="9062" w:type="dxa"/>
            <w:gridSpan w:val="2"/>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Мазилка</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Външна</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Минер</w:t>
            </w:r>
            <w:r w:rsidR="008A5841">
              <w:rPr>
                <w:rFonts w:ascii="Times New Roman" w:hAnsi="Times New Roman" w:cs="Times New Roman"/>
                <w:sz w:val="24"/>
                <w:szCs w:val="24"/>
              </w:rPr>
              <w:t>а</w:t>
            </w:r>
            <w:r w:rsidRPr="00920036">
              <w:rPr>
                <w:rFonts w:ascii="Times New Roman" w:hAnsi="Times New Roman" w:cs="Times New Roman"/>
                <w:sz w:val="24"/>
                <w:szCs w:val="24"/>
              </w:rPr>
              <w:t>лна мазилка цветна</w:t>
            </w:r>
          </w:p>
        </w:tc>
      </w:tr>
      <w:tr w:rsidR="00920036" w:rsidRPr="00920036" w:rsidTr="00B96F87">
        <w:tc>
          <w:tcPr>
            <w:tcW w:w="9062" w:type="dxa"/>
            <w:gridSpan w:val="2"/>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Покривни работи</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Покривна конструкция</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Дървена покривна конструкция</w:t>
            </w:r>
          </w:p>
        </w:tc>
      </w:tr>
      <w:tr w:rsidR="00920036" w:rsidRPr="00920036" w:rsidTr="00920036">
        <w:tc>
          <w:tcPr>
            <w:tcW w:w="4573" w:type="dxa"/>
          </w:tcPr>
          <w:p w:rsidR="00920036" w:rsidRPr="00920036" w:rsidRDefault="00920036" w:rsidP="00920036">
            <w:pPr>
              <w:pStyle w:val="ListParagraph"/>
              <w:numPr>
                <w:ilvl w:val="0"/>
                <w:numId w:val="3"/>
              </w:numPr>
              <w:jc w:val="both"/>
              <w:rPr>
                <w:b/>
              </w:rPr>
            </w:pPr>
            <w:r w:rsidRPr="00920036">
              <w:t>Покривна изолация</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Воалит 2 мм и Битумни керемиди - цветни с посипка</w:t>
            </w:r>
          </w:p>
        </w:tc>
      </w:tr>
      <w:tr w:rsidR="00920036" w:rsidRPr="00920036" w:rsidTr="00B96F87">
        <w:tc>
          <w:tcPr>
            <w:tcW w:w="9062" w:type="dxa"/>
            <w:gridSpan w:val="2"/>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Ел. инсталация и осветление</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Проводници и кабели</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ПВВМ или СВТ</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Ел. табла</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Разпределителни табла по схема</w:t>
            </w:r>
          </w:p>
        </w:tc>
      </w:tr>
      <w:tr w:rsidR="00920036" w:rsidRPr="00920036" w:rsidTr="00920036">
        <w:tc>
          <w:tcPr>
            <w:tcW w:w="4573" w:type="dxa"/>
          </w:tcPr>
          <w:p w:rsidR="00920036" w:rsidRPr="00920036" w:rsidRDefault="00920036" w:rsidP="00920036">
            <w:pPr>
              <w:pStyle w:val="ListParagraph"/>
              <w:numPr>
                <w:ilvl w:val="0"/>
                <w:numId w:val="5"/>
              </w:numPr>
              <w:jc w:val="both"/>
            </w:pPr>
            <w:r w:rsidRPr="00920036">
              <w:t>Осветителни тела</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Луминесцентни, аплици с енергоспестяващи лампи</w:t>
            </w:r>
          </w:p>
        </w:tc>
      </w:tr>
      <w:tr w:rsidR="00920036" w:rsidRPr="00920036" w:rsidTr="00920036">
        <w:tc>
          <w:tcPr>
            <w:tcW w:w="4573" w:type="dxa"/>
          </w:tcPr>
          <w:p w:rsidR="00920036" w:rsidRPr="00920036" w:rsidRDefault="00920036" w:rsidP="00920036">
            <w:pPr>
              <w:pStyle w:val="ListParagraph"/>
              <w:numPr>
                <w:ilvl w:val="0"/>
                <w:numId w:val="5"/>
              </w:numPr>
              <w:jc w:val="both"/>
            </w:pPr>
            <w:r w:rsidRPr="00920036">
              <w:t>Гръмоотводна инсталация</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Мълниезащитна мачта с Н=6.5м</w:t>
            </w:r>
          </w:p>
        </w:tc>
      </w:tr>
      <w:tr w:rsidR="00920036" w:rsidRPr="00920036" w:rsidTr="00920036">
        <w:tc>
          <w:tcPr>
            <w:tcW w:w="4573" w:type="dxa"/>
          </w:tcPr>
          <w:p w:rsidR="00920036" w:rsidRPr="00920036" w:rsidRDefault="00920036" w:rsidP="00B96F87">
            <w:pPr>
              <w:pStyle w:val="ListParagraph"/>
              <w:jc w:val="both"/>
            </w:pP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Отводи от бетонна стомана ф 8</w:t>
            </w:r>
          </w:p>
        </w:tc>
      </w:tr>
      <w:tr w:rsidR="00920036" w:rsidRPr="00920036" w:rsidTr="00B96F87">
        <w:tc>
          <w:tcPr>
            <w:tcW w:w="9062" w:type="dxa"/>
            <w:gridSpan w:val="2"/>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Котелна и отоплителна инсталация</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водогреен котел</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bCs/>
                <w:sz w:val="24"/>
                <w:szCs w:val="24"/>
              </w:rPr>
              <w:t>стоманен котел на електрическа енергия, с топлинна мощност 20 kW</w:t>
            </w:r>
            <w:r w:rsidRPr="00920036">
              <w:rPr>
                <w:rFonts w:ascii="Times New Roman" w:hAnsi="Times New Roman" w:cs="Times New Roman"/>
                <w:sz w:val="24"/>
                <w:szCs w:val="24"/>
              </w:rPr>
              <w:t xml:space="preserve"> </w:t>
            </w:r>
          </w:p>
        </w:tc>
      </w:tr>
      <w:tr w:rsidR="00920036" w:rsidRPr="00920036" w:rsidTr="00920036">
        <w:tc>
          <w:tcPr>
            <w:tcW w:w="4573" w:type="dxa"/>
          </w:tcPr>
          <w:p w:rsidR="00920036" w:rsidRPr="00920036" w:rsidRDefault="00920036" w:rsidP="00920036">
            <w:pPr>
              <w:pStyle w:val="ListParagraph"/>
              <w:numPr>
                <w:ilvl w:val="0"/>
                <w:numId w:val="3"/>
              </w:numPr>
              <w:jc w:val="both"/>
              <w:rPr>
                <w:bCs/>
              </w:rPr>
            </w:pPr>
            <w:r w:rsidRPr="00920036">
              <w:t>термопомпен аглегат - съществуващ</w:t>
            </w:r>
          </w:p>
        </w:tc>
        <w:tc>
          <w:tcPr>
            <w:tcW w:w="4489" w:type="dxa"/>
          </w:tcPr>
          <w:p w:rsidR="00920036" w:rsidRPr="00920036" w:rsidRDefault="00920036" w:rsidP="00B96F87">
            <w:pPr>
              <w:spacing w:after="0" w:line="240" w:lineRule="auto"/>
              <w:jc w:val="both"/>
              <w:rPr>
                <w:rFonts w:ascii="Times New Roman" w:hAnsi="Times New Roman" w:cs="Times New Roman"/>
                <w:bCs/>
                <w:color w:val="FF0000"/>
                <w:sz w:val="24"/>
                <w:szCs w:val="24"/>
              </w:rPr>
            </w:pPr>
            <w:r w:rsidRPr="00920036">
              <w:rPr>
                <w:rFonts w:ascii="Times New Roman" w:hAnsi="Times New Roman" w:cs="Times New Roman"/>
                <w:sz w:val="24"/>
                <w:szCs w:val="24"/>
              </w:rPr>
              <w:t>като инсталираните консуматори на топлинна енергия са 33,92 kW, с обща електрическа мощност 21,12 kW</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бойлер за БГВ 500 л.</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lang w:eastAsia="bg-BG"/>
              </w:rPr>
              <w:t xml:space="preserve">двусерпентинен </w:t>
            </w:r>
            <w:r w:rsidRPr="00920036">
              <w:rPr>
                <w:rFonts w:ascii="Times New Roman" w:hAnsi="Times New Roman" w:cs="Times New Roman"/>
                <w:sz w:val="24"/>
                <w:szCs w:val="24"/>
              </w:rPr>
              <w:t>подвързан с приоритет за колекторите и котела</w:t>
            </w:r>
            <w:r w:rsidRPr="00920036">
              <w:rPr>
                <w:rFonts w:ascii="Times New Roman" w:hAnsi="Times New Roman" w:cs="Times New Roman"/>
                <w:sz w:val="24"/>
                <w:szCs w:val="24"/>
                <w:lang w:eastAsia="bg-BG"/>
              </w:rPr>
              <w:t xml:space="preserve"> </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 xml:space="preserve">тръби </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Медни 28х0.8мм и 28х1.5 мм с топлоизолация</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 xml:space="preserve">топловъздушна завеса </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С топлинна мощност Qот.=6.00 kW</w:t>
            </w:r>
          </w:p>
        </w:tc>
      </w:tr>
      <w:tr w:rsidR="00920036" w:rsidRPr="00920036" w:rsidTr="00B96F87">
        <w:tc>
          <w:tcPr>
            <w:tcW w:w="9062" w:type="dxa"/>
            <w:gridSpan w:val="2"/>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Соларна инсталация</w:t>
            </w:r>
          </w:p>
        </w:tc>
      </w:tr>
      <w:tr w:rsidR="00920036" w:rsidRPr="00920036" w:rsidTr="00920036">
        <w:tc>
          <w:tcPr>
            <w:tcW w:w="4573" w:type="dxa"/>
          </w:tcPr>
          <w:p w:rsidR="00920036" w:rsidRPr="00920036" w:rsidRDefault="00920036" w:rsidP="00920036">
            <w:pPr>
              <w:pStyle w:val="ListParagraph"/>
              <w:numPr>
                <w:ilvl w:val="0"/>
                <w:numId w:val="3"/>
              </w:numPr>
              <w:jc w:val="both"/>
            </w:pPr>
            <w:r w:rsidRPr="00920036">
              <w:t>слънчеви плоски колектори</w:t>
            </w:r>
          </w:p>
        </w:tc>
        <w:tc>
          <w:tcPr>
            <w:tcW w:w="4489" w:type="dxa"/>
          </w:tcPr>
          <w:p w:rsidR="00920036" w:rsidRPr="00920036" w:rsidRDefault="00920036" w:rsidP="00B96F87">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5 бр. по 2,7 м² слънчеви коле</w:t>
            </w:r>
            <w:r w:rsidR="006D5EB7">
              <w:rPr>
                <w:rFonts w:ascii="Times New Roman" w:hAnsi="Times New Roman" w:cs="Times New Roman"/>
                <w:sz w:val="24"/>
                <w:szCs w:val="24"/>
              </w:rPr>
              <w:t>к</w:t>
            </w:r>
            <w:r w:rsidRPr="00920036">
              <w:rPr>
                <w:rFonts w:ascii="Times New Roman" w:hAnsi="Times New Roman" w:cs="Times New Roman"/>
                <w:sz w:val="24"/>
                <w:szCs w:val="24"/>
              </w:rPr>
              <w:t xml:space="preserve">тори със селективно покритие </w:t>
            </w:r>
            <w:r w:rsidRPr="00920036">
              <w:rPr>
                <w:rFonts w:ascii="Times New Roman" w:hAnsi="Times New Roman" w:cs="Times New Roman"/>
                <w:sz w:val="24"/>
                <w:szCs w:val="24"/>
                <w:lang w:eastAsia="bg-BG"/>
              </w:rPr>
              <w:t>SP xx 270 /5 бр. соларни панела/</w:t>
            </w:r>
          </w:p>
        </w:tc>
      </w:tr>
    </w:tbl>
    <w:p w:rsidR="00920036" w:rsidRDefault="00920036" w:rsidP="00920036">
      <w:pPr>
        <w:pStyle w:val="ListParagraph"/>
        <w:ind w:left="0" w:firstLine="567"/>
        <w:jc w:val="both"/>
      </w:pPr>
    </w:p>
    <w:p w:rsidR="00920036" w:rsidRDefault="00920036" w:rsidP="00920036">
      <w:pPr>
        <w:pStyle w:val="ListParagraph"/>
        <w:ind w:left="0" w:firstLine="567"/>
        <w:jc w:val="both"/>
        <w:rPr>
          <w:b/>
        </w:rPr>
      </w:pPr>
      <w:r w:rsidRPr="00920036">
        <w:rPr>
          <w:b/>
        </w:rPr>
        <w:t>Пълно описание на изпълнението енергоспестяващи мерки:</w:t>
      </w:r>
    </w:p>
    <w:p w:rsidR="00920036" w:rsidRPr="00920036" w:rsidRDefault="00920036" w:rsidP="00920036">
      <w:pPr>
        <w:pStyle w:val="ListParagraph"/>
        <w:ind w:left="0" w:firstLine="567"/>
        <w:jc w:val="both"/>
        <w:rPr>
          <w:b/>
        </w:rPr>
      </w:pPr>
      <w:r w:rsidRPr="00920036">
        <w:rPr>
          <w:b/>
        </w:rPr>
        <w:t>Топлоизолация.</w:t>
      </w:r>
    </w:p>
    <w:p w:rsidR="00920036" w:rsidRPr="00920036" w:rsidRDefault="00920036" w:rsidP="00920036">
      <w:pPr>
        <w:pStyle w:val="ListParagraph"/>
        <w:ind w:left="567"/>
        <w:jc w:val="both"/>
        <w:rPr>
          <w:i/>
        </w:rPr>
      </w:pPr>
      <w:r w:rsidRPr="00920036">
        <w:rPr>
          <w:i/>
        </w:rPr>
        <w:t>Топлоизолация на външни стени.</w:t>
      </w:r>
    </w:p>
    <w:p w:rsidR="00920036" w:rsidRPr="00920036" w:rsidRDefault="00920036" w:rsidP="00920036">
      <w:pPr>
        <w:spacing w:after="0" w:line="240" w:lineRule="auto"/>
        <w:ind w:firstLine="567"/>
        <w:jc w:val="both"/>
        <w:rPr>
          <w:rFonts w:ascii="Times New Roman" w:hAnsi="Times New Roman" w:cs="Times New Roman"/>
          <w:sz w:val="24"/>
          <w:szCs w:val="24"/>
        </w:rPr>
      </w:pPr>
      <w:r w:rsidRPr="00920036">
        <w:rPr>
          <w:rFonts w:ascii="Times New Roman" w:hAnsi="Times New Roman" w:cs="Times New Roman"/>
          <w:sz w:val="24"/>
          <w:szCs w:val="24"/>
        </w:rPr>
        <w:t xml:space="preserve">За тополизолацията на външните стени е </w:t>
      </w:r>
      <w:r w:rsidR="00043E30">
        <w:rPr>
          <w:rFonts w:ascii="Times New Roman" w:hAnsi="Times New Roman" w:cs="Times New Roman"/>
          <w:sz w:val="24"/>
          <w:szCs w:val="24"/>
        </w:rPr>
        <w:t>изпълнено</w:t>
      </w:r>
      <w:r w:rsidRPr="00920036">
        <w:rPr>
          <w:rFonts w:ascii="Times New Roman" w:hAnsi="Times New Roman" w:cs="Times New Roman"/>
          <w:sz w:val="24"/>
          <w:szCs w:val="24"/>
        </w:rPr>
        <w:t xml:space="preserve"> очукване на съществуващата вароциментова мазилка, както и изкърпването на същата. Топлоизолацията се изпълни от плочи</w:t>
      </w:r>
      <w:r w:rsidR="00043E30">
        <w:rPr>
          <w:rFonts w:ascii="Times New Roman" w:hAnsi="Times New Roman" w:cs="Times New Roman"/>
          <w:sz w:val="24"/>
          <w:szCs w:val="24"/>
        </w:rPr>
        <w:t xml:space="preserve"> /EPS-F/6</w:t>
      </w:r>
      <w:r w:rsidRPr="00920036">
        <w:rPr>
          <w:rFonts w:ascii="Times New Roman" w:hAnsi="Times New Roman" w:cs="Times New Roman"/>
          <w:sz w:val="24"/>
          <w:szCs w:val="24"/>
        </w:rPr>
        <w:t>см по стените и плочи</w:t>
      </w:r>
      <w:r w:rsidR="00043E30">
        <w:rPr>
          <w:rFonts w:ascii="Times New Roman" w:hAnsi="Times New Roman" w:cs="Times New Roman"/>
          <w:sz w:val="24"/>
          <w:szCs w:val="24"/>
        </w:rPr>
        <w:t xml:space="preserve"> /EPS-F/</w:t>
      </w:r>
      <w:r w:rsidRPr="00920036">
        <w:rPr>
          <w:rFonts w:ascii="Times New Roman" w:hAnsi="Times New Roman" w:cs="Times New Roman"/>
          <w:sz w:val="24"/>
          <w:szCs w:val="24"/>
        </w:rPr>
        <w:t xml:space="preserve">2см по страниците на дограмата. Стените </w:t>
      </w:r>
      <w:r w:rsidR="00043E30">
        <w:rPr>
          <w:rFonts w:ascii="Times New Roman" w:hAnsi="Times New Roman" w:cs="Times New Roman"/>
          <w:sz w:val="24"/>
          <w:szCs w:val="24"/>
        </w:rPr>
        <w:t>са защитени</w:t>
      </w:r>
      <w:r w:rsidRPr="00920036">
        <w:rPr>
          <w:rFonts w:ascii="Times New Roman" w:hAnsi="Times New Roman" w:cs="Times New Roman"/>
          <w:sz w:val="24"/>
          <w:szCs w:val="24"/>
        </w:rPr>
        <w:t xml:space="preserve"> с минерална мазилка.</w:t>
      </w:r>
    </w:p>
    <w:p w:rsidR="00920036" w:rsidRPr="00043E30" w:rsidRDefault="00920036" w:rsidP="00043E30">
      <w:pPr>
        <w:pStyle w:val="ListParagraph"/>
        <w:spacing w:line="276" w:lineRule="auto"/>
        <w:ind w:left="567"/>
        <w:jc w:val="both"/>
        <w:rPr>
          <w:i/>
        </w:rPr>
      </w:pPr>
      <w:r w:rsidRPr="00043E30">
        <w:rPr>
          <w:i/>
        </w:rPr>
        <w:t>Топлоизолация на покрив.</w:t>
      </w:r>
    </w:p>
    <w:p w:rsidR="00920036" w:rsidRPr="00920036" w:rsidRDefault="00043E30" w:rsidP="00920036">
      <w:pPr>
        <w:pStyle w:val="ListParagraph"/>
        <w:ind w:left="0" w:firstLine="567"/>
        <w:jc w:val="both"/>
      </w:pPr>
      <w:r>
        <w:lastRenderedPageBreak/>
        <w:t>Тополизолацията на покрива</w:t>
      </w:r>
      <w:r w:rsidR="00920036" w:rsidRPr="00920036">
        <w:t xml:space="preserve"> се изпълни от минерална вата с дебелина 10 см, покритие с OSB плоскости, дървена скара от ребра 5/10 см, покривно покритие с LT ламарина и обшивка на бордове и комини с поцинкована ламарина 0.5 мм.</w:t>
      </w:r>
    </w:p>
    <w:p w:rsidR="00920036" w:rsidRPr="00920036" w:rsidRDefault="00920036" w:rsidP="00920036">
      <w:pPr>
        <w:pStyle w:val="ListParagraph"/>
        <w:ind w:left="0" w:firstLine="567"/>
        <w:jc w:val="both"/>
      </w:pPr>
    </w:p>
    <w:p w:rsidR="00920036" w:rsidRPr="00920036" w:rsidRDefault="00920036" w:rsidP="00043E30">
      <w:pPr>
        <w:pStyle w:val="ListParagraph"/>
        <w:spacing w:line="276" w:lineRule="auto"/>
        <w:ind w:left="567"/>
        <w:jc w:val="both"/>
        <w:rPr>
          <w:b/>
        </w:rPr>
      </w:pPr>
      <w:r w:rsidRPr="00920036">
        <w:rPr>
          <w:b/>
        </w:rPr>
        <w:t>Фасада.</w:t>
      </w:r>
    </w:p>
    <w:p w:rsidR="00920036" w:rsidRPr="00920036" w:rsidRDefault="00043E30" w:rsidP="00920036">
      <w:pPr>
        <w:pStyle w:val="ListParagraph"/>
        <w:ind w:left="0" w:firstLine="567"/>
        <w:jc w:val="both"/>
      </w:pPr>
      <w:r w:rsidRPr="00A955B6">
        <w:t>Изпълнен</w:t>
      </w:r>
      <w:r w:rsidR="00920036" w:rsidRPr="00A955B6">
        <w:t xml:space="preserve"> е демонтаж на съществуващите олуци и водосточни тръби. </w:t>
      </w:r>
      <w:r w:rsidRPr="00A955B6">
        <w:t xml:space="preserve">Същите са подменени </w:t>
      </w:r>
      <w:r w:rsidR="00920036" w:rsidRPr="00A955B6">
        <w:t>с нови такива от РVС ф 100 мм.</w:t>
      </w:r>
    </w:p>
    <w:p w:rsidR="00920036" w:rsidRPr="00920036" w:rsidRDefault="00920036" w:rsidP="00920036">
      <w:pPr>
        <w:pStyle w:val="ListParagraph"/>
        <w:ind w:left="0" w:firstLine="567"/>
        <w:jc w:val="both"/>
        <w:rPr>
          <w:b/>
        </w:rPr>
      </w:pPr>
    </w:p>
    <w:p w:rsidR="00920036" w:rsidRPr="00920036" w:rsidRDefault="00920036" w:rsidP="00043E30">
      <w:pPr>
        <w:pStyle w:val="ListParagraph"/>
        <w:spacing w:line="276" w:lineRule="auto"/>
        <w:ind w:left="567"/>
        <w:jc w:val="both"/>
        <w:rPr>
          <w:b/>
        </w:rPr>
      </w:pPr>
      <w:r w:rsidRPr="00920036">
        <w:rPr>
          <w:b/>
        </w:rPr>
        <w:t>Подмяна на дървена и метална дограма с PVC и двоен стъклопакет.</w:t>
      </w:r>
    </w:p>
    <w:p w:rsidR="00920036" w:rsidRPr="00920036" w:rsidRDefault="00920036" w:rsidP="00920036">
      <w:pPr>
        <w:pStyle w:val="ListParagraph"/>
        <w:ind w:left="0" w:firstLine="567"/>
        <w:jc w:val="both"/>
      </w:pPr>
      <w:r w:rsidRPr="00920036">
        <w:t xml:space="preserve">За постигането на топлотехнически показатели в сградата </w:t>
      </w:r>
      <w:r w:rsidR="00A955B6">
        <w:t>е изпълнена</w:t>
      </w:r>
      <w:r w:rsidRPr="00920036">
        <w:t xml:space="preserve"> подмяна на старата дограма с нова PVC – трикамерна, както и монтаж на подпрозоречни первази с ширина 20 см.</w:t>
      </w:r>
    </w:p>
    <w:p w:rsidR="00920036" w:rsidRPr="00920036" w:rsidRDefault="00920036" w:rsidP="00920036">
      <w:pPr>
        <w:pStyle w:val="ListParagraph"/>
        <w:ind w:left="0" w:firstLine="567"/>
        <w:jc w:val="both"/>
      </w:pPr>
    </w:p>
    <w:p w:rsidR="00920036" w:rsidRPr="00920036" w:rsidRDefault="00920036" w:rsidP="00366C2C">
      <w:pPr>
        <w:pStyle w:val="ListParagraph"/>
        <w:spacing w:line="276" w:lineRule="auto"/>
        <w:ind w:left="567"/>
        <w:jc w:val="both"/>
        <w:rPr>
          <w:b/>
        </w:rPr>
      </w:pPr>
      <w:r w:rsidRPr="00920036">
        <w:rPr>
          <w:b/>
        </w:rPr>
        <w:t>Ел. инсталации и Енергоспестяващо осветление.</w:t>
      </w:r>
    </w:p>
    <w:p w:rsidR="00920036" w:rsidRPr="00920036" w:rsidRDefault="00A955B6" w:rsidP="00920036">
      <w:pPr>
        <w:pStyle w:val="ListParagraph"/>
        <w:ind w:left="0" w:firstLine="567"/>
        <w:jc w:val="both"/>
      </w:pPr>
      <w:r>
        <w:t>За е</w:t>
      </w:r>
      <w:r w:rsidR="00920036" w:rsidRPr="00920036">
        <w:t xml:space="preserve">лектроинсталациите на обекта </w:t>
      </w:r>
      <w:r>
        <w:t xml:space="preserve">е реализирано </w:t>
      </w:r>
      <w:r w:rsidR="00920036" w:rsidRPr="00920036">
        <w:t xml:space="preserve">изграждане на силова, осветителна, заземителна и гръмоотводна. </w:t>
      </w:r>
    </w:p>
    <w:p w:rsidR="00920036" w:rsidRPr="00920036" w:rsidRDefault="00920036" w:rsidP="00920036">
      <w:pPr>
        <w:pStyle w:val="ListParagraph"/>
        <w:ind w:left="0" w:firstLine="567"/>
        <w:jc w:val="both"/>
      </w:pPr>
      <w:r w:rsidRPr="00920036">
        <w:t>В сградата</w:t>
      </w:r>
      <w:r w:rsidR="008A5841">
        <w:t xml:space="preserve"> има монтирано съществуващо ГРТ</w:t>
      </w:r>
      <w:r w:rsidRPr="00920036">
        <w:t xml:space="preserve">, от което е електрозахранена цялата сграда. Захранването е, както монофазно, така и трифазно. За целта са </w:t>
      </w:r>
      <w:r w:rsidR="00750C4C">
        <w:t>изпълнени</w:t>
      </w:r>
      <w:r w:rsidRPr="00920036">
        <w:t xml:space="preserve"> монофазни и трифазни контактни излази, с необходимите кабели и проводници.</w:t>
      </w:r>
    </w:p>
    <w:p w:rsidR="00920036" w:rsidRPr="00920036" w:rsidRDefault="00A955B6" w:rsidP="00920036">
      <w:pPr>
        <w:pStyle w:val="ListParagraph"/>
        <w:ind w:left="0" w:firstLine="567"/>
        <w:jc w:val="both"/>
      </w:pPr>
      <w:r>
        <w:t>И</w:t>
      </w:r>
      <w:r w:rsidR="00920036" w:rsidRPr="00920036">
        <w:t>зтеглянето на кабелите и проводниците за обекта се извърши в РVС тръби, скрито под мазилката.</w:t>
      </w:r>
    </w:p>
    <w:p w:rsidR="00920036" w:rsidRPr="00920036" w:rsidRDefault="00920036" w:rsidP="00920036">
      <w:pPr>
        <w:pStyle w:val="ListParagraph"/>
        <w:ind w:left="0" w:firstLine="567"/>
        <w:jc w:val="both"/>
      </w:pPr>
      <w:r w:rsidRPr="00920036">
        <w:t xml:space="preserve">Осветлението се изпълни от луминесцентни осветителни тела, със степен на защита IP-21 и порцеланови аплици с енергоспестяващи лампи. </w:t>
      </w:r>
      <w:r w:rsidR="00A955B6">
        <w:t>Изпълнено</w:t>
      </w:r>
      <w:r w:rsidRPr="00920036">
        <w:t xml:space="preserve"> е аварийно </w:t>
      </w:r>
      <w:r w:rsidR="00A955B6">
        <w:t>о</w:t>
      </w:r>
      <w:r w:rsidRPr="00920036">
        <w:t xml:space="preserve">светление. </w:t>
      </w:r>
    </w:p>
    <w:p w:rsidR="00920036" w:rsidRPr="00920036" w:rsidRDefault="00920036" w:rsidP="00920036">
      <w:pPr>
        <w:pStyle w:val="ListParagraph"/>
        <w:ind w:left="0" w:firstLine="567"/>
        <w:jc w:val="both"/>
      </w:pPr>
      <w:r w:rsidRPr="00920036">
        <w:t xml:space="preserve">Силовата инсталация е решена с помощни разпределителни табла. Във всяко едно от таблата са </w:t>
      </w:r>
      <w:r w:rsidR="00A955B6">
        <w:t>монтирани</w:t>
      </w:r>
      <w:r w:rsidRPr="00920036">
        <w:t xml:space="preserve"> защитни прекъсвачи, които се задействат при ток, равен или по-голям от 30mA. При входа на всяко табло е </w:t>
      </w:r>
      <w:r w:rsidR="00A955B6">
        <w:t>монтира</w:t>
      </w:r>
      <w:r w:rsidRPr="00920036">
        <w:t>н защитен прекъсвач за защита от пожар.</w:t>
      </w:r>
    </w:p>
    <w:p w:rsidR="00920036" w:rsidRPr="00920036" w:rsidRDefault="00920036" w:rsidP="00920036">
      <w:pPr>
        <w:pStyle w:val="ListParagraph"/>
        <w:ind w:left="0" w:firstLine="567"/>
        <w:jc w:val="both"/>
      </w:pPr>
      <w:r w:rsidRPr="00920036">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A955B6">
        <w:t xml:space="preserve"> </w:t>
      </w:r>
      <w:r w:rsidRPr="00920036">
        <w:t>мрежата.</w:t>
      </w:r>
    </w:p>
    <w:p w:rsidR="00920036" w:rsidRPr="00920036" w:rsidRDefault="00920036" w:rsidP="00920036">
      <w:pPr>
        <w:pStyle w:val="ListParagraph"/>
        <w:ind w:left="0" w:firstLine="567"/>
        <w:jc w:val="both"/>
      </w:pPr>
    </w:p>
    <w:p w:rsidR="00920036" w:rsidRPr="00920036" w:rsidRDefault="00920036" w:rsidP="00366C2C">
      <w:pPr>
        <w:pStyle w:val="ListParagraph"/>
        <w:spacing w:line="276" w:lineRule="auto"/>
        <w:ind w:left="567"/>
        <w:jc w:val="both"/>
        <w:rPr>
          <w:b/>
        </w:rPr>
      </w:pPr>
      <w:r w:rsidRPr="00920036">
        <w:rPr>
          <w:b/>
        </w:rPr>
        <w:t>Котелна</w:t>
      </w:r>
      <w:r w:rsidR="00B96F87">
        <w:rPr>
          <w:b/>
        </w:rPr>
        <w:t xml:space="preserve"> </w:t>
      </w:r>
      <w:r w:rsidRPr="00920036">
        <w:rPr>
          <w:b/>
        </w:rPr>
        <w:t>и отоплителна инсталация.</w:t>
      </w:r>
    </w:p>
    <w:p w:rsidR="00920036" w:rsidRPr="00920036" w:rsidRDefault="00920036" w:rsidP="00920036">
      <w:pPr>
        <w:spacing w:after="0"/>
        <w:ind w:firstLine="567"/>
        <w:jc w:val="both"/>
        <w:rPr>
          <w:rFonts w:ascii="Times New Roman" w:hAnsi="Times New Roman" w:cs="Times New Roman"/>
          <w:sz w:val="24"/>
          <w:szCs w:val="24"/>
        </w:rPr>
      </w:pPr>
      <w:r w:rsidRPr="00920036">
        <w:rPr>
          <w:rFonts w:ascii="Times New Roman" w:hAnsi="Times New Roman" w:cs="Times New Roman"/>
          <w:sz w:val="24"/>
          <w:szCs w:val="24"/>
        </w:rPr>
        <w:t>Котелната инсталация е разположена в предвидено за тази цел помещение.</w:t>
      </w:r>
      <w:r w:rsidR="00A955B6">
        <w:rPr>
          <w:rFonts w:ascii="Times New Roman" w:hAnsi="Times New Roman" w:cs="Times New Roman"/>
          <w:sz w:val="24"/>
          <w:szCs w:val="24"/>
        </w:rPr>
        <w:t xml:space="preserve"> </w:t>
      </w:r>
      <w:r w:rsidRPr="00920036">
        <w:rPr>
          <w:rFonts w:ascii="Times New Roman" w:hAnsi="Times New Roman" w:cs="Times New Roman"/>
          <w:bCs/>
          <w:sz w:val="24"/>
          <w:szCs w:val="24"/>
        </w:rPr>
        <w:t xml:space="preserve">Топлоснабдяването на сградата е локално с климатици за всички помещения. </w:t>
      </w:r>
      <w:r w:rsidR="00A955B6">
        <w:rPr>
          <w:rFonts w:ascii="Times New Roman" w:hAnsi="Times New Roman" w:cs="Times New Roman"/>
          <w:sz w:val="24"/>
          <w:szCs w:val="24"/>
        </w:rPr>
        <w:t>Реализирана е</w:t>
      </w:r>
      <w:r w:rsidRPr="00920036">
        <w:rPr>
          <w:rFonts w:ascii="Times New Roman" w:hAnsi="Times New Roman" w:cs="Times New Roman"/>
          <w:sz w:val="24"/>
          <w:szCs w:val="24"/>
        </w:rPr>
        <w:t xml:space="preserve"> доставка и монтаж на нов водогреен котел стоманен на еле</w:t>
      </w:r>
      <w:r w:rsidR="008A5841">
        <w:rPr>
          <w:rFonts w:ascii="Times New Roman" w:hAnsi="Times New Roman" w:cs="Times New Roman"/>
          <w:sz w:val="24"/>
          <w:szCs w:val="24"/>
        </w:rPr>
        <w:t>ктрическа енергия. Новият котел</w:t>
      </w:r>
      <w:r w:rsidRPr="00920036">
        <w:rPr>
          <w:rFonts w:ascii="Times New Roman" w:hAnsi="Times New Roman" w:cs="Times New Roman"/>
          <w:sz w:val="24"/>
          <w:szCs w:val="24"/>
        </w:rPr>
        <w:t xml:space="preserve"> е с инсталирана мощност 20.00 kW. </w:t>
      </w:r>
      <w:r w:rsidR="00A955B6">
        <w:rPr>
          <w:rFonts w:ascii="Times New Roman" w:hAnsi="Times New Roman" w:cs="Times New Roman"/>
          <w:sz w:val="24"/>
          <w:szCs w:val="24"/>
        </w:rPr>
        <w:t>Той</w:t>
      </w:r>
      <w:r w:rsidRPr="00920036">
        <w:rPr>
          <w:rFonts w:ascii="Times New Roman" w:hAnsi="Times New Roman" w:cs="Times New Roman"/>
          <w:sz w:val="24"/>
          <w:szCs w:val="24"/>
        </w:rPr>
        <w:t xml:space="preserve"> работи след въвеждане на мерките за енергийна ефективност.</w:t>
      </w:r>
      <w:r w:rsidRPr="00920036">
        <w:rPr>
          <w:rFonts w:ascii="Times New Roman" w:hAnsi="Times New Roman" w:cs="Times New Roman"/>
          <w:bCs/>
          <w:sz w:val="24"/>
          <w:szCs w:val="24"/>
        </w:rPr>
        <w:t xml:space="preserve"> </w:t>
      </w:r>
    </w:p>
    <w:p w:rsidR="00920036" w:rsidRPr="00920036" w:rsidRDefault="00A955B6" w:rsidP="0092003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Въведена е</w:t>
      </w:r>
      <w:r w:rsidR="00920036" w:rsidRPr="00920036">
        <w:rPr>
          <w:rFonts w:ascii="Times New Roman" w:hAnsi="Times New Roman" w:cs="Times New Roman"/>
          <w:bCs/>
          <w:sz w:val="24"/>
          <w:szCs w:val="24"/>
        </w:rPr>
        <w:t xml:space="preserve"> деарация на постъпващата в системата вода. </w:t>
      </w:r>
      <w:r>
        <w:rPr>
          <w:rFonts w:ascii="Times New Roman" w:hAnsi="Times New Roman" w:cs="Times New Roman"/>
          <w:bCs/>
          <w:sz w:val="24"/>
          <w:szCs w:val="24"/>
        </w:rPr>
        <w:t>Изпълнен е м</w:t>
      </w:r>
      <w:r w:rsidR="00920036" w:rsidRPr="00920036">
        <w:rPr>
          <w:rFonts w:ascii="Times New Roman" w:hAnsi="Times New Roman" w:cs="Times New Roman"/>
          <w:bCs/>
          <w:sz w:val="24"/>
          <w:szCs w:val="24"/>
        </w:rPr>
        <w:t xml:space="preserve">онтаж на магнитен преобразувател на вода МПВ Ду 20. </w:t>
      </w:r>
    </w:p>
    <w:p w:rsidR="00920036" w:rsidRPr="00920036" w:rsidRDefault="00920036" w:rsidP="00920036">
      <w:pPr>
        <w:spacing w:after="0"/>
        <w:ind w:firstLine="567"/>
        <w:jc w:val="both"/>
        <w:rPr>
          <w:rFonts w:ascii="Times New Roman" w:hAnsi="Times New Roman" w:cs="Times New Roman"/>
          <w:sz w:val="24"/>
          <w:szCs w:val="24"/>
        </w:rPr>
      </w:pPr>
      <w:r w:rsidRPr="00920036">
        <w:rPr>
          <w:rFonts w:ascii="Times New Roman" w:hAnsi="Times New Roman" w:cs="Times New Roman"/>
          <w:bCs/>
          <w:sz w:val="24"/>
          <w:szCs w:val="24"/>
        </w:rPr>
        <w:t xml:space="preserve">Котела </w:t>
      </w:r>
      <w:r w:rsidR="00A955B6">
        <w:rPr>
          <w:rFonts w:ascii="Times New Roman" w:hAnsi="Times New Roman" w:cs="Times New Roman"/>
          <w:bCs/>
          <w:sz w:val="24"/>
          <w:szCs w:val="24"/>
        </w:rPr>
        <w:t>е привързан кум</w:t>
      </w:r>
      <w:r w:rsidRPr="00920036">
        <w:rPr>
          <w:rFonts w:ascii="Times New Roman" w:hAnsi="Times New Roman" w:cs="Times New Roman"/>
          <w:bCs/>
          <w:sz w:val="24"/>
          <w:szCs w:val="24"/>
        </w:rPr>
        <w:t xml:space="preserve"> обемния двусерпентинен бойлер за БГВ /битова гореща вода/.</w:t>
      </w:r>
      <w:r w:rsidRPr="00920036">
        <w:rPr>
          <w:rFonts w:ascii="Times New Roman" w:hAnsi="Times New Roman" w:cs="Times New Roman"/>
          <w:sz w:val="24"/>
          <w:szCs w:val="24"/>
        </w:rPr>
        <w:t xml:space="preserve"> Пора</w:t>
      </w:r>
      <w:r w:rsidR="00A955B6">
        <w:rPr>
          <w:rFonts w:ascii="Times New Roman" w:hAnsi="Times New Roman" w:cs="Times New Roman"/>
          <w:sz w:val="24"/>
          <w:szCs w:val="24"/>
        </w:rPr>
        <w:t xml:space="preserve">ди недостиг на БГВ в сградата, </w:t>
      </w:r>
      <w:r w:rsidRPr="00920036">
        <w:rPr>
          <w:rFonts w:ascii="Times New Roman" w:hAnsi="Times New Roman" w:cs="Times New Roman"/>
          <w:sz w:val="24"/>
          <w:szCs w:val="24"/>
        </w:rPr>
        <w:t>е монтира</w:t>
      </w:r>
      <w:r w:rsidR="00A955B6">
        <w:rPr>
          <w:rFonts w:ascii="Times New Roman" w:hAnsi="Times New Roman" w:cs="Times New Roman"/>
          <w:sz w:val="24"/>
          <w:szCs w:val="24"/>
        </w:rPr>
        <w:t>н 500</w:t>
      </w:r>
      <w:r w:rsidRPr="00920036">
        <w:rPr>
          <w:rFonts w:ascii="Times New Roman" w:hAnsi="Times New Roman" w:cs="Times New Roman"/>
          <w:sz w:val="24"/>
          <w:szCs w:val="24"/>
        </w:rPr>
        <w:t xml:space="preserve">л двусерпентинен бойлер със слънчева инсталация. За сграда е </w:t>
      </w:r>
      <w:r w:rsidR="00A955B6">
        <w:rPr>
          <w:rFonts w:ascii="Times New Roman" w:hAnsi="Times New Roman" w:cs="Times New Roman"/>
          <w:sz w:val="24"/>
          <w:szCs w:val="24"/>
        </w:rPr>
        <w:t>монтиран</w:t>
      </w:r>
      <w:r w:rsidR="0073434B">
        <w:rPr>
          <w:rFonts w:ascii="Times New Roman" w:hAnsi="Times New Roman" w:cs="Times New Roman"/>
          <w:sz w:val="24"/>
          <w:szCs w:val="24"/>
        </w:rPr>
        <w:t xml:space="preserve"> 500</w:t>
      </w:r>
      <w:r w:rsidRPr="00920036">
        <w:rPr>
          <w:rFonts w:ascii="Times New Roman" w:hAnsi="Times New Roman" w:cs="Times New Roman"/>
          <w:sz w:val="24"/>
          <w:szCs w:val="24"/>
        </w:rPr>
        <w:t>л двусерпентинен бойлер с 5бр. селективни слънчеви колектори и ел. котел 20.00 kW.</w:t>
      </w:r>
    </w:p>
    <w:p w:rsidR="00920036" w:rsidRPr="0073434B" w:rsidRDefault="00920036" w:rsidP="00920036">
      <w:pPr>
        <w:spacing w:after="0"/>
        <w:ind w:firstLine="567"/>
        <w:jc w:val="both"/>
        <w:rPr>
          <w:rFonts w:ascii="Times New Roman" w:hAnsi="Times New Roman" w:cs="Times New Roman"/>
          <w:sz w:val="24"/>
          <w:szCs w:val="24"/>
        </w:rPr>
      </w:pPr>
      <w:r w:rsidRPr="0073434B">
        <w:rPr>
          <w:rFonts w:ascii="Times New Roman" w:hAnsi="Times New Roman" w:cs="Times New Roman"/>
          <w:sz w:val="24"/>
          <w:szCs w:val="24"/>
        </w:rPr>
        <w:t xml:space="preserve">Топлозахранването става от термопомпен агрегат (един за всяка стая), 16 бр. Инсталираните консуматори на топлинна енергия са 33,92 kW, с обща електрическа мощност 21,12 kW. Термопомпените агрегати се използват за отопление зимата и за охлаждане през лятото. </w:t>
      </w:r>
    </w:p>
    <w:p w:rsidR="00920036" w:rsidRPr="00920036" w:rsidRDefault="0073434B" w:rsidP="00920036">
      <w:pPr>
        <w:pStyle w:val="ListParagraph"/>
        <w:ind w:left="0" w:firstLine="567"/>
        <w:jc w:val="both"/>
      </w:pPr>
      <w:r>
        <w:lastRenderedPageBreak/>
        <w:t>Монтирана е</w:t>
      </w:r>
      <w:r w:rsidR="00920036" w:rsidRPr="0073434B">
        <w:t xml:space="preserve"> топловъздушна завеса Qот.=6.00 kW, с топлоносител вода 80/60°С. Тръбната разводка е от медни тръби 28х1.5 мм.</w:t>
      </w:r>
      <w:r w:rsidR="00920036" w:rsidRPr="00920036">
        <w:t xml:space="preserve"> Инсталацията позволява монтажа на автоматика, стайни програматори за управление на потреблението на котелоагрегата. </w:t>
      </w:r>
    </w:p>
    <w:p w:rsidR="00920036" w:rsidRPr="00920036" w:rsidRDefault="00920036" w:rsidP="00920036">
      <w:pPr>
        <w:pStyle w:val="ListParagraph"/>
        <w:ind w:left="0" w:firstLine="567"/>
        <w:jc w:val="both"/>
      </w:pPr>
    </w:p>
    <w:p w:rsidR="00920036" w:rsidRPr="00920036" w:rsidRDefault="00920036" w:rsidP="0073434B">
      <w:pPr>
        <w:pStyle w:val="ListParagraph"/>
        <w:spacing w:line="276" w:lineRule="auto"/>
        <w:ind w:left="567"/>
        <w:jc w:val="both"/>
        <w:rPr>
          <w:b/>
        </w:rPr>
      </w:pPr>
      <w:r w:rsidRPr="00920036">
        <w:rPr>
          <w:b/>
        </w:rPr>
        <w:t>Мерки за автоматично управление.</w:t>
      </w:r>
    </w:p>
    <w:p w:rsidR="00920036" w:rsidRPr="00920036" w:rsidRDefault="00920036" w:rsidP="00920036">
      <w:pPr>
        <w:pStyle w:val="ListParagraph"/>
        <w:ind w:left="0" w:firstLine="567"/>
        <w:jc w:val="both"/>
      </w:pPr>
      <w:r w:rsidRPr="00920036">
        <w:t xml:space="preserve">Към котелната и отоплителната инсталации е </w:t>
      </w:r>
      <w:r w:rsidR="0073434B">
        <w:t>изпълнена</w:t>
      </w:r>
      <w:r w:rsidRPr="00920036">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920036" w:rsidRPr="00920036" w:rsidRDefault="00920036" w:rsidP="00920036">
      <w:pPr>
        <w:pStyle w:val="ListParagraph"/>
        <w:ind w:left="0" w:firstLine="567"/>
        <w:jc w:val="both"/>
      </w:pPr>
    </w:p>
    <w:p w:rsidR="00920036" w:rsidRPr="00920036" w:rsidRDefault="00920036" w:rsidP="0073434B">
      <w:pPr>
        <w:pStyle w:val="ListParagraph"/>
        <w:spacing w:line="276" w:lineRule="auto"/>
        <w:ind w:left="567"/>
        <w:jc w:val="both"/>
        <w:rPr>
          <w:b/>
        </w:rPr>
      </w:pPr>
      <w:r w:rsidRPr="00920036">
        <w:rPr>
          <w:b/>
        </w:rPr>
        <w:t>ВЕИ</w:t>
      </w:r>
      <w:r w:rsidR="00843385">
        <w:rPr>
          <w:b/>
        </w:rPr>
        <w:t xml:space="preserve"> </w:t>
      </w:r>
      <w:r w:rsidRPr="00920036">
        <w:rPr>
          <w:b/>
        </w:rPr>
        <w:t>(соларна инсталация) за БГВ.</w:t>
      </w:r>
    </w:p>
    <w:p w:rsidR="00920036" w:rsidRPr="00920036" w:rsidRDefault="00920036" w:rsidP="00920036">
      <w:pPr>
        <w:pStyle w:val="ListParagraph"/>
        <w:ind w:left="0" w:firstLine="567"/>
        <w:jc w:val="both"/>
      </w:pPr>
      <w:r w:rsidRPr="00920036">
        <w:t xml:space="preserve">Соларната инсталация е </w:t>
      </w:r>
      <w:r w:rsidR="0073434B">
        <w:t>изградена</w:t>
      </w:r>
      <w:r w:rsidRPr="00920036">
        <w:t xml:space="preserve"> от метални рамки, служещи за монтажа на 5 бр. слънчеви колектори със селективно покритие SP xx 270 /5 бр. соларни панела/. Тръбната разводка е от медни тръби 28х0.8 мм, с топлоизолация.</w:t>
      </w:r>
    </w:p>
    <w:p w:rsidR="00920036" w:rsidRDefault="00920036" w:rsidP="00920036">
      <w:pPr>
        <w:pStyle w:val="ListParagraph"/>
        <w:ind w:left="0" w:firstLine="567"/>
        <w:jc w:val="both"/>
        <w:rPr>
          <w:b/>
        </w:rPr>
      </w:pPr>
    </w:p>
    <w:p w:rsidR="00C448FE" w:rsidRPr="00920036" w:rsidRDefault="00C448FE" w:rsidP="00C448FE">
      <w:pPr>
        <w:jc w:val="center"/>
        <w:rPr>
          <w:rFonts w:ascii="Times New Roman" w:hAnsi="Times New Roman" w:cs="Times New Roman"/>
          <w:b/>
          <w:sz w:val="24"/>
          <w:szCs w:val="24"/>
          <w:u w:val="single"/>
        </w:rPr>
      </w:pPr>
      <w:r w:rsidRPr="00920036">
        <w:rPr>
          <w:rFonts w:ascii="Times New Roman" w:hAnsi="Times New Roman" w:cs="Times New Roman"/>
          <w:b/>
          <w:sz w:val="24"/>
          <w:szCs w:val="24"/>
          <w:u w:val="single"/>
        </w:rPr>
        <w:t>Обект №</w:t>
      </w:r>
      <w:r w:rsidR="006D5EB7">
        <w:rPr>
          <w:rFonts w:ascii="Times New Roman" w:hAnsi="Times New Roman" w:cs="Times New Roman"/>
          <w:b/>
          <w:sz w:val="24"/>
          <w:szCs w:val="24"/>
          <w:u w:val="single"/>
        </w:rPr>
        <w:t xml:space="preserve"> </w:t>
      </w:r>
      <w:r>
        <w:rPr>
          <w:rFonts w:ascii="Times New Roman" w:hAnsi="Times New Roman" w:cs="Times New Roman"/>
          <w:b/>
          <w:sz w:val="24"/>
          <w:szCs w:val="24"/>
          <w:u w:val="single"/>
        </w:rPr>
        <w:t>6</w:t>
      </w:r>
      <w:r w:rsidRPr="00920036">
        <w:rPr>
          <w:rFonts w:ascii="Times New Roman" w:hAnsi="Times New Roman" w:cs="Times New Roman"/>
          <w:b/>
          <w:sz w:val="24"/>
          <w:szCs w:val="24"/>
          <w:u w:val="single"/>
        </w:rPr>
        <w:t xml:space="preserve"> „Извършване на обследване на енергийна ефективност след изпълнени енергоспестяващи мерки на сграда в експлоатация – </w:t>
      </w:r>
      <w:r>
        <w:rPr>
          <w:rFonts w:ascii="Times New Roman" w:hAnsi="Times New Roman" w:cs="Times New Roman"/>
          <w:b/>
          <w:sz w:val="24"/>
          <w:szCs w:val="24"/>
          <w:u w:val="single"/>
        </w:rPr>
        <w:t>ОУ</w:t>
      </w:r>
      <w:r w:rsidR="006D5EB7">
        <w:rPr>
          <w:rFonts w:ascii="Times New Roman" w:hAnsi="Times New Roman" w:cs="Times New Roman"/>
          <w:b/>
          <w:sz w:val="24"/>
          <w:szCs w:val="24"/>
          <w:u w:val="single"/>
        </w:rPr>
        <w:t xml:space="preserve"> </w:t>
      </w:r>
      <w:r>
        <w:rPr>
          <w:rFonts w:ascii="Times New Roman" w:hAnsi="Times New Roman" w:cs="Times New Roman"/>
          <w:b/>
          <w:sz w:val="24"/>
          <w:szCs w:val="24"/>
          <w:u w:val="single"/>
        </w:rPr>
        <w:t>“Гео Милев</w:t>
      </w:r>
      <w:r w:rsidRPr="00920036">
        <w:rPr>
          <w:rFonts w:ascii="Times New Roman" w:hAnsi="Times New Roman" w:cs="Times New Roman"/>
          <w:b/>
          <w:sz w:val="24"/>
          <w:szCs w:val="24"/>
          <w:u w:val="single"/>
        </w:rPr>
        <w:t>“</w:t>
      </w:r>
      <w:r>
        <w:rPr>
          <w:rFonts w:ascii="Times New Roman" w:hAnsi="Times New Roman" w:cs="Times New Roman"/>
          <w:b/>
          <w:sz w:val="24"/>
          <w:szCs w:val="24"/>
          <w:u w:val="single"/>
        </w:rPr>
        <w:t>, с.</w:t>
      </w:r>
      <w:r w:rsidR="006D5EB7">
        <w:rPr>
          <w:rFonts w:ascii="Times New Roman" w:hAnsi="Times New Roman" w:cs="Times New Roman"/>
          <w:b/>
          <w:sz w:val="24"/>
          <w:szCs w:val="24"/>
          <w:u w:val="single"/>
        </w:rPr>
        <w:t xml:space="preserve"> </w:t>
      </w:r>
      <w:r>
        <w:rPr>
          <w:rFonts w:ascii="Times New Roman" w:hAnsi="Times New Roman" w:cs="Times New Roman"/>
          <w:b/>
          <w:sz w:val="24"/>
          <w:szCs w:val="24"/>
          <w:u w:val="single"/>
        </w:rPr>
        <w:t>Белозем“</w:t>
      </w:r>
    </w:p>
    <w:p w:rsidR="00B96F87" w:rsidRDefault="00B96F87" w:rsidP="00B96F87">
      <w:pPr>
        <w:pStyle w:val="ListParagraph"/>
        <w:ind w:left="0" w:firstLine="567"/>
        <w:jc w:val="both"/>
      </w:pPr>
      <w:r w:rsidRPr="00B96F87">
        <w:rPr>
          <w:b/>
        </w:rPr>
        <w:t>Описание на обекта:</w:t>
      </w:r>
      <w:r>
        <w:t xml:space="preserve"> Сградата е построена през 1945г. и има два входа. На сутерена по продължение на коридора са разположени осем склада. Подовите настилки са циментова замазка, стените и тавана са с мазилка.</w:t>
      </w:r>
    </w:p>
    <w:p w:rsidR="00B96F87" w:rsidRDefault="00B96F87" w:rsidP="00B96F87">
      <w:pPr>
        <w:pStyle w:val="ListParagraph"/>
        <w:ind w:left="0" w:firstLine="567"/>
        <w:jc w:val="both"/>
      </w:pPr>
      <w:r>
        <w:t>На първия етаж има осем класни стаи, лекарски кабинет, две стаи за персонал, хранилище и два санитарни възела. На етажа с отделен вход е разположено котелното със склад до него. Достъпът до втория етаж се осъществява чрез стълбища. На втория етаж са разположени дирекция, стая на заместник директор, учителска стая, две компютърни зали, осем класни стаи и едно хранилище.</w:t>
      </w:r>
    </w:p>
    <w:p w:rsidR="00B96F87" w:rsidRPr="00B96F87" w:rsidRDefault="00B96F87" w:rsidP="00B96F87">
      <w:pPr>
        <w:pStyle w:val="ListParagraph"/>
        <w:ind w:left="0" w:firstLine="567"/>
        <w:jc w:val="both"/>
      </w:pPr>
      <w:r>
        <w:t>Подовите настилки на помещенията в двата етажа са: балатум по стаите, мозайка по коридорите и стълбищата, теракот в санитарните възли. Стените са блажна боя на 1.30м и латекс, в санитарните възли са фаянс и латекс.</w:t>
      </w:r>
    </w:p>
    <w:p w:rsidR="00C448FE" w:rsidRDefault="00C448FE" w:rsidP="00920036">
      <w:pPr>
        <w:pStyle w:val="ListParagraph"/>
        <w:ind w:left="0" w:firstLine="567"/>
        <w:jc w:val="both"/>
      </w:pPr>
    </w:p>
    <w:p w:rsidR="00B96F87" w:rsidRPr="00920036" w:rsidRDefault="00B96F87" w:rsidP="00B96F87">
      <w:pPr>
        <w:jc w:val="both"/>
        <w:rPr>
          <w:rFonts w:ascii="Times New Roman" w:hAnsi="Times New Roman" w:cs="Times New Roman"/>
          <w:b/>
          <w:sz w:val="24"/>
          <w:szCs w:val="24"/>
        </w:rPr>
      </w:pPr>
      <w:r w:rsidRPr="00920036">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504"/>
      </w:tblGrid>
      <w:tr w:rsidR="00B96F87" w:rsidRPr="00B96F87" w:rsidTr="00B96F87">
        <w:trPr>
          <w:tblHeader/>
        </w:trPr>
        <w:tc>
          <w:tcPr>
            <w:tcW w:w="9062" w:type="dxa"/>
            <w:gridSpan w:val="2"/>
          </w:tcPr>
          <w:p w:rsidR="00B96F87" w:rsidRPr="00B96F87" w:rsidRDefault="00B96F87" w:rsidP="00B96F87">
            <w:pPr>
              <w:spacing w:after="0" w:line="240" w:lineRule="auto"/>
              <w:jc w:val="center"/>
              <w:rPr>
                <w:rFonts w:ascii="Times New Roman" w:hAnsi="Times New Roman" w:cs="Times New Roman"/>
                <w:sz w:val="24"/>
                <w:szCs w:val="24"/>
              </w:rPr>
            </w:pPr>
            <w:r w:rsidRPr="00920036">
              <w:rPr>
                <w:rFonts w:ascii="Times New Roman" w:hAnsi="Times New Roman" w:cs="Times New Roman"/>
                <w:b/>
                <w:sz w:val="24"/>
                <w:szCs w:val="24"/>
              </w:rPr>
              <w:t>За обекта са изпълнени следните ЕС мерки:</w:t>
            </w:r>
          </w:p>
        </w:tc>
      </w:tr>
      <w:tr w:rsidR="00B96F87" w:rsidRPr="00B96F87" w:rsidTr="00B96F87">
        <w:tc>
          <w:tcPr>
            <w:tcW w:w="9062" w:type="dxa"/>
            <w:gridSpan w:val="2"/>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Топлоизолация по външни стени</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Външни стени</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Плочи EPS с дебелина 6 см</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Страници на дограма</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Плочи EPS с дебелина 2 см</w:t>
            </w:r>
          </w:p>
        </w:tc>
      </w:tr>
      <w:tr w:rsidR="00B96F87" w:rsidRPr="00B96F87" w:rsidTr="00B96F87">
        <w:tc>
          <w:tcPr>
            <w:tcW w:w="9062" w:type="dxa"/>
            <w:gridSpan w:val="2"/>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Дограма</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Прозорци и врати</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PVC дограма - трикамерна</w:t>
            </w:r>
          </w:p>
        </w:tc>
      </w:tr>
      <w:tr w:rsidR="00B96F87" w:rsidRPr="00B96F87" w:rsidTr="00B96F87">
        <w:tc>
          <w:tcPr>
            <w:tcW w:w="9062" w:type="dxa"/>
            <w:gridSpan w:val="2"/>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Мазилка</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Външна</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Минер</w:t>
            </w:r>
            <w:r w:rsidR="006D5EB7">
              <w:rPr>
                <w:rFonts w:ascii="Times New Roman" w:hAnsi="Times New Roman" w:cs="Times New Roman"/>
                <w:sz w:val="24"/>
                <w:szCs w:val="24"/>
              </w:rPr>
              <w:t>а</w:t>
            </w:r>
            <w:r w:rsidRPr="00B96F87">
              <w:rPr>
                <w:rFonts w:ascii="Times New Roman" w:hAnsi="Times New Roman" w:cs="Times New Roman"/>
                <w:sz w:val="24"/>
                <w:szCs w:val="24"/>
              </w:rPr>
              <w:t>лна мазилка цветна</w:t>
            </w:r>
          </w:p>
        </w:tc>
      </w:tr>
      <w:tr w:rsidR="00B96F87" w:rsidRPr="00B96F87" w:rsidTr="00B96F87">
        <w:tc>
          <w:tcPr>
            <w:tcW w:w="9062" w:type="dxa"/>
            <w:gridSpan w:val="2"/>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Ел. инсталация и осветление</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Проводници и кабели</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ПВВМ или СВТ</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Ел. табла</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Разпределителни табла по схема</w:t>
            </w:r>
          </w:p>
        </w:tc>
      </w:tr>
      <w:tr w:rsidR="00B96F87" w:rsidRPr="00B96F87" w:rsidTr="00B96F87">
        <w:tc>
          <w:tcPr>
            <w:tcW w:w="4558" w:type="dxa"/>
          </w:tcPr>
          <w:p w:rsidR="00B96F87" w:rsidRPr="00B96F87" w:rsidRDefault="00B96F87" w:rsidP="00B96F87">
            <w:pPr>
              <w:pStyle w:val="ListParagraph"/>
              <w:numPr>
                <w:ilvl w:val="0"/>
                <w:numId w:val="5"/>
              </w:numPr>
              <w:jc w:val="both"/>
            </w:pPr>
            <w:r w:rsidRPr="00B96F87">
              <w:t>Осветителни тела</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Луминесцентни и аплици с енергоспестяващи лампи</w:t>
            </w:r>
          </w:p>
        </w:tc>
      </w:tr>
      <w:tr w:rsidR="00B96F87" w:rsidRPr="00B96F87" w:rsidTr="00B96F87">
        <w:tc>
          <w:tcPr>
            <w:tcW w:w="4558" w:type="dxa"/>
          </w:tcPr>
          <w:p w:rsidR="00B96F87" w:rsidRPr="00B96F87" w:rsidRDefault="00B96F87" w:rsidP="00B96F87">
            <w:pPr>
              <w:pStyle w:val="ListParagraph"/>
              <w:numPr>
                <w:ilvl w:val="0"/>
                <w:numId w:val="5"/>
              </w:numPr>
              <w:jc w:val="both"/>
            </w:pPr>
            <w:r w:rsidRPr="00B96F87">
              <w:t>Гръмоотводна инсталация</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Мълниезащитна мачта с Н=6.5м</w:t>
            </w:r>
          </w:p>
        </w:tc>
      </w:tr>
      <w:tr w:rsidR="00B96F87" w:rsidRPr="00B96F87" w:rsidTr="00B96F87">
        <w:tc>
          <w:tcPr>
            <w:tcW w:w="4558" w:type="dxa"/>
          </w:tcPr>
          <w:p w:rsidR="00B96F87" w:rsidRPr="00B96F87" w:rsidRDefault="00B96F87" w:rsidP="00B96F87">
            <w:pPr>
              <w:pStyle w:val="ListParagraph"/>
              <w:jc w:val="both"/>
            </w:pP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Отводи от бетонна стомана ф 8</w:t>
            </w:r>
          </w:p>
        </w:tc>
      </w:tr>
      <w:tr w:rsidR="00B96F87" w:rsidRPr="00B96F87" w:rsidTr="00B96F87">
        <w:tc>
          <w:tcPr>
            <w:tcW w:w="9062" w:type="dxa"/>
            <w:gridSpan w:val="2"/>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Котелна и отоплителна инсталация</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водогреен котел</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bCs/>
                <w:sz w:val="24"/>
                <w:szCs w:val="24"/>
              </w:rPr>
              <w:t>стоманен котел на течно/газово гориво, с топлинна мощност 250-300 kW</w:t>
            </w:r>
            <w:r w:rsidRPr="00B96F87">
              <w:rPr>
                <w:rFonts w:ascii="Times New Roman" w:hAnsi="Times New Roman" w:cs="Times New Roman"/>
                <w:sz w:val="24"/>
                <w:szCs w:val="24"/>
              </w:rPr>
              <w:t xml:space="preserve"> </w:t>
            </w:r>
          </w:p>
        </w:tc>
      </w:tr>
      <w:tr w:rsidR="00B96F87" w:rsidRPr="00B96F87" w:rsidTr="00B96F87">
        <w:tc>
          <w:tcPr>
            <w:tcW w:w="4558" w:type="dxa"/>
          </w:tcPr>
          <w:p w:rsidR="00B96F87" w:rsidRPr="00B96F87" w:rsidRDefault="00B96F87" w:rsidP="00B96F87">
            <w:pPr>
              <w:pStyle w:val="ListParagraph"/>
              <w:numPr>
                <w:ilvl w:val="0"/>
                <w:numId w:val="3"/>
              </w:numPr>
              <w:jc w:val="both"/>
              <w:rPr>
                <w:bCs/>
              </w:rPr>
            </w:pPr>
            <w:r w:rsidRPr="00B96F87">
              <w:rPr>
                <w:bCs/>
              </w:rPr>
              <w:lastRenderedPageBreak/>
              <w:t>газово/нафтова горелка</w:t>
            </w:r>
          </w:p>
        </w:tc>
        <w:tc>
          <w:tcPr>
            <w:tcW w:w="4504" w:type="dxa"/>
          </w:tcPr>
          <w:p w:rsidR="00B96F87" w:rsidRPr="00B96F87" w:rsidRDefault="00B96F87" w:rsidP="00B96F87">
            <w:pPr>
              <w:spacing w:after="0" w:line="240" w:lineRule="auto"/>
              <w:jc w:val="both"/>
              <w:rPr>
                <w:rFonts w:ascii="Times New Roman" w:hAnsi="Times New Roman" w:cs="Times New Roman"/>
                <w:bCs/>
                <w:sz w:val="24"/>
                <w:szCs w:val="24"/>
              </w:rPr>
            </w:pPr>
            <w:r w:rsidRPr="00B96F87">
              <w:rPr>
                <w:rFonts w:ascii="Times New Roman" w:hAnsi="Times New Roman" w:cs="Times New Roman"/>
                <w:sz w:val="24"/>
                <w:szCs w:val="24"/>
              </w:rPr>
              <w:t>двустепенна 100/163-325 kW</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бойлер 500 л.</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lang w:eastAsia="bg-BG"/>
              </w:rPr>
              <w:t xml:space="preserve">двусерпентинен </w:t>
            </w:r>
            <w:r w:rsidRPr="00B96F87">
              <w:rPr>
                <w:rFonts w:ascii="Times New Roman" w:hAnsi="Times New Roman" w:cs="Times New Roman"/>
                <w:sz w:val="24"/>
                <w:szCs w:val="24"/>
              </w:rPr>
              <w:t>подвързан с приоритет за колекторите и котела</w:t>
            </w:r>
            <w:r w:rsidRPr="00B96F87">
              <w:rPr>
                <w:rFonts w:ascii="Times New Roman" w:hAnsi="Times New Roman" w:cs="Times New Roman"/>
                <w:sz w:val="24"/>
                <w:szCs w:val="24"/>
                <w:lang w:eastAsia="bg-BG"/>
              </w:rPr>
              <w:t xml:space="preserve"> </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 xml:space="preserve">тръби </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циркулационна помпа</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с байпасиране</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радиатори</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Алуминиеви /ALL/ Н=50, 20</w:t>
            </w:r>
            <w:r w:rsidR="006D5EB7">
              <w:rPr>
                <w:rFonts w:ascii="Times New Roman" w:hAnsi="Times New Roman" w:cs="Times New Roman"/>
                <w:sz w:val="24"/>
                <w:szCs w:val="24"/>
              </w:rPr>
              <w:t xml:space="preserve"> </w:t>
            </w:r>
            <w:r w:rsidRPr="00B96F87">
              <w:rPr>
                <w:rFonts w:ascii="Times New Roman" w:hAnsi="Times New Roman" w:cs="Times New Roman"/>
                <w:sz w:val="24"/>
                <w:szCs w:val="24"/>
              </w:rPr>
              <w:t>бр. ребра, 2360W</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 xml:space="preserve">топловъздушна завеса </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С топлинна мощност Qот.=6.00 kW</w:t>
            </w:r>
          </w:p>
        </w:tc>
      </w:tr>
      <w:tr w:rsidR="00B96F87" w:rsidRPr="00B96F87" w:rsidTr="00B96F87">
        <w:tc>
          <w:tcPr>
            <w:tcW w:w="9062" w:type="dxa"/>
            <w:gridSpan w:val="2"/>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Соларна инсталация</w:t>
            </w:r>
          </w:p>
        </w:tc>
      </w:tr>
      <w:tr w:rsidR="00B96F87" w:rsidRPr="00B96F87" w:rsidTr="00B96F87">
        <w:tc>
          <w:tcPr>
            <w:tcW w:w="4558" w:type="dxa"/>
          </w:tcPr>
          <w:p w:rsidR="00B96F87" w:rsidRPr="00B96F87" w:rsidRDefault="00B96F87" w:rsidP="00B96F87">
            <w:pPr>
              <w:pStyle w:val="ListParagraph"/>
              <w:numPr>
                <w:ilvl w:val="0"/>
                <w:numId w:val="3"/>
              </w:numPr>
              <w:jc w:val="both"/>
            </w:pPr>
            <w:r w:rsidRPr="00B96F87">
              <w:t>слънчеви плоски колектори</w:t>
            </w:r>
          </w:p>
        </w:tc>
        <w:tc>
          <w:tcPr>
            <w:tcW w:w="4504" w:type="dxa"/>
          </w:tcPr>
          <w:p w:rsidR="00B96F87" w:rsidRPr="00B96F87" w:rsidRDefault="00B96F87" w:rsidP="00B96F87">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5 бр. по 2,7 м² слънчеви коле</w:t>
            </w:r>
            <w:r w:rsidR="006D5EB7">
              <w:rPr>
                <w:rFonts w:ascii="Times New Roman" w:hAnsi="Times New Roman" w:cs="Times New Roman"/>
                <w:sz w:val="24"/>
                <w:szCs w:val="24"/>
              </w:rPr>
              <w:t>к</w:t>
            </w:r>
            <w:r w:rsidRPr="00B96F87">
              <w:rPr>
                <w:rFonts w:ascii="Times New Roman" w:hAnsi="Times New Roman" w:cs="Times New Roman"/>
                <w:sz w:val="24"/>
                <w:szCs w:val="24"/>
              </w:rPr>
              <w:t xml:space="preserve">тори със селективно покритие </w:t>
            </w:r>
            <w:r w:rsidRPr="00B96F87">
              <w:rPr>
                <w:rFonts w:ascii="Times New Roman" w:hAnsi="Times New Roman" w:cs="Times New Roman"/>
                <w:sz w:val="24"/>
                <w:szCs w:val="24"/>
                <w:lang w:eastAsia="bg-BG"/>
              </w:rPr>
              <w:t>SP xx 270 /5 бр. соларни панела/</w:t>
            </w:r>
          </w:p>
        </w:tc>
      </w:tr>
    </w:tbl>
    <w:p w:rsidR="00B96F87" w:rsidRDefault="00B96F87" w:rsidP="00B96F87">
      <w:pPr>
        <w:pStyle w:val="ListParagraph"/>
        <w:ind w:left="0" w:firstLine="567"/>
        <w:jc w:val="both"/>
      </w:pPr>
    </w:p>
    <w:p w:rsidR="00B96F87" w:rsidRDefault="00B96F87" w:rsidP="00B96F87">
      <w:pPr>
        <w:pStyle w:val="ListParagraph"/>
        <w:ind w:left="0" w:firstLine="567"/>
        <w:jc w:val="both"/>
        <w:rPr>
          <w:b/>
        </w:rPr>
      </w:pPr>
      <w:r w:rsidRPr="006D5EB7">
        <w:rPr>
          <w:b/>
        </w:rPr>
        <w:t>Пълно описание на изпълнението</w:t>
      </w:r>
      <w:r w:rsidR="006D5EB7">
        <w:rPr>
          <w:b/>
        </w:rPr>
        <w:t>,</w:t>
      </w:r>
      <w:r w:rsidRPr="006D5EB7">
        <w:rPr>
          <w:b/>
        </w:rPr>
        <w:t xml:space="preserve"> енергоспестяващи мерки:</w:t>
      </w:r>
    </w:p>
    <w:p w:rsidR="00B96F87" w:rsidRPr="00B96F87" w:rsidRDefault="00B96F87" w:rsidP="00B96F87">
      <w:pPr>
        <w:pStyle w:val="ListParagraph"/>
        <w:ind w:left="0" w:firstLine="567"/>
        <w:jc w:val="both"/>
        <w:rPr>
          <w:b/>
        </w:rPr>
      </w:pPr>
      <w:r w:rsidRPr="00B96F87">
        <w:rPr>
          <w:b/>
        </w:rPr>
        <w:t>Топлоизолация.</w:t>
      </w:r>
    </w:p>
    <w:p w:rsidR="00B96F87" w:rsidRPr="00B96F87" w:rsidRDefault="00B96F87" w:rsidP="00B96F87">
      <w:pPr>
        <w:pStyle w:val="ListParagraph"/>
        <w:ind w:left="0" w:firstLine="567"/>
        <w:jc w:val="both"/>
        <w:rPr>
          <w:i/>
        </w:rPr>
      </w:pPr>
      <w:r w:rsidRPr="00B96F87">
        <w:rPr>
          <w:i/>
        </w:rPr>
        <w:t>Топлоизолация на външни стени.</w:t>
      </w:r>
    </w:p>
    <w:p w:rsidR="00B96F87" w:rsidRDefault="00B96F87" w:rsidP="00B96F87">
      <w:pPr>
        <w:pStyle w:val="ListParagraph"/>
        <w:ind w:left="0" w:firstLine="567"/>
        <w:jc w:val="both"/>
      </w:pPr>
      <w:r>
        <w:t>За тополизолацията на външните стени е изпълнено очукване на съществуващата вароциментова мазилка, както и изкърпването на същата. Топлоизолацията се изпълни от плочи /EPS-F/6см по стените и плочи /EPS-F/2см по страниците на дограм</w:t>
      </w:r>
      <w:r w:rsidR="006D5EB7">
        <w:t>ата. Стените са защитени</w:t>
      </w:r>
      <w:r>
        <w:t xml:space="preserve"> с минерална мазилка.</w:t>
      </w:r>
    </w:p>
    <w:p w:rsidR="00B96F87" w:rsidRDefault="00B96F87" w:rsidP="00B96F87">
      <w:pPr>
        <w:pStyle w:val="ListParagraph"/>
        <w:ind w:left="0" w:firstLine="567"/>
        <w:jc w:val="both"/>
      </w:pPr>
    </w:p>
    <w:p w:rsidR="00B96F87" w:rsidRPr="00B96F87" w:rsidRDefault="00B96F87" w:rsidP="00B96F87">
      <w:pPr>
        <w:pStyle w:val="ListParagraph"/>
        <w:ind w:left="0" w:firstLine="567"/>
        <w:jc w:val="both"/>
        <w:rPr>
          <w:b/>
        </w:rPr>
      </w:pPr>
      <w:r w:rsidRPr="00B96F87">
        <w:rPr>
          <w:b/>
        </w:rPr>
        <w:t>Подмяна на дървена и метална дограма с PVC и двоен стъклопакет.</w:t>
      </w:r>
    </w:p>
    <w:p w:rsidR="00B96F87" w:rsidRPr="00F11033" w:rsidRDefault="00B96F87" w:rsidP="00B96F87">
      <w:pPr>
        <w:pStyle w:val="ListParagraph"/>
        <w:ind w:left="0" w:firstLine="567"/>
        <w:jc w:val="both"/>
      </w:pPr>
      <w:r w:rsidRPr="00F11033">
        <w:t xml:space="preserve">За постигането на топлотехнически показатели в сградата е </w:t>
      </w:r>
      <w:r w:rsidR="00F11033" w:rsidRPr="00F11033">
        <w:t xml:space="preserve">изпълнена </w:t>
      </w:r>
      <w:r w:rsidRPr="00F11033">
        <w:t>подмяна на старата дограма с нова PVC – трикамерна, както и монтаж на подпрозоречни первази с ширина 20 см.</w:t>
      </w:r>
    </w:p>
    <w:p w:rsidR="00B96F87" w:rsidRPr="00F11033" w:rsidRDefault="00B96F87" w:rsidP="00B96F87">
      <w:pPr>
        <w:pStyle w:val="ListParagraph"/>
        <w:ind w:left="0" w:firstLine="567"/>
        <w:jc w:val="both"/>
      </w:pPr>
    </w:p>
    <w:p w:rsidR="00B96F87" w:rsidRPr="00F11033" w:rsidRDefault="00B96F87" w:rsidP="00B96F87">
      <w:pPr>
        <w:pStyle w:val="ListParagraph"/>
        <w:ind w:left="0" w:firstLine="567"/>
        <w:jc w:val="both"/>
        <w:rPr>
          <w:b/>
        </w:rPr>
      </w:pPr>
      <w:r w:rsidRPr="00F11033">
        <w:rPr>
          <w:b/>
        </w:rPr>
        <w:t>Ел. инсталации и Енергоспестяващо осветление.</w:t>
      </w:r>
    </w:p>
    <w:p w:rsidR="00B96F87" w:rsidRPr="00F11033" w:rsidRDefault="00F11033" w:rsidP="00B96F87">
      <w:pPr>
        <w:pStyle w:val="ListParagraph"/>
        <w:ind w:left="0" w:firstLine="567"/>
        <w:jc w:val="both"/>
      </w:pPr>
      <w:r>
        <w:t>За е</w:t>
      </w:r>
      <w:r w:rsidR="00B96F87" w:rsidRPr="00F11033">
        <w:t xml:space="preserve">лектроинсталациите на обекта </w:t>
      </w:r>
      <w:r w:rsidR="00750C4C">
        <w:t>са изградени</w:t>
      </w:r>
      <w:r w:rsidR="00B96F87" w:rsidRPr="00F11033">
        <w:t xml:space="preserve"> силова, осветителна, заземителна и гръмоотводна</w:t>
      </w:r>
      <w:r w:rsidR="00750C4C">
        <w:t xml:space="preserve"> инсталация</w:t>
      </w:r>
      <w:r w:rsidR="00B96F87" w:rsidRPr="00F11033">
        <w:t xml:space="preserve">. </w:t>
      </w:r>
    </w:p>
    <w:p w:rsidR="00B96F87" w:rsidRPr="00F11033" w:rsidRDefault="00B96F87" w:rsidP="00B96F87">
      <w:pPr>
        <w:pStyle w:val="ListParagraph"/>
        <w:ind w:left="0" w:firstLine="567"/>
        <w:jc w:val="both"/>
      </w:pPr>
      <w:r w:rsidRPr="00F11033">
        <w:t>В обекта има монтирани г</w:t>
      </w:r>
      <w:r w:rsidR="00750C4C">
        <w:t>лавно разпределително табло ГРТ</w:t>
      </w:r>
      <w:r w:rsidRPr="00F11033">
        <w:t xml:space="preserve"> и необходимия брой помощни разпределителни табла, от които е развита ел.инсталацията на сградата. Захранването е, както монофазно, т</w:t>
      </w:r>
      <w:r w:rsidR="00750C4C">
        <w:t>ака и трифазно. За целта са изпълнени</w:t>
      </w:r>
      <w:r w:rsidRPr="00F11033">
        <w:t xml:space="preserve"> монофазни и трифазни контактни излази, с необходимите кабели и проводници.</w:t>
      </w:r>
    </w:p>
    <w:p w:rsidR="00B96F87" w:rsidRPr="00F11033" w:rsidRDefault="0083760D" w:rsidP="00B96F87">
      <w:pPr>
        <w:pStyle w:val="ListParagraph"/>
        <w:ind w:left="0" w:firstLine="567"/>
        <w:jc w:val="both"/>
      </w:pPr>
      <w:r>
        <w:t>И</w:t>
      </w:r>
      <w:r w:rsidR="00B96F87" w:rsidRPr="00F11033">
        <w:t>зтеглянето на кабел</w:t>
      </w:r>
      <w:r>
        <w:t xml:space="preserve">ите и проводниците за обекта </w:t>
      </w:r>
      <w:r w:rsidR="00B96F87" w:rsidRPr="00F11033">
        <w:t>се извърши в РVС тръби, скрито под мазилката.</w:t>
      </w:r>
    </w:p>
    <w:p w:rsidR="00B96F87" w:rsidRPr="00F11033" w:rsidRDefault="0083760D" w:rsidP="00B96F87">
      <w:pPr>
        <w:pStyle w:val="ListParagraph"/>
        <w:ind w:left="0" w:firstLine="567"/>
        <w:jc w:val="both"/>
      </w:pPr>
      <w:r>
        <w:t xml:space="preserve">Осветлението </w:t>
      </w:r>
      <w:r w:rsidR="00B96F87" w:rsidRPr="00F11033">
        <w:t xml:space="preserve">се изпълни от луминесцентни осветителни тела, със степен на защита IP-21, порцеланови аплици с енергоспестяващи лампи. </w:t>
      </w:r>
      <w:r>
        <w:t>Изпълнено е</w:t>
      </w:r>
      <w:r w:rsidR="00B96F87" w:rsidRPr="00F11033">
        <w:t xml:space="preserve"> аварийно </w:t>
      </w:r>
      <w:r>
        <w:t>о</w:t>
      </w:r>
      <w:r w:rsidR="00B96F87" w:rsidRPr="00F11033">
        <w:t xml:space="preserve">светление. </w:t>
      </w:r>
    </w:p>
    <w:p w:rsidR="00B96F87" w:rsidRPr="00F11033" w:rsidRDefault="00B96F87" w:rsidP="00B96F87">
      <w:pPr>
        <w:pStyle w:val="ListParagraph"/>
        <w:ind w:left="0" w:firstLine="567"/>
        <w:jc w:val="both"/>
      </w:pPr>
      <w:r w:rsidRPr="00F11033">
        <w:t xml:space="preserve">Силовата инсталация е решена с помощни разпределителни табла. </w:t>
      </w:r>
      <w:r w:rsidR="006D5EB7">
        <w:t>Във всяко едно от таблата са пре</w:t>
      </w:r>
      <w:r w:rsidRPr="00F11033">
        <w:t xml:space="preserve">двидени защитни прекъсвачи, които се задействат при ток, равен или по-голям от 30mA. При входа на всяко табло е </w:t>
      </w:r>
      <w:r w:rsidR="0083760D">
        <w:t>монтиран</w:t>
      </w:r>
      <w:r w:rsidRPr="00F11033">
        <w:t xml:space="preserve"> защитен прекъсвач за защита от пожар.</w:t>
      </w:r>
    </w:p>
    <w:p w:rsidR="00B96F87" w:rsidRPr="00F11033" w:rsidRDefault="00B96F87" w:rsidP="00B96F87">
      <w:pPr>
        <w:pStyle w:val="ListParagraph"/>
        <w:ind w:left="0" w:firstLine="567"/>
        <w:jc w:val="both"/>
      </w:pPr>
      <w:r w:rsidRPr="00F11033">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83760D">
        <w:t xml:space="preserve"> </w:t>
      </w:r>
      <w:r w:rsidRPr="00F11033">
        <w:t>мрежата.</w:t>
      </w:r>
    </w:p>
    <w:p w:rsidR="00B96F87" w:rsidRPr="00F11033" w:rsidRDefault="00B96F87" w:rsidP="00B96F87">
      <w:pPr>
        <w:pStyle w:val="ListParagraph"/>
        <w:ind w:left="0" w:firstLine="567"/>
        <w:jc w:val="both"/>
      </w:pPr>
    </w:p>
    <w:p w:rsidR="00B96F87" w:rsidRPr="0083760D" w:rsidRDefault="0083760D" w:rsidP="00B96F87">
      <w:pPr>
        <w:pStyle w:val="ListParagraph"/>
        <w:ind w:left="0" w:firstLine="567"/>
        <w:jc w:val="both"/>
        <w:rPr>
          <w:b/>
        </w:rPr>
      </w:pPr>
      <w:r w:rsidRPr="0083760D">
        <w:rPr>
          <w:b/>
        </w:rPr>
        <w:lastRenderedPageBreak/>
        <w:t xml:space="preserve">Котелна </w:t>
      </w:r>
      <w:r w:rsidR="00B96F87" w:rsidRPr="0083760D">
        <w:rPr>
          <w:b/>
        </w:rPr>
        <w:t>и отоплителна инсталация.</w:t>
      </w:r>
    </w:p>
    <w:p w:rsidR="00B96F87" w:rsidRDefault="00B96F87" w:rsidP="00B96F87">
      <w:pPr>
        <w:pStyle w:val="ListParagraph"/>
        <w:ind w:left="0" w:firstLine="567"/>
        <w:jc w:val="both"/>
      </w:pPr>
      <w:r w:rsidRPr="00F11033">
        <w:t>Котелната инсталация е разположена в предвидено за тази цел помещение.</w:t>
      </w:r>
      <w:r w:rsidR="0083760D">
        <w:t xml:space="preserve"> </w:t>
      </w:r>
      <w:r w:rsidRPr="00F11033">
        <w:t>К</w:t>
      </w:r>
      <w:r w:rsidR="0083760D">
        <w:t xml:space="preserve">ато източник на топлоенергия е </w:t>
      </w:r>
      <w:r w:rsidRPr="00F11033">
        <w:t>въведен в експлоатация водогреен котел на течно гориво, с топлинна мощност 250-300 kW.</w:t>
      </w:r>
      <w:r>
        <w:t xml:space="preserve">  </w:t>
      </w:r>
    </w:p>
    <w:p w:rsidR="00B96F87" w:rsidRDefault="00B96F87" w:rsidP="00B96F87">
      <w:pPr>
        <w:pStyle w:val="ListParagraph"/>
        <w:ind w:left="0" w:firstLine="567"/>
        <w:jc w:val="both"/>
      </w:pPr>
      <w:r>
        <w:t xml:space="preserve">Котела е конструиран за течни и газообразни горива. Монтажа на котела е извършен през 2008г. Към котела е монтирана нафтова горелка, с Qот.=166-356 kW. </w:t>
      </w:r>
      <w:r w:rsidR="0083760D">
        <w:t xml:space="preserve">Извършен е </w:t>
      </w:r>
      <w:r>
        <w:t xml:space="preserve">монтаж на газо-нафтова горелка двустепенна, с възможност за изгаряне на природна газ – метан, като алтернативно гориво. Поради липса на БГВ /битова гореща вода/ в сградата, </w:t>
      </w:r>
      <w:r w:rsidR="0083760D">
        <w:t>е монтиран</w:t>
      </w:r>
      <w:r>
        <w:t xml:space="preserve"> 500 л двусерпентинен бойлер със слънчева инсталация. </w:t>
      </w:r>
      <w:r w:rsidR="0083760D">
        <w:t>Извършен</w:t>
      </w:r>
      <w:r>
        <w:t xml:space="preserve"> е монтаж на автоматизирана система за управление на топлинните процеси. </w:t>
      </w:r>
      <w:r w:rsidR="0083760D">
        <w:t>Направен е м</w:t>
      </w:r>
      <w:r>
        <w:t>онтаж на сонда за външна температура, по предварителен зададен програмиран режим посредством интелигентен контролер в рамките на денонощието и седмицата.</w:t>
      </w:r>
      <w:r w:rsidR="0083760D">
        <w:t xml:space="preserve"> Направена е п</w:t>
      </w:r>
      <w:r>
        <w:t xml:space="preserve">одмяна на тръбна разводка от РРR тръби, които са провиснали и не добре укрепени, със стоманени тръби на заварка. </w:t>
      </w:r>
      <w:r w:rsidR="0083760D">
        <w:t>Извършен е м</w:t>
      </w:r>
      <w:r>
        <w:t>онтаж на радиаторни термостатични вентили на  радиатори.</w:t>
      </w:r>
    </w:p>
    <w:p w:rsidR="00B96F87" w:rsidRDefault="0083760D" w:rsidP="00B96F87">
      <w:pPr>
        <w:pStyle w:val="ListParagraph"/>
        <w:ind w:left="0" w:firstLine="567"/>
        <w:jc w:val="both"/>
      </w:pPr>
      <w:r>
        <w:t>Монтирана е</w:t>
      </w:r>
      <w:r w:rsidR="00B96F87">
        <w:t xml:space="preserve"> топловъздушна завеса Qот.=6.00 kW, с топлоносител вода 80/60°С. Тръбната разводка е от стоманени безшевни тръби. Диаметъра на тръбите е</w:t>
      </w:r>
      <w:r>
        <w:t xml:space="preserve"> от 1/2</w:t>
      </w:r>
      <w:r w:rsidR="00B96F87">
        <w:t xml:space="preserve">” до 2”. Инсталацията позволява монтажа на автоматика, стайни програматори за управление на потреблението на котелоагрегата. </w:t>
      </w:r>
    </w:p>
    <w:p w:rsidR="00B96F87" w:rsidRDefault="00B96F87" w:rsidP="00B96F87">
      <w:pPr>
        <w:pStyle w:val="ListParagraph"/>
        <w:ind w:left="0" w:firstLine="567"/>
        <w:jc w:val="both"/>
      </w:pPr>
    </w:p>
    <w:p w:rsidR="00B96F87" w:rsidRPr="0083760D" w:rsidRDefault="00B96F87" w:rsidP="00B96F87">
      <w:pPr>
        <w:pStyle w:val="ListParagraph"/>
        <w:ind w:left="0" w:firstLine="567"/>
        <w:jc w:val="both"/>
        <w:rPr>
          <w:b/>
        </w:rPr>
      </w:pPr>
      <w:r w:rsidRPr="0083760D">
        <w:rPr>
          <w:b/>
        </w:rPr>
        <w:t>Мерки за автоматично управление.</w:t>
      </w:r>
    </w:p>
    <w:p w:rsidR="00B96F87" w:rsidRDefault="00B96F87" w:rsidP="00B96F87">
      <w:pPr>
        <w:pStyle w:val="ListParagraph"/>
        <w:ind w:left="0" w:firstLine="567"/>
        <w:jc w:val="both"/>
      </w:pPr>
      <w:r>
        <w:t xml:space="preserve">Към котелната и отоплителната инсталации е </w:t>
      </w:r>
      <w:r w:rsidR="0083760D">
        <w:t>изградена</w:t>
      </w:r>
      <w:r>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B96F87" w:rsidRDefault="00B96F87" w:rsidP="00B96F87">
      <w:pPr>
        <w:pStyle w:val="ListParagraph"/>
        <w:ind w:left="0" w:firstLine="567"/>
        <w:jc w:val="both"/>
      </w:pPr>
    </w:p>
    <w:p w:rsidR="00B96F87" w:rsidRPr="0083760D" w:rsidRDefault="00B96F87" w:rsidP="00B96F87">
      <w:pPr>
        <w:pStyle w:val="ListParagraph"/>
        <w:ind w:left="0" w:firstLine="567"/>
        <w:jc w:val="both"/>
        <w:rPr>
          <w:b/>
        </w:rPr>
      </w:pPr>
      <w:r w:rsidRPr="0083760D">
        <w:rPr>
          <w:b/>
        </w:rPr>
        <w:t>ВЕИ</w:t>
      </w:r>
      <w:r w:rsidR="000A7E6A">
        <w:rPr>
          <w:b/>
        </w:rPr>
        <w:t xml:space="preserve"> </w:t>
      </w:r>
      <w:r w:rsidRPr="0083760D">
        <w:rPr>
          <w:b/>
        </w:rPr>
        <w:t>(соларна инсталация) за БГВ.</w:t>
      </w:r>
    </w:p>
    <w:p w:rsidR="00B96F87" w:rsidRDefault="00B96F87" w:rsidP="00B96F87">
      <w:pPr>
        <w:pStyle w:val="ListParagraph"/>
        <w:ind w:left="0" w:firstLine="567"/>
        <w:jc w:val="both"/>
      </w:pPr>
      <w:r>
        <w:t xml:space="preserve">Соларната инсталация е </w:t>
      </w:r>
      <w:r w:rsidR="0083760D">
        <w:t>изградена</w:t>
      </w:r>
      <w:r>
        <w:t xml:space="preserve"> от метални рамки, служещи за монтажа на 5 бр. слънчеви коле</w:t>
      </w:r>
      <w:r w:rsidR="0083760D">
        <w:t>к</w:t>
      </w:r>
      <w:r>
        <w:t>тори със селективно покритие SP xx 270 /5 бр. соларни панела/.</w:t>
      </w:r>
    </w:p>
    <w:p w:rsidR="00E35438" w:rsidRDefault="00E35438" w:rsidP="00B96F87">
      <w:pPr>
        <w:pStyle w:val="ListParagraph"/>
        <w:ind w:left="0" w:firstLine="567"/>
        <w:jc w:val="both"/>
      </w:pPr>
    </w:p>
    <w:p w:rsidR="00E35438" w:rsidRPr="00920036" w:rsidRDefault="00E35438" w:rsidP="00E35438">
      <w:pPr>
        <w:jc w:val="center"/>
        <w:rPr>
          <w:rFonts w:ascii="Times New Roman" w:hAnsi="Times New Roman" w:cs="Times New Roman"/>
          <w:b/>
          <w:sz w:val="24"/>
          <w:szCs w:val="24"/>
          <w:u w:val="single"/>
        </w:rPr>
      </w:pPr>
      <w:r w:rsidRPr="00920036">
        <w:rPr>
          <w:rFonts w:ascii="Times New Roman" w:hAnsi="Times New Roman" w:cs="Times New Roman"/>
          <w:b/>
          <w:sz w:val="24"/>
          <w:szCs w:val="24"/>
          <w:u w:val="single"/>
        </w:rPr>
        <w:t>Обект №</w:t>
      </w:r>
      <w:r w:rsidR="000A7E6A">
        <w:rPr>
          <w:rFonts w:ascii="Times New Roman" w:hAnsi="Times New Roman" w:cs="Times New Roman"/>
          <w:b/>
          <w:sz w:val="24"/>
          <w:szCs w:val="24"/>
          <w:u w:val="single"/>
        </w:rPr>
        <w:t xml:space="preserve"> </w:t>
      </w:r>
      <w:r>
        <w:rPr>
          <w:rFonts w:ascii="Times New Roman" w:hAnsi="Times New Roman" w:cs="Times New Roman"/>
          <w:b/>
          <w:sz w:val="24"/>
          <w:szCs w:val="24"/>
          <w:u w:val="single"/>
        </w:rPr>
        <w:t>7</w:t>
      </w:r>
      <w:r w:rsidRPr="00920036">
        <w:rPr>
          <w:rFonts w:ascii="Times New Roman" w:hAnsi="Times New Roman" w:cs="Times New Roman"/>
          <w:b/>
          <w:sz w:val="24"/>
          <w:szCs w:val="24"/>
          <w:u w:val="single"/>
        </w:rPr>
        <w:t xml:space="preserve"> „Извършване на обследване на енергийна ефективност след изпълнени енергоспестяващи мерки на сграда в експлоатация –</w:t>
      </w:r>
      <w:r w:rsidR="00843385">
        <w:rPr>
          <w:rFonts w:ascii="Times New Roman" w:hAnsi="Times New Roman" w:cs="Times New Roman"/>
          <w:b/>
          <w:sz w:val="24"/>
          <w:szCs w:val="24"/>
          <w:u w:val="single"/>
        </w:rPr>
        <w:t xml:space="preserve"> ДГ</w:t>
      </w:r>
      <w:r w:rsidR="000A7E6A">
        <w:rPr>
          <w:rFonts w:ascii="Times New Roman" w:hAnsi="Times New Roman" w:cs="Times New Roman"/>
          <w:b/>
          <w:sz w:val="24"/>
          <w:szCs w:val="24"/>
          <w:u w:val="single"/>
        </w:rPr>
        <w:t xml:space="preserve"> </w:t>
      </w:r>
      <w:r>
        <w:rPr>
          <w:rFonts w:ascii="Times New Roman" w:hAnsi="Times New Roman" w:cs="Times New Roman"/>
          <w:b/>
          <w:sz w:val="24"/>
          <w:szCs w:val="24"/>
          <w:u w:val="single"/>
        </w:rPr>
        <w:t>“Детелина“, гр.</w:t>
      </w:r>
      <w:r w:rsidR="000A7E6A">
        <w:rPr>
          <w:rFonts w:ascii="Times New Roman" w:hAnsi="Times New Roman" w:cs="Times New Roman"/>
          <w:b/>
          <w:sz w:val="24"/>
          <w:szCs w:val="24"/>
          <w:u w:val="single"/>
        </w:rPr>
        <w:t xml:space="preserve"> </w:t>
      </w:r>
      <w:r>
        <w:rPr>
          <w:rFonts w:ascii="Times New Roman" w:hAnsi="Times New Roman" w:cs="Times New Roman"/>
          <w:b/>
          <w:sz w:val="24"/>
          <w:szCs w:val="24"/>
          <w:u w:val="single"/>
        </w:rPr>
        <w:t>Раковски“</w:t>
      </w:r>
    </w:p>
    <w:p w:rsidR="0098385C" w:rsidRPr="0098385C" w:rsidRDefault="0098385C" w:rsidP="0098385C">
      <w:pPr>
        <w:pStyle w:val="ListParagraph"/>
        <w:ind w:left="0" w:firstLine="567"/>
        <w:jc w:val="both"/>
      </w:pPr>
      <w:r w:rsidRPr="0098385C">
        <w:rPr>
          <w:b/>
        </w:rPr>
        <w:t xml:space="preserve">Описание на обекта: </w:t>
      </w:r>
      <w:r>
        <w:t xml:space="preserve">Обектът представлява </w:t>
      </w:r>
      <w:r w:rsidR="00843385">
        <w:t>детска градина (ДГ</w:t>
      </w:r>
      <w:r>
        <w:t>)</w:t>
      </w:r>
      <w:r>
        <w:rPr>
          <w:lang w:val="en-US"/>
        </w:rPr>
        <w:t xml:space="preserve"> </w:t>
      </w:r>
      <w:r>
        <w:t xml:space="preserve">с четири постройки, една от които е на един етаж, а останалите три, на два етажа. </w:t>
      </w:r>
      <w:r w:rsidRPr="0098385C">
        <w:t xml:space="preserve">Две от постройките са свързани с топла връзка. Разположението на четирите постройки, ведно с топлата връзка между две от тях образуват два </w:t>
      </w:r>
      <w:r w:rsidR="000A7E6A">
        <w:t>вътрешни двора. Достъпът до тях</w:t>
      </w:r>
      <w:r w:rsidRPr="0098385C">
        <w:t xml:space="preserve"> се осигурява от топлата връзка и едноетажната постройка.</w:t>
      </w:r>
    </w:p>
    <w:p w:rsidR="0098385C" w:rsidRPr="0098385C" w:rsidRDefault="0098385C" w:rsidP="0098385C">
      <w:pPr>
        <w:pStyle w:val="ListParagraph"/>
        <w:ind w:left="0" w:firstLine="567"/>
        <w:jc w:val="both"/>
      </w:pPr>
      <w:r w:rsidRPr="0098385C">
        <w:t>Първата постройка е на един етаж, с два основни входа и един допълнителен за кухненската част. На етажа са разположени следните помещения: четири коридора, медицински кабинет със склад, два санитарни възела, методичен кабинет, дирекция, стая на домакин, четири склада, кухня и две стаи за подготовка.</w:t>
      </w:r>
    </w:p>
    <w:p w:rsidR="0098385C" w:rsidRPr="0098385C" w:rsidRDefault="0098385C" w:rsidP="0098385C">
      <w:pPr>
        <w:pStyle w:val="ListParagraph"/>
        <w:ind w:left="0" w:firstLine="567"/>
        <w:jc w:val="both"/>
      </w:pPr>
      <w:r w:rsidRPr="0098385C">
        <w:t xml:space="preserve">Втората постройка е двуетажна с един централен вход. Осигурен е достъп до </w:t>
      </w:r>
      <w:r>
        <w:t>едноетажната п</w:t>
      </w:r>
      <w:r w:rsidRPr="0098385C">
        <w:t>ост</w:t>
      </w:r>
      <w:r>
        <w:t>р</w:t>
      </w:r>
      <w:r w:rsidRPr="0098385C">
        <w:t>ойка. На първия и втория етаж са разположени следните помещения: коридор, гардероб, изола</w:t>
      </w:r>
      <w:r>
        <w:t>тор, миялно, санитарен възел, дн</w:t>
      </w:r>
      <w:r w:rsidRPr="0098385C">
        <w:t xml:space="preserve">евна и спалня. Дневната и спалнята имат изход към терасата. На етажа има още и стълбище свързващо двата етажа.  </w:t>
      </w:r>
    </w:p>
    <w:p w:rsidR="0098385C" w:rsidRPr="0098385C" w:rsidRDefault="0098385C" w:rsidP="0098385C">
      <w:pPr>
        <w:pStyle w:val="ListParagraph"/>
        <w:ind w:left="0" w:firstLine="567"/>
        <w:jc w:val="both"/>
      </w:pPr>
      <w:r w:rsidRPr="0098385C">
        <w:t>Третата постройка е двуетажна с един централен вход и вътрешно с</w:t>
      </w:r>
      <w:r>
        <w:t xml:space="preserve">тълбище свързващо двата етажа. </w:t>
      </w:r>
      <w:r w:rsidRPr="0098385C">
        <w:t>На всеки етаж са разположени огледално помещения</w:t>
      </w:r>
      <w:r w:rsidR="000A7E6A">
        <w:t>,</w:t>
      </w:r>
      <w:r w:rsidRPr="0098385C">
        <w:t xml:space="preserve"> разделени с коридор, за две групи деца, като за всяка група има дневна, спалня, </w:t>
      </w:r>
      <w:r w:rsidRPr="0098385C">
        <w:lastRenderedPageBreak/>
        <w:t>санитарен възел, миялно, гардероб и изолатор. Дневните и спалните имат изход към терасата. На първия етаж има осигурен достъп до първата едноетажна постройка чрез топла връзка.</w:t>
      </w:r>
    </w:p>
    <w:p w:rsidR="00BF021E" w:rsidRDefault="0098385C" w:rsidP="0098385C">
      <w:pPr>
        <w:pStyle w:val="ListParagraph"/>
        <w:ind w:left="0" w:firstLine="567"/>
        <w:jc w:val="both"/>
      </w:pPr>
      <w:r w:rsidRPr="0098385C">
        <w:t>Четвъртата постройка е двуетажна с един основен вход и един допълнителен вход към котелно помещение. На първия етаж са разположени две котелни помещения, помещение на отговорника за котелното, санитарен възел, коридор и стълбище свързващо двата етажа. На втория етаж са разположени четири склад</w:t>
      </w:r>
      <w:r>
        <w:t>а, коридор и санитарен възел.</w:t>
      </w:r>
    </w:p>
    <w:p w:rsidR="0098385C" w:rsidRDefault="0098385C" w:rsidP="0098385C">
      <w:pPr>
        <w:pStyle w:val="ListParagraph"/>
        <w:ind w:left="0" w:firstLine="567"/>
        <w:jc w:val="both"/>
      </w:pPr>
    </w:p>
    <w:p w:rsidR="0098385C" w:rsidRPr="0098385C" w:rsidRDefault="000A7E6A" w:rsidP="0098385C">
      <w:pPr>
        <w:pStyle w:val="ListParagraph"/>
        <w:spacing w:after="160"/>
        <w:ind w:left="0" w:firstLine="567"/>
        <w:jc w:val="both"/>
        <w:rPr>
          <w:b/>
        </w:rPr>
      </w:pPr>
      <w:r>
        <w:rPr>
          <w:b/>
        </w:rPr>
        <w:t xml:space="preserve">          </w:t>
      </w:r>
      <w:r w:rsidR="0098385C" w:rsidRPr="0098385C">
        <w:rPr>
          <w:b/>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4495"/>
      </w:tblGrid>
      <w:tr w:rsidR="0098385C" w:rsidRPr="0098385C" w:rsidTr="0098385C">
        <w:trPr>
          <w:tblHeader/>
        </w:trPr>
        <w:tc>
          <w:tcPr>
            <w:tcW w:w="9062" w:type="dxa"/>
            <w:gridSpan w:val="2"/>
          </w:tcPr>
          <w:p w:rsidR="0098385C" w:rsidRPr="0098385C" w:rsidRDefault="0098385C" w:rsidP="0098385C">
            <w:pPr>
              <w:spacing w:after="0" w:line="240" w:lineRule="auto"/>
              <w:jc w:val="center"/>
              <w:rPr>
                <w:rFonts w:ascii="Times New Roman" w:hAnsi="Times New Roman" w:cs="Times New Roman"/>
                <w:sz w:val="24"/>
                <w:szCs w:val="24"/>
              </w:rPr>
            </w:pPr>
            <w:r w:rsidRPr="0098385C">
              <w:rPr>
                <w:rFonts w:ascii="Times New Roman" w:hAnsi="Times New Roman" w:cs="Times New Roman"/>
                <w:b/>
                <w:sz w:val="24"/>
                <w:szCs w:val="24"/>
              </w:rPr>
              <w:t>За обекта са изпълнени следните ЕС мерки:</w:t>
            </w:r>
          </w:p>
        </w:tc>
      </w:tr>
      <w:tr w:rsidR="0098385C" w:rsidRPr="0098385C" w:rsidTr="0039158A">
        <w:tc>
          <w:tcPr>
            <w:tcW w:w="9062" w:type="dxa"/>
            <w:gridSpan w:val="2"/>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b/>
                <w:sz w:val="24"/>
                <w:szCs w:val="24"/>
              </w:rPr>
              <w:t>Топлоизолация по външни стени</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Външни стени</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Плочи EPS-F с дебелина 6 см</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Страници на дограма</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Плочи EPS-F с дебелина 2 см</w:t>
            </w:r>
          </w:p>
        </w:tc>
      </w:tr>
      <w:tr w:rsidR="0098385C" w:rsidRPr="0098385C" w:rsidTr="0039158A">
        <w:tc>
          <w:tcPr>
            <w:tcW w:w="9062" w:type="dxa"/>
            <w:gridSpan w:val="2"/>
          </w:tcPr>
          <w:p w:rsidR="0098385C" w:rsidRPr="0098385C" w:rsidRDefault="0098385C" w:rsidP="0039158A">
            <w:pPr>
              <w:spacing w:after="0" w:line="240" w:lineRule="auto"/>
              <w:jc w:val="both"/>
              <w:rPr>
                <w:rFonts w:ascii="Times New Roman" w:hAnsi="Times New Roman" w:cs="Times New Roman"/>
                <w:color w:val="FF0000"/>
                <w:sz w:val="24"/>
                <w:szCs w:val="24"/>
              </w:rPr>
            </w:pPr>
            <w:r w:rsidRPr="0098385C">
              <w:rPr>
                <w:rFonts w:ascii="Times New Roman" w:hAnsi="Times New Roman" w:cs="Times New Roman"/>
                <w:b/>
                <w:sz w:val="24"/>
                <w:szCs w:val="24"/>
              </w:rPr>
              <w:t xml:space="preserve">Топлоизолация покрив </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Минерална вата</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дебелина 10 см</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 xml:space="preserve">Плоскости OSB </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L=244см, B=122см, H=0.9см</w:t>
            </w:r>
          </w:p>
        </w:tc>
      </w:tr>
      <w:tr w:rsidR="0098385C" w:rsidRPr="0098385C" w:rsidTr="0039158A">
        <w:tc>
          <w:tcPr>
            <w:tcW w:w="9062" w:type="dxa"/>
            <w:gridSpan w:val="2"/>
          </w:tcPr>
          <w:p w:rsidR="0098385C" w:rsidRPr="0098385C" w:rsidRDefault="0098385C" w:rsidP="0039158A">
            <w:pPr>
              <w:spacing w:after="0" w:line="240" w:lineRule="auto"/>
              <w:jc w:val="both"/>
              <w:rPr>
                <w:rFonts w:ascii="Times New Roman" w:hAnsi="Times New Roman" w:cs="Times New Roman"/>
                <w:color w:val="FF0000"/>
                <w:sz w:val="24"/>
                <w:szCs w:val="24"/>
              </w:rPr>
            </w:pPr>
            <w:r w:rsidRPr="0098385C">
              <w:rPr>
                <w:rFonts w:ascii="Times New Roman" w:hAnsi="Times New Roman" w:cs="Times New Roman"/>
                <w:b/>
                <w:sz w:val="24"/>
                <w:szCs w:val="24"/>
              </w:rPr>
              <w:t>Фасада</w:t>
            </w:r>
          </w:p>
        </w:tc>
      </w:tr>
      <w:tr w:rsidR="0098385C" w:rsidRPr="0098385C" w:rsidTr="0098385C">
        <w:tc>
          <w:tcPr>
            <w:tcW w:w="4567" w:type="dxa"/>
          </w:tcPr>
          <w:p w:rsidR="0098385C" w:rsidRPr="0098385C" w:rsidRDefault="0098385C" w:rsidP="0098385C">
            <w:pPr>
              <w:pStyle w:val="ListParagraph"/>
              <w:numPr>
                <w:ilvl w:val="0"/>
                <w:numId w:val="8"/>
              </w:numPr>
              <w:jc w:val="both"/>
            </w:pPr>
            <w:r w:rsidRPr="0098385C">
              <w:t>Висящи олуци и водосточни тръби</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РVС ф 100 мм</w:t>
            </w:r>
          </w:p>
        </w:tc>
      </w:tr>
      <w:tr w:rsidR="0098385C" w:rsidRPr="0098385C" w:rsidTr="0039158A">
        <w:tc>
          <w:tcPr>
            <w:tcW w:w="9062" w:type="dxa"/>
            <w:gridSpan w:val="2"/>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b/>
                <w:sz w:val="24"/>
                <w:szCs w:val="24"/>
              </w:rPr>
              <w:t>Дограма</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Прозорци и врати</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PVC дограма - трикамерна</w:t>
            </w:r>
          </w:p>
        </w:tc>
      </w:tr>
      <w:tr w:rsidR="0098385C" w:rsidRPr="0098385C" w:rsidTr="0039158A">
        <w:tc>
          <w:tcPr>
            <w:tcW w:w="9062" w:type="dxa"/>
            <w:gridSpan w:val="2"/>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b/>
                <w:sz w:val="24"/>
                <w:szCs w:val="24"/>
              </w:rPr>
              <w:t>Мазилка</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Външна</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Минер</w:t>
            </w:r>
            <w:r w:rsidR="000A7E6A">
              <w:rPr>
                <w:rFonts w:ascii="Times New Roman" w:hAnsi="Times New Roman" w:cs="Times New Roman"/>
                <w:sz w:val="24"/>
                <w:szCs w:val="24"/>
              </w:rPr>
              <w:t>а</w:t>
            </w:r>
            <w:r w:rsidRPr="0098385C">
              <w:rPr>
                <w:rFonts w:ascii="Times New Roman" w:hAnsi="Times New Roman" w:cs="Times New Roman"/>
                <w:sz w:val="24"/>
                <w:szCs w:val="24"/>
              </w:rPr>
              <w:t>лна мазилка цветна</w:t>
            </w:r>
          </w:p>
        </w:tc>
      </w:tr>
      <w:tr w:rsidR="0098385C" w:rsidRPr="0098385C" w:rsidTr="0039158A">
        <w:tc>
          <w:tcPr>
            <w:tcW w:w="9062" w:type="dxa"/>
            <w:gridSpan w:val="2"/>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b/>
                <w:sz w:val="24"/>
                <w:szCs w:val="24"/>
              </w:rPr>
              <w:t>Покривни работи</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Обшивка на покрив</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LT ламарина и поцинк. ламарина 0.5 мм</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Покривна хироизолация</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Воалит 2 мм</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Покрив</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Ондулин цветен</w:t>
            </w:r>
          </w:p>
        </w:tc>
      </w:tr>
      <w:tr w:rsidR="0098385C" w:rsidRPr="0098385C" w:rsidTr="0039158A">
        <w:tc>
          <w:tcPr>
            <w:tcW w:w="9062" w:type="dxa"/>
            <w:gridSpan w:val="2"/>
          </w:tcPr>
          <w:p w:rsidR="0098385C" w:rsidRPr="0098385C" w:rsidRDefault="0098385C" w:rsidP="0039158A">
            <w:pPr>
              <w:spacing w:after="0" w:line="240" w:lineRule="auto"/>
              <w:jc w:val="both"/>
              <w:rPr>
                <w:rFonts w:ascii="Times New Roman" w:hAnsi="Times New Roman" w:cs="Times New Roman"/>
                <w:color w:val="FF0000"/>
                <w:sz w:val="24"/>
                <w:szCs w:val="24"/>
              </w:rPr>
            </w:pPr>
            <w:r w:rsidRPr="0098385C">
              <w:rPr>
                <w:rFonts w:ascii="Times New Roman" w:hAnsi="Times New Roman" w:cs="Times New Roman"/>
                <w:b/>
                <w:sz w:val="24"/>
                <w:szCs w:val="24"/>
              </w:rPr>
              <w:t>Ел. инсталация и осветление</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Проводници и кабели</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ПВВМ или СВТ</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Ел. табла</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Разпределителни табла по схема</w:t>
            </w:r>
          </w:p>
        </w:tc>
      </w:tr>
      <w:tr w:rsidR="0098385C" w:rsidRPr="0098385C" w:rsidTr="0098385C">
        <w:tc>
          <w:tcPr>
            <w:tcW w:w="4567" w:type="dxa"/>
          </w:tcPr>
          <w:p w:rsidR="0098385C" w:rsidRPr="0098385C" w:rsidRDefault="0098385C" w:rsidP="0098385C">
            <w:pPr>
              <w:pStyle w:val="ListParagraph"/>
              <w:numPr>
                <w:ilvl w:val="0"/>
                <w:numId w:val="5"/>
              </w:numPr>
              <w:jc w:val="both"/>
            </w:pPr>
            <w:r w:rsidRPr="0098385C">
              <w:t>Осветителни тела</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Луминесцентни и аплици с енергоспестяващи лампи</w:t>
            </w:r>
          </w:p>
        </w:tc>
      </w:tr>
      <w:tr w:rsidR="0098385C" w:rsidRPr="0098385C" w:rsidTr="0098385C">
        <w:tc>
          <w:tcPr>
            <w:tcW w:w="4567" w:type="dxa"/>
          </w:tcPr>
          <w:p w:rsidR="0098385C" w:rsidRPr="0098385C" w:rsidRDefault="0098385C" w:rsidP="0098385C">
            <w:pPr>
              <w:pStyle w:val="ListParagraph"/>
              <w:numPr>
                <w:ilvl w:val="0"/>
                <w:numId w:val="5"/>
              </w:numPr>
              <w:jc w:val="both"/>
            </w:pPr>
            <w:r w:rsidRPr="0098385C">
              <w:t>Гръмоотводна инсталация</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Мълниезащитна мачта с Н=6.5м</w:t>
            </w:r>
          </w:p>
        </w:tc>
      </w:tr>
      <w:tr w:rsidR="0098385C" w:rsidRPr="0098385C" w:rsidTr="0098385C">
        <w:tc>
          <w:tcPr>
            <w:tcW w:w="4567" w:type="dxa"/>
          </w:tcPr>
          <w:p w:rsidR="0098385C" w:rsidRPr="0098385C" w:rsidRDefault="0098385C" w:rsidP="0039158A">
            <w:pPr>
              <w:pStyle w:val="ListParagraph"/>
              <w:jc w:val="both"/>
            </w:pP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Отводи от бетонна стомана ф 8</w:t>
            </w:r>
          </w:p>
        </w:tc>
      </w:tr>
      <w:tr w:rsidR="0098385C" w:rsidRPr="0098385C" w:rsidTr="0039158A">
        <w:tc>
          <w:tcPr>
            <w:tcW w:w="9062" w:type="dxa"/>
            <w:gridSpan w:val="2"/>
          </w:tcPr>
          <w:p w:rsidR="0098385C" w:rsidRPr="0098385C" w:rsidRDefault="0098385C" w:rsidP="0039158A">
            <w:pPr>
              <w:spacing w:after="0" w:line="240" w:lineRule="auto"/>
              <w:jc w:val="both"/>
              <w:rPr>
                <w:rFonts w:ascii="Times New Roman" w:hAnsi="Times New Roman" w:cs="Times New Roman"/>
                <w:color w:val="FF0000"/>
                <w:sz w:val="24"/>
                <w:szCs w:val="24"/>
              </w:rPr>
            </w:pPr>
            <w:r w:rsidRPr="0098385C">
              <w:rPr>
                <w:rFonts w:ascii="Times New Roman" w:hAnsi="Times New Roman" w:cs="Times New Roman"/>
                <w:b/>
                <w:sz w:val="24"/>
                <w:szCs w:val="24"/>
              </w:rPr>
              <w:t>Котелна и отоплителна инсталация</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водогреен котел</w:t>
            </w:r>
          </w:p>
        </w:tc>
        <w:tc>
          <w:tcPr>
            <w:tcW w:w="4495" w:type="dxa"/>
          </w:tcPr>
          <w:p w:rsidR="0098385C" w:rsidRPr="0098385C" w:rsidRDefault="0098385C" w:rsidP="0039158A">
            <w:pPr>
              <w:spacing w:after="0" w:line="240" w:lineRule="auto"/>
              <w:jc w:val="both"/>
              <w:rPr>
                <w:rFonts w:ascii="Times New Roman" w:hAnsi="Times New Roman" w:cs="Times New Roman"/>
                <w:color w:val="FF0000"/>
                <w:sz w:val="24"/>
                <w:szCs w:val="24"/>
              </w:rPr>
            </w:pPr>
            <w:r w:rsidRPr="0098385C">
              <w:rPr>
                <w:rFonts w:ascii="Times New Roman" w:hAnsi="Times New Roman" w:cs="Times New Roman"/>
                <w:sz w:val="24"/>
                <w:szCs w:val="24"/>
              </w:rPr>
              <w:t>е с инсталирана мощност 201-250.00 kW</w:t>
            </w:r>
          </w:p>
        </w:tc>
      </w:tr>
      <w:tr w:rsidR="0098385C" w:rsidRPr="0098385C" w:rsidTr="0098385C">
        <w:tc>
          <w:tcPr>
            <w:tcW w:w="4567" w:type="dxa"/>
          </w:tcPr>
          <w:p w:rsidR="0098385C" w:rsidRPr="0098385C" w:rsidRDefault="0098385C" w:rsidP="0098385C">
            <w:pPr>
              <w:pStyle w:val="ListParagraph"/>
              <w:numPr>
                <w:ilvl w:val="0"/>
                <w:numId w:val="3"/>
              </w:numPr>
              <w:jc w:val="both"/>
              <w:rPr>
                <w:bCs/>
              </w:rPr>
            </w:pPr>
            <w:r w:rsidRPr="0098385C">
              <w:t>водогреен котел - съществуващ</w:t>
            </w:r>
          </w:p>
        </w:tc>
        <w:tc>
          <w:tcPr>
            <w:tcW w:w="4495" w:type="dxa"/>
          </w:tcPr>
          <w:p w:rsidR="0098385C" w:rsidRPr="0098385C" w:rsidRDefault="0098385C" w:rsidP="0039158A">
            <w:pPr>
              <w:spacing w:after="0" w:line="240" w:lineRule="auto"/>
              <w:jc w:val="both"/>
              <w:rPr>
                <w:rFonts w:ascii="Times New Roman" w:hAnsi="Times New Roman" w:cs="Times New Roman"/>
                <w:bCs/>
                <w:color w:val="FF0000"/>
                <w:sz w:val="24"/>
                <w:szCs w:val="24"/>
              </w:rPr>
            </w:pPr>
            <w:r w:rsidRPr="0098385C">
              <w:rPr>
                <w:rFonts w:ascii="Times New Roman" w:hAnsi="Times New Roman" w:cs="Times New Roman"/>
                <w:bCs/>
                <w:sz w:val="24"/>
                <w:szCs w:val="24"/>
              </w:rPr>
              <w:t>с номинална топлинна мощност 407 kW, КПД -</w:t>
            </w:r>
            <w:r w:rsidR="000A7E6A">
              <w:rPr>
                <w:rFonts w:ascii="Times New Roman" w:hAnsi="Times New Roman" w:cs="Times New Roman"/>
                <w:bCs/>
                <w:sz w:val="24"/>
                <w:szCs w:val="24"/>
              </w:rPr>
              <w:t xml:space="preserve"> </w:t>
            </w:r>
            <w:r w:rsidRPr="0098385C">
              <w:rPr>
                <w:rFonts w:ascii="Times New Roman" w:hAnsi="Times New Roman" w:cs="Times New Roman"/>
                <w:bCs/>
                <w:sz w:val="24"/>
                <w:szCs w:val="24"/>
              </w:rPr>
              <w:t>89%, работно налягане - 0.5 MPa</w:t>
            </w:r>
          </w:p>
        </w:tc>
      </w:tr>
      <w:tr w:rsidR="0098385C" w:rsidRPr="0098385C" w:rsidTr="0098385C">
        <w:tc>
          <w:tcPr>
            <w:tcW w:w="4567" w:type="dxa"/>
          </w:tcPr>
          <w:p w:rsidR="0098385C" w:rsidRPr="0098385C" w:rsidRDefault="0098385C" w:rsidP="0098385C">
            <w:pPr>
              <w:pStyle w:val="ListParagraph"/>
              <w:numPr>
                <w:ilvl w:val="0"/>
                <w:numId w:val="3"/>
              </w:numPr>
              <w:jc w:val="both"/>
              <w:rPr>
                <w:bCs/>
              </w:rPr>
            </w:pPr>
            <w:r w:rsidRPr="0098385C">
              <w:rPr>
                <w:bCs/>
              </w:rPr>
              <w:t>газово/нафтова горелка</w:t>
            </w:r>
          </w:p>
        </w:tc>
        <w:tc>
          <w:tcPr>
            <w:tcW w:w="4495" w:type="dxa"/>
          </w:tcPr>
          <w:p w:rsidR="0098385C" w:rsidRPr="0098385C" w:rsidRDefault="0098385C" w:rsidP="0039158A">
            <w:pPr>
              <w:spacing w:after="0" w:line="240" w:lineRule="auto"/>
              <w:jc w:val="both"/>
              <w:rPr>
                <w:rFonts w:ascii="Times New Roman" w:hAnsi="Times New Roman" w:cs="Times New Roman"/>
                <w:bCs/>
                <w:color w:val="FF0000"/>
                <w:sz w:val="24"/>
                <w:szCs w:val="24"/>
              </w:rPr>
            </w:pPr>
            <w:r w:rsidRPr="0098385C">
              <w:rPr>
                <w:rFonts w:ascii="Times New Roman" w:hAnsi="Times New Roman" w:cs="Times New Roman"/>
                <w:sz w:val="24"/>
                <w:szCs w:val="24"/>
              </w:rPr>
              <w:t>с Qот.=279-760 kW</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бойлер за БГВ 500 л.</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lang w:eastAsia="bg-BG"/>
              </w:rPr>
              <w:t xml:space="preserve">двусерпентинен </w:t>
            </w:r>
            <w:r w:rsidRPr="0098385C">
              <w:rPr>
                <w:rFonts w:ascii="Times New Roman" w:hAnsi="Times New Roman" w:cs="Times New Roman"/>
                <w:sz w:val="24"/>
                <w:szCs w:val="24"/>
              </w:rPr>
              <w:t>подвързан с приоритет за колекторите и котела</w:t>
            </w:r>
            <w:r w:rsidRPr="0098385C">
              <w:rPr>
                <w:rFonts w:ascii="Times New Roman" w:hAnsi="Times New Roman" w:cs="Times New Roman"/>
                <w:sz w:val="24"/>
                <w:szCs w:val="24"/>
                <w:lang w:eastAsia="bg-BG"/>
              </w:rPr>
              <w:t xml:space="preserve"> </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 xml:space="preserve">тръби </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циркулационна помпа</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с байпасиране</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стоманени панелни радиатори</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Голяма топлообменна повърхност тип 22, с H=500 мм. Работят на нискотемпературен режим 80/60°С</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lastRenderedPageBreak/>
              <w:t>вентилаторни конвектори</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с Q=3.14 kW</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 xml:space="preserve">топловъздушна завеса </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С топлинна мощност Qот.=6.00 kW</w:t>
            </w:r>
          </w:p>
        </w:tc>
      </w:tr>
      <w:tr w:rsidR="0098385C" w:rsidRPr="0098385C" w:rsidTr="0039158A">
        <w:tc>
          <w:tcPr>
            <w:tcW w:w="9062" w:type="dxa"/>
            <w:gridSpan w:val="2"/>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b/>
                <w:sz w:val="24"/>
                <w:szCs w:val="24"/>
              </w:rPr>
              <w:t>Соларна инсталация</w:t>
            </w:r>
          </w:p>
        </w:tc>
      </w:tr>
      <w:tr w:rsidR="0098385C" w:rsidRPr="0098385C" w:rsidTr="0098385C">
        <w:tc>
          <w:tcPr>
            <w:tcW w:w="4567" w:type="dxa"/>
          </w:tcPr>
          <w:p w:rsidR="0098385C" w:rsidRPr="0098385C" w:rsidRDefault="0098385C" w:rsidP="0098385C">
            <w:pPr>
              <w:pStyle w:val="ListParagraph"/>
              <w:numPr>
                <w:ilvl w:val="0"/>
                <w:numId w:val="3"/>
              </w:numPr>
              <w:jc w:val="both"/>
            </w:pPr>
            <w:r w:rsidRPr="0098385C">
              <w:t>слънчеви плоски колектори</w:t>
            </w:r>
          </w:p>
        </w:tc>
        <w:tc>
          <w:tcPr>
            <w:tcW w:w="4495" w:type="dxa"/>
          </w:tcPr>
          <w:p w:rsidR="0098385C" w:rsidRPr="0098385C" w:rsidRDefault="0098385C" w:rsidP="0039158A">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5 бр. по 2,7 м² слънчеви коле</w:t>
            </w:r>
            <w:r w:rsidR="000A7E6A">
              <w:rPr>
                <w:rFonts w:ascii="Times New Roman" w:hAnsi="Times New Roman" w:cs="Times New Roman"/>
                <w:sz w:val="24"/>
                <w:szCs w:val="24"/>
              </w:rPr>
              <w:t>к</w:t>
            </w:r>
            <w:r w:rsidRPr="0098385C">
              <w:rPr>
                <w:rFonts w:ascii="Times New Roman" w:hAnsi="Times New Roman" w:cs="Times New Roman"/>
                <w:sz w:val="24"/>
                <w:szCs w:val="24"/>
              </w:rPr>
              <w:t xml:space="preserve">тори със селективно покритие </w:t>
            </w:r>
            <w:r w:rsidRPr="0098385C">
              <w:rPr>
                <w:rFonts w:ascii="Times New Roman" w:hAnsi="Times New Roman" w:cs="Times New Roman"/>
                <w:sz w:val="24"/>
                <w:szCs w:val="24"/>
                <w:lang w:eastAsia="bg-BG"/>
              </w:rPr>
              <w:t>SP xx 270 /10 бр. соларни панела/</w:t>
            </w:r>
          </w:p>
        </w:tc>
      </w:tr>
    </w:tbl>
    <w:p w:rsidR="00BF021E" w:rsidRDefault="00BF021E" w:rsidP="00E35438">
      <w:pPr>
        <w:pStyle w:val="ListParagraph"/>
        <w:ind w:left="0" w:firstLine="567"/>
        <w:jc w:val="both"/>
        <w:rPr>
          <w:b/>
        </w:rPr>
      </w:pPr>
    </w:p>
    <w:p w:rsidR="00BF021E" w:rsidRDefault="0098385C" w:rsidP="00E35438">
      <w:pPr>
        <w:pStyle w:val="ListParagraph"/>
        <w:ind w:left="0" w:firstLine="567"/>
        <w:jc w:val="both"/>
        <w:rPr>
          <w:b/>
        </w:rPr>
      </w:pPr>
      <w:r>
        <w:rPr>
          <w:b/>
        </w:rPr>
        <w:t>Пълно описание на изпълнените енергоспестяващи мерки:</w:t>
      </w:r>
    </w:p>
    <w:p w:rsidR="0098385C" w:rsidRPr="0098385C" w:rsidRDefault="0098385C" w:rsidP="0098385C">
      <w:pPr>
        <w:spacing w:after="0"/>
        <w:ind w:firstLine="567"/>
        <w:jc w:val="both"/>
        <w:rPr>
          <w:rFonts w:ascii="Times New Roman" w:eastAsia="Times New Roman" w:hAnsi="Times New Roman" w:cs="Times New Roman"/>
          <w:b/>
          <w:sz w:val="24"/>
          <w:szCs w:val="24"/>
          <w:lang w:eastAsia="bg-BG"/>
        </w:rPr>
      </w:pPr>
      <w:r w:rsidRPr="0098385C">
        <w:rPr>
          <w:rFonts w:ascii="Times New Roman" w:eastAsia="Times New Roman" w:hAnsi="Times New Roman" w:cs="Times New Roman"/>
          <w:b/>
          <w:sz w:val="24"/>
          <w:szCs w:val="24"/>
          <w:lang w:eastAsia="bg-BG"/>
        </w:rPr>
        <w:t>Топлоизолация.</w:t>
      </w:r>
    </w:p>
    <w:p w:rsidR="0098385C" w:rsidRPr="0098385C" w:rsidRDefault="000A7E6A" w:rsidP="0098385C">
      <w:pPr>
        <w:pStyle w:val="ListParagraph"/>
        <w:ind w:left="0" w:firstLine="567"/>
        <w:jc w:val="both"/>
        <w:rPr>
          <w:i/>
        </w:rPr>
      </w:pPr>
      <w:r>
        <w:rPr>
          <w:i/>
        </w:rPr>
        <w:t>Топлоизолация на външни стени</w:t>
      </w:r>
    </w:p>
    <w:p w:rsidR="0098385C" w:rsidRPr="0098385C" w:rsidRDefault="0098385C" w:rsidP="0098385C">
      <w:pPr>
        <w:spacing w:after="0" w:line="240" w:lineRule="auto"/>
        <w:ind w:firstLine="567"/>
        <w:jc w:val="both"/>
        <w:rPr>
          <w:rFonts w:ascii="Times New Roman" w:hAnsi="Times New Roman" w:cs="Times New Roman"/>
          <w:sz w:val="24"/>
          <w:szCs w:val="24"/>
        </w:rPr>
      </w:pPr>
      <w:r w:rsidRPr="0098385C">
        <w:rPr>
          <w:rFonts w:ascii="Times New Roman" w:hAnsi="Times New Roman" w:cs="Times New Roman"/>
          <w:sz w:val="24"/>
          <w:szCs w:val="24"/>
        </w:rPr>
        <w:t xml:space="preserve">За тополизолацията на външните стени е </w:t>
      </w:r>
      <w:r w:rsidR="0039158A">
        <w:rPr>
          <w:rFonts w:ascii="Times New Roman" w:hAnsi="Times New Roman" w:cs="Times New Roman"/>
          <w:sz w:val="24"/>
          <w:szCs w:val="24"/>
        </w:rPr>
        <w:t>изпълнено</w:t>
      </w:r>
      <w:r w:rsidRPr="0098385C">
        <w:rPr>
          <w:rFonts w:ascii="Times New Roman" w:hAnsi="Times New Roman" w:cs="Times New Roman"/>
          <w:sz w:val="24"/>
          <w:szCs w:val="24"/>
        </w:rPr>
        <w:t xml:space="preserve"> очукване на съществуващата вароциментова мазилка, както и изкърпването на същата. Топло</w:t>
      </w:r>
      <w:r w:rsidR="0039158A">
        <w:rPr>
          <w:rFonts w:ascii="Times New Roman" w:hAnsi="Times New Roman" w:cs="Times New Roman"/>
          <w:sz w:val="24"/>
          <w:szCs w:val="24"/>
        </w:rPr>
        <w:t xml:space="preserve">изолацията </w:t>
      </w:r>
      <w:r w:rsidRPr="0098385C">
        <w:rPr>
          <w:rFonts w:ascii="Times New Roman" w:hAnsi="Times New Roman" w:cs="Times New Roman"/>
          <w:sz w:val="24"/>
          <w:szCs w:val="24"/>
        </w:rPr>
        <w:t>се изпълни от плоскости</w:t>
      </w:r>
      <w:r w:rsidR="0039158A">
        <w:rPr>
          <w:rFonts w:ascii="Times New Roman" w:hAnsi="Times New Roman" w:cs="Times New Roman"/>
          <w:sz w:val="24"/>
          <w:szCs w:val="24"/>
        </w:rPr>
        <w:t xml:space="preserve"> /EPS-F/6</w:t>
      </w:r>
      <w:r w:rsidRPr="0098385C">
        <w:rPr>
          <w:rFonts w:ascii="Times New Roman" w:hAnsi="Times New Roman" w:cs="Times New Roman"/>
          <w:sz w:val="24"/>
          <w:szCs w:val="24"/>
        </w:rPr>
        <w:t>см по стените и плоскости</w:t>
      </w:r>
      <w:r w:rsidR="0039158A">
        <w:rPr>
          <w:rFonts w:ascii="Times New Roman" w:hAnsi="Times New Roman" w:cs="Times New Roman"/>
          <w:sz w:val="24"/>
          <w:szCs w:val="24"/>
        </w:rPr>
        <w:t xml:space="preserve"> /EPS-F/2</w:t>
      </w:r>
      <w:r w:rsidRPr="0098385C">
        <w:rPr>
          <w:rFonts w:ascii="Times New Roman" w:hAnsi="Times New Roman" w:cs="Times New Roman"/>
          <w:sz w:val="24"/>
          <w:szCs w:val="24"/>
        </w:rPr>
        <w:t xml:space="preserve">см по страниците на дограмата. Стените </w:t>
      </w:r>
      <w:r w:rsidR="0039158A">
        <w:rPr>
          <w:rFonts w:ascii="Times New Roman" w:hAnsi="Times New Roman" w:cs="Times New Roman"/>
          <w:sz w:val="24"/>
          <w:szCs w:val="24"/>
        </w:rPr>
        <w:t>са защитени</w:t>
      </w:r>
      <w:r w:rsidRPr="0098385C">
        <w:rPr>
          <w:rFonts w:ascii="Times New Roman" w:hAnsi="Times New Roman" w:cs="Times New Roman"/>
          <w:sz w:val="24"/>
          <w:szCs w:val="24"/>
        </w:rPr>
        <w:t xml:space="preserve"> с минерална мазилка.</w:t>
      </w:r>
    </w:p>
    <w:p w:rsidR="0098385C" w:rsidRPr="0039158A" w:rsidRDefault="0098385C" w:rsidP="0039158A">
      <w:pPr>
        <w:pStyle w:val="ListParagraph"/>
        <w:spacing w:line="276" w:lineRule="auto"/>
        <w:ind w:left="567"/>
        <w:jc w:val="both"/>
        <w:rPr>
          <w:i/>
        </w:rPr>
      </w:pPr>
      <w:r w:rsidRPr="0039158A">
        <w:rPr>
          <w:i/>
        </w:rPr>
        <w:t>Топлоизолация на покрив.</w:t>
      </w:r>
    </w:p>
    <w:p w:rsidR="0098385C" w:rsidRPr="0098385C" w:rsidRDefault="0039158A" w:rsidP="0098385C">
      <w:pPr>
        <w:pStyle w:val="ListParagraph"/>
        <w:ind w:left="0" w:firstLine="567"/>
        <w:jc w:val="both"/>
      </w:pPr>
      <w:r>
        <w:t xml:space="preserve">Тополизолацията на покрива </w:t>
      </w:r>
      <w:r w:rsidR="0098385C" w:rsidRPr="0098385C">
        <w:t xml:space="preserve">се изпълни </w:t>
      </w:r>
      <w:r>
        <w:t>от минерална вата с дебелина 10</w:t>
      </w:r>
      <w:r w:rsidR="0098385C" w:rsidRPr="0098385C">
        <w:t>см, покритие с OSB плоскос</w:t>
      </w:r>
      <w:r>
        <w:t>ти, дървена скара от ребра 5/10</w:t>
      </w:r>
      <w:r w:rsidR="0098385C" w:rsidRPr="0098385C">
        <w:t>см, хидро</w:t>
      </w:r>
      <w:r>
        <w:t>изолация от един пласт воалит 2</w:t>
      </w:r>
      <w:r w:rsidR="0098385C" w:rsidRPr="0098385C">
        <w:t xml:space="preserve">мм и покривно покритие с ондулин. </w:t>
      </w:r>
      <w:r>
        <w:t>Изпълнено е монтиране</w:t>
      </w:r>
      <w:r w:rsidR="0098385C" w:rsidRPr="0098385C">
        <w:t xml:space="preserve"> на LT ламарина и обшивка на бордове и комини с поцинкована ламарина 0.5 мм.</w:t>
      </w:r>
    </w:p>
    <w:p w:rsidR="0098385C" w:rsidRPr="0098385C" w:rsidRDefault="0098385C" w:rsidP="0098385C">
      <w:pPr>
        <w:pStyle w:val="ListParagraph"/>
        <w:ind w:left="0" w:firstLine="567"/>
        <w:jc w:val="both"/>
        <w:rPr>
          <w:color w:val="FF0000"/>
        </w:rPr>
      </w:pPr>
    </w:p>
    <w:p w:rsidR="0098385C" w:rsidRPr="0098385C" w:rsidRDefault="0098385C" w:rsidP="0039158A">
      <w:pPr>
        <w:pStyle w:val="ListParagraph"/>
        <w:spacing w:line="276" w:lineRule="auto"/>
        <w:ind w:left="567"/>
        <w:jc w:val="both"/>
        <w:rPr>
          <w:b/>
        </w:rPr>
      </w:pPr>
      <w:r w:rsidRPr="0098385C">
        <w:rPr>
          <w:b/>
        </w:rPr>
        <w:t>Фасада.</w:t>
      </w:r>
    </w:p>
    <w:p w:rsidR="0098385C" w:rsidRPr="0098385C" w:rsidRDefault="0039158A" w:rsidP="0098385C">
      <w:pPr>
        <w:pStyle w:val="ListParagraph"/>
        <w:ind w:left="0" w:firstLine="567"/>
        <w:jc w:val="both"/>
      </w:pPr>
      <w:r>
        <w:t>Изпълнен</w:t>
      </w:r>
      <w:r w:rsidR="0098385C" w:rsidRPr="0098385C">
        <w:t xml:space="preserve"> е демонтаж на съществуващите олуци и водосточни тръби. Същите е предвидено да се подме</w:t>
      </w:r>
      <w:r w:rsidR="000A7E6A">
        <w:t>н</w:t>
      </w:r>
      <w:r w:rsidR="0098385C" w:rsidRPr="0098385C">
        <w:t>ят с нови такива от РVС ф 100 мм.</w:t>
      </w:r>
    </w:p>
    <w:p w:rsidR="0098385C" w:rsidRPr="0098385C" w:rsidRDefault="0098385C" w:rsidP="0098385C">
      <w:pPr>
        <w:pStyle w:val="ListParagraph"/>
        <w:ind w:left="0" w:firstLine="567"/>
        <w:jc w:val="both"/>
        <w:rPr>
          <w:b/>
        </w:rPr>
      </w:pPr>
    </w:p>
    <w:p w:rsidR="0098385C" w:rsidRPr="0098385C" w:rsidRDefault="0098385C" w:rsidP="0039158A">
      <w:pPr>
        <w:pStyle w:val="ListParagraph"/>
        <w:spacing w:line="276" w:lineRule="auto"/>
        <w:ind w:left="567"/>
        <w:jc w:val="both"/>
        <w:rPr>
          <w:b/>
        </w:rPr>
      </w:pPr>
      <w:r w:rsidRPr="0098385C">
        <w:rPr>
          <w:b/>
        </w:rPr>
        <w:t>Подмяна на дървена и метална дограма с PVC и двоен стъклопакет.</w:t>
      </w:r>
    </w:p>
    <w:p w:rsidR="0098385C" w:rsidRPr="0098385C" w:rsidRDefault="0098385C" w:rsidP="0098385C">
      <w:pPr>
        <w:pStyle w:val="ListParagraph"/>
        <w:ind w:left="0" w:firstLine="567"/>
        <w:jc w:val="both"/>
      </w:pPr>
      <w:r w:rsidRPr="0098385C">
        <w:t xml:space="preserve">За постигането на топлотехнически показатели в сградата е </w:t>
      </w:r>
      <w:r w:rsidR="0039158A">
        <w:t xml:space="preserve">изпълнена </w:t>
      </w:r>
      <w:r w:rsidRPr="0098385C">
        <w:t>подмяна на старата дограма с нова PVC – трикамерна, както и монтаж на подпрозоречни первази с ширина 20 см.</w:t>
      </w:r>
    </w:p>
    <w:p w:rsidR="0098385C" w:rsidRPr="0098385C" w:rsidRDefault="0098385C" w:rsidP="0098385C">
      <w:pPr>
        <w:pStyle w:val="ListParagraph"/>
        <w:ind w:left="0" w:firstLine="567"/>
        <w:jc w:val="both"/>
      </w:pPr>
    </w:p>
    <w:p w:rsidR="0098385C" w:rsidRPr="0098385C" w:rsidRDefault="0098385C" w:rsidP="0039158A">
      <w:pPr>
        <w:pStyle w:val="ListParagraph"/>
        <w:spacing w:line="276" w:lineRule="auto"/>
        <w:ind w:left="567"/>
        <w:jc w:val="both"/>
        <w:rPr>
          <w:b/>
        </w:rPr>
      </w:pPr>
      <w:r w:rsidRPr="0098385C">
        <w:rPr>
          <w:b/>
        </w:rPr>
        <w:t>Ел. инсталации и Енергоспестяващо осветление.</w:t>
      </w:r>
    </w:p>
    <w:p w:rsidR="0098385C" w:rsidRPr="0098385C" w:rsidRDefault="0039158A" w:rsidP="0098385C">
      <w:pPr>
        <w:pStyle w:val="ListParagraph"/>
        <w:ind w:left="0" w:firstLine="567"/>
        <w:jc w:val="both"/>
      </w:pPr>
      <w:r>
        <w:t>За е</w:t>
      </w:r>
      <w:r w:rsidR="0098385C" w:rsidRPr="0098385C">
        <w:t xml:space="preserve">лектроинсталациите на обекта </w:t>
      </w:r>
      <w:r>
        <w:t>са изградени</w:t>
      </w:r>
      <w:r w:rsidR="0098385C" w:rsidRPr="0098385C">
        <w:t xml:space="preserve"> силова, осветителна, заземителна и гръмоотводна</w:t>
      </w:r>
      <w:r>
        <w:t xml:space="preserve"> инсталация</w:t>
      </w:r>
      <w:r w:rsidR="0098385C" w:rsidRPr="0098385C">
        <w:t xml:space="preserve">. </w:t>
      </w:r>
    </w:p>
    <w:p w:rsidR="0098385C" w:rsidRPr="0098385C" w:rsidRDefault="0098385C" w:rsidP="0098385C">
      <w:pPr>
        <w:pStyle w:val="ListParagraph"/>
        <w:ind w:left="0" w:firstLine="567"/>
        <w:jc w:val="both"/>
      </w:pPr>
      <w:r w:rsidRPr="0098385C">
        <w:t xml:space="preserve">В сградата има монтирано съществуващо ГРТ /главно разпределително табло/, от което е електрозахранена цялата сграда. </w:t>
      </w:r>
      <w:r w:rsidR="0039158A">
        <w:rPr>
          <w:lang w:eastAsia="ar-SA"/>
        </w:rPr>
        <w:t>От табло ГРТ</w:t>
      </w:r>
      <w:r w:rsidRPr="0098385C">
        <w:rPr>
          <w:lang w:eastAsia="ar-SA"/>
        </w:rPr>
        <w:t xml:space="preserve"> се </w:t>
      </w:r>
      <w:r w:rsidR="00571327">
        <w:rPr>
          <w:lang w:eastAsia="ar-SA"/>
        </w:rPr>
        <w:t>захранват</w:t>
      </w:r>
      <w:r w:rsidRPr="0098385C">
        <w:rPr>
          <w:lang w:eastAsia="ar-SA"/>
        </w:rPr>
        <w:t xml:space="preserve"> 4бр. нови етажни табла (по 2бр. за всеки етаж) – Т1, Т2, Т3 и Т4</w:t>
      </w:r>
      <w:r w:rsidR="0039158A">
        <w:t xml:space="preserve">. </w:t>
      </w:r>
      <w:r w:rsidRPr="0098385C">
        <w:t>Захранването е, както монофазно, така и трифазно. За целта са пред</w:t>
      </w:r>
      <w:r w:rsidR="005D1793">
        <w:t>в</w:t>
      </w:r>
      <w:r w:rsidRPr="0098385C">
        <w:t>идени монофазни и трифазни контактни излази, с необходимите кабели и проводници.</w:t>
      </w:r>
    </w:p>
    <w:p w:rsidR="0098385C" w:rsidRPr="0098385C" w:rsidRDefault="005D1793" w:rsidP="0098385C">
      <w:pPr>
        <w:pStyle w:val="ListParagraph"/>
        <w:ind w:left="0" w:firstLine="567"/>
        <w:jc w:val="both"/>
      </w:pPr>
      <w:r>
        <w:t>И</w:t>
      </w:r>
      <w:r w:rsidR="0098385C" w:rsidRPr="0098385C">
        <w:t>зтеглянето на кабелите и проводницит</w:t>
      </w:r>
      <w:r>
        <w:t xml:space="preserve">е за обекта </w:t>
      </w:r>
      <w:r w:rsidR="0098385C" w:rsidRPr="0098385C">
        <w:t>се извърши в РVС тръби, скрито под мазилката.</w:t>
      </w:r>
    </w:p>
    <w:p w:rsidR="0098385C" w:rsidRPr="0098385C" w:rsidRDefault="005D1793" w:rsidP="0098385C">
      <w:pPr>
        <w:pStyle w:val="ListParagraph"/>
        <w:ind w:left="0" w:firstLine="567"/>
        <w:jc w:val="both"/>
      </w:pPr>
      <w:r>
        <w:t xml:space="preserve">Осветлението </w:t>
      </w:r>
      <w:r w:rsidR="0098385C" w:rsidRPr="0098385C">
        <w:t>се изпълни от луминесцентни осветителни тела, със степен на защита IP-21 и порцеланови аплици с е</w:t>
      </w:r>
      <w:r>
        <w:t>нергоспестяващи лампи. Изпълнено</w:t>
      </w:r>
      <w:r w:rsidR="0098385C" w:rsidRPr="0098385C">
        <w:t xml:space="preserve"> е а</w:t>
      </w:r>
      <w:r>
        <w:t>ва</w:t>
      </w:r>
      <w:r w:rsidR="0098385C" w:rsidRPr="0098385C">
        <w:t xml:space="preserve">рийно </w:t>
      </w:r>
      <w:r>
        <w:t>о</w:t>
      </w:r>
      <w:r w:rsidR="0098385C" w:rsidRPr="0098385C">
        <w:t xml:space="preserve">светление. </w:t>
      </w:r>
    </w:p>
    <w:p w:rsidR="0098385C" w:rsidRPr="0098385C" w:rsidRDefault="0098385C" w:rsidP="0098385C">
      <w:pPr>
        <w:pStyle w:val="ListParagraph"/>
        <w:ind w:left="0" w:firstLine="567"/>
        <w:jc w:val="both"/>
      </w:pPr>
      <w:r w:rsidRPr="0098385C">
        <w:t xml:space="preserve">Силовата инсталация е решена с помощни разпределителни табла. Във всяко едно от таблата са </w:t>
      </w:r>
      <w:r w:rsidR="005D1793">
        <w:t>монтирани</w:t>
      </w:r>
      <w:r w:rsidRPr="0098385C">
        <w:t xml:space="preserve"> защитни прекъсвачи, които се задействат при ток, равен или по-голям от 30</w:t>
      </w:r>
      <w:r w:rsidR="005D1793">
        <w:t>mA. При входа на всяко табло е монтиран</w:t>
      </w:r>
      <w:r w:rsidRPr="0098385C">
        <w:t xml:space="preserve"> защитен прекъсвач за защита от пожар.</w:t>
      </w:r>
    </w:p>
    <w:p w:rsidR="0098385C" w:rsidRPr="0098385C" w:rsidRDefault="0098385C" w:rsidP="0098385C">
      <w:pPr>
        <w:pStyle w:val="ListParagraph"/>
        <w:ind w:left="0" w:firstLine="567"/>
        <w:jc w:val="both"/>
      </w:pPr>
      <w:r w:rsidRPr="0098385C">
        <w:lastRenderedPageBreak/>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ел.мрежата.</w:t>
      </w:r>
    </w:p>
    <w:p w:rsidR="0098385C" w:rsidRPr="0098385C" w:rsidRDefault="0098385C" w:rsidP="0098385C">
      <w:pPr>
        <w:pStyle w:val="ListParagraph"/>
        <w:ind w:left="0" w:firstLine="567"/>
        <w:jc w:val="both"/>
        <w:rPr>
          <w:color w:val="FF0000"/>
        </w:rPr>
      </w:pPr>
    </w:p>
    <w:p w:rsidR="0098385C" w:rsidRPr="0098385C" w:rsidRDefault="0098385C" w:rsidP="005D1793">
      <w:pPr>
        <w:pStyle w:val="ListParagraph"/>
        <w:spacing w:line="276" w:lineRule="auto"/>
        <w:ind w:left="567"/>
        <w:jc w:val="both"/>
        <w:rPr>
          <w:b/>
        </w:rPr>
      </w:pPr>
      <w:r w:rsidRPr="0098385C">
        <w:rPr>
          <w:b/>
        </w:rPr>
        <w:t>Котелна  и отоплителна инсталация.</w:t>
      </w:r>
    </w:p>
    <w:p w:rsidR="0098385C" w:rsidRPr="0098385C" w:rsidRDefault="0098385C" w:rsidP="0098385C">
      <w:pPr>
        <w:spacing w:after="0"/>
        <w:ind w:firstLine="567"/>
        <w:jc w:val="both"/>
        <w:rPr>
          <w:rFonts w:ascii="Times New Roman" w:hAnsi="Times New Roman" w:cs="Times New Roman"/>
          <w:bCs/>
          <w:sz w:val="24"/>
          <w:szCs w:val="24"/>
        </w:rPr>
      </w:pPr>
      <w:r w:rsidRPr="0098385C">
        <w:rPr>
          <w:rFonts w:ascii="Times New Roman" w:hAnsi="Times New Roman" w:cs="Times New Roman"/>
          <w:sz w:val="24"/>
          <w:szCs w:val="24"/>
        </w:rPr>
        <w:t>Котелната инсталация е разположена в предвидено за тази цел помещение.</w:t>
      </w:r>
      <w:r w:rsidR="005D1793">
        <w:rPr>
          <w:rFonts w:ascii="Times New Roman" w:hAnsi="Times New Roman" w:cs="Times New Roman"/>
          <w:sz w:val="24"/>
          <w:szCs w:val="24"/>
        </w:rPr>
        <w:t xml:space="preserve"> </w:t>
      </w:r>
      <w:r w:rsidRPr="0098385C">
        <w:rPr>
          <w:rFonts w:ascii="Times New Roman" w:hAnsi="Times New Roman" w:cs="Times New Roman"/>
          <w:bCs/>
          <w:sz w:val="24"/>
          <w:szCs w:val="24"/>
        </w:rPr>
        <w:t>Като източник на топлоенергия</w:t>
      </w:r>
      <w:r w:rsidR="005D1793">
        <w:rPr>
          <w:rFonts w:ascii="Times New Roman" w:hAnsi="Times New Roman" w:cs="Times New Roman"/>
          <w:bCs/>
          <w:sz w:val="24"/>
          <w:szCs w:val="24"/>
        </w:rPr>
        <w:t xml:space="preserve"> през 2009г. декември/януари е </w:t>
      </w:r>
      <w:r w:rsidRPr="0098385C">
        <w:rPr>
          <w:rFonts w:ascii="Times New Roman" w:hAnsi="Times New Roman" w:cs="Times New Roman"/>
          <w:bCs/>
          <w:sz w:val="24"/>
          <w:szCs w:val="24"/>
        </w:rPr>
        <w:t>га</w:t>
      </w:r>
      <w:r w:rsidR="005D1793">
        <w:rPr>
          <w:rFonts w:ascii="Times New Roman" w:hAnsi="Times New Roman" w:cs="Times New Roman"/>
          <w:bCs/>
          <w:sz w:val="24"/>
          <w:szCs w:val="24"/>
        </w:rPr>
        <w:t xml:space="preserve">зифициран съществуващия котел. </w:t>
      </w:r>
      <w:r w:rsidRPr="0098385C">
        <w:rPr>
          <w:rFonts w:ascii="Times New Roman" w:hAnsi="Times New Roman" w:cs="Times New Roman"/>
          <w:sz w:val="24"/>
          <w:szCs w:val="24"/>
        </w:rPr>
        <w:t xml:space="preserve">Котела е конструиран за течни и газообразни горива. Монтажа на котела е извършен през 1997г. Към котела е монтирана газо-нафтова горелка с Qот.=279-760 kW. </w:t>
      </w:r>
      <w:r w:rsidR="005D1793">
        <w:rPr>
          <w:rFonts w:ascii="Times New Roman" w:hAnsi="Times New Roman" w:cs="Times New Roman"/>
          <w:sz w:val="24"/>
          <w:szCs w:val="24"/>
        </w:rPr>
        <w:t>Изпълнени са</w:t>
      </w:r>
      <w:r w:rsidRPr="0098385C">
        <w:rPr>
          <w:rFonts w:ascii="Times New Roman" w:hAnsi="Times New Roman" w:cs="Times New Roman"/>
          <w:sz w:val="24"/>
          <w:szCs w:val="24"/>
        </w:rPr>
        <w:t xml:space="preserve"> доставка и монтаж на нов водогреен котел стоманен с газо-нафтова горелка двустепенна 100/163-325 kW с възможност за изгаряне на природна газ метан и газьол, като алтернативно гориво. Новият котел е с инсталирана мощност 201-250.00 kW. Той </w:t>
      </w:r>
      <w:r w:rsidR="005D1793">
        <w:rPr>
          <w:rFonts w:ascii="Times New Roman" w:hAnsi="Times New Roman" w:cs="Times New Roman"/>
          <w:sz w:val="24"/>
          <w:szCs w:val="24"/>
        </w:rPr>
        <w:t xml:space="preserve"> </w:t>
      </w:r>
      <w:r w:rsidRPr="0098385C">
        <w:rPr>
          <w:rFonts w:ascii="Times New Roman" w:hAnsi="Times New Roman" w:cs="Times New Roman"/>
          <w:sz w:val="24"/>
          <w:szCs w:val="24"/>
        </w:rPr>
        <w:t>работи постоянно след въвеждане на мерките за енергийна ефективност.</w:t>
      </w:r>
      <w:r w:rsidRPr="0098385C">
        <w:rPr>
          <w:rFonts w:ascii="Times New Roman" w:hAnsi="Times New Roman" w:cs="Times New Roman"/>
          <w:bCs/>
          <w:sz w:val="24"/>
          <w:szCs w:val="24"/>
        </w:rPr>
        <w:t xml:space="preserve"> </w:t>
      </w:r>
      <w:r w:rsidR="005D1793">
        <w:rPr>
          <w:rFonts w:ascii="Times New Roman" w:hAnsi="Times New Roman" w:cs="Times New Roman"/>
          <w:bCs/>
          <w:sz w:val="24"/>
          <w:szCs w:val="24"/>
        </w:rPr>
        <w:t xml:space="preserve">Изпълнено е </w:t>
      </w:r>
      <w:r w:rsidRPr="0098385C">
        <w:rPr>
          <w:rFonts w:ascii="Times New Roman" w:hAnsi="Times New Roman" w:cs="Times New Roman"/>
          <w:bCs/>
          <w:sz w:val="24"/>
          <w:szCs w:val="24"/>
        </w:rPr>
        <w:t>затваряне на отоплителната система посредством затворен мембранен разширителен съд с вместимост 250 л. В</w:t>
      </w:r>
      <w:r w:rsidR="005D1793">
        <w:rPr>
          <w:rFonts w:ascii="Times New Roman" w:hAnsi="Times New Roman" w:cs="Times New Roman"/>
          <w:bCs/>
          <w:sz w:val="24"/>
          <w:szCs w:val="24"/>
        </w:rPr>
        <w:t>ъведена е</w:t>
      </w:r>
      <w:r w:rsidRPr="0098385C">
        <w:rPr>
          <w:rFonts w:ascii="Times New Roman" w:hAnsi="Times New Roman" w:cs="Times New Roman"/>
          <w:bCs/>
          <w:sz w:val="24"/>
          <w:szCs w:val="24"/>
        </w:rPr>
        <w:t xml:space="preserve"> деарация на постъпващата в системата вода.</w:t>
      </w:r>
      <w:r w:rsidR="005D1793">
        <w:rPr>
          <w:rFonts w:ascii="Times New Roman" w:hAnsi="Times New Roman" w:cs="Times New Roman"/>
          <w:bCs/>
          <w:sz w:val="24"/>
          <w:szCs w:val="24"/>
        </w:rPr>
        <w:t xml:space="preserve"> Изпълнен е м</w:t>
      </w:r>
      <w:r w:rsidRPr="0098385C">
        <w:rPr>
          <w:rFonts w:ascii="Times New Roman" w:hAnsi="Times New Roman" w:cs="Times New Roman"/>
          <w:bCs/>
          <w:sz w:val="24"/>
          <w:szCs w:val="24"/>
        </w:rPr>
        <w:t xml:space="preserve">онтаж на магнитен преобразувател на вода МПВ Ду 20. </w:t>
      </w:r>
    </w:p>
    <w:p w:rsidR="0098385C" w:rsidRPr="0098385C" w:rsidRDefault="0098385C" w:rsidP="0098385C">
      <w:pPr>
        <w:spacing w:after="0"/>
        <w:ind w:firstLine="567"/>
        <w:jc w:val="both"/>
        <w:rPr>
          <w:rFonts w:ascii="Times New Roman" w:hAnsi="Times New Roman" w:cs="Times New Roman"/>
          <w:color w:val="FF0000"/>
          <w:sz w:val="24"/>
          <w:szCs w:val="24"/>
        </w:rPr>
      </w:pPr>
      <w:r w:rsidRPr="0098385C">
        <w:rPr>
          <w:rFonts w:ascii="Times New Roman" w:hAnsi="Times New Roman" w:cs="Times New Roman"/>
          <w:bCs/>
          <w:sz w:val="24"/>
          <w:szCs w:val="24"/>
        </w:rPr>
        <w:t>При така нап</w:t>
      </w:r>
      <w:r w:rsidR="005D1793">
        <w:rPr>
          <w:rFonts w:ascii="Times New Roman" w:hAnsi="Times New Roman" w:cs="Times New Roman"/>
          <w:bCs/>
          <w:sz w:val="24"/>
          <w:szCs w:val="24"/>
        </w:rPr>
        <w:t>равената оптимизация на котела</w:t>
      </w:r>
      <w:r w:rsidR="000A7E6A">
        <w:rPr>
          <w:rFonts w:ascii="Times New Roman" w:hAnsi="Times New Roman" w:cs="Times New Roman"/>
          <w:bCs/>
          <w:sz w:val="24"/>
          <w:szCs w:val="24"/>
        </w:rPr>
        <w:t xml:space="preserve"> се оптимизира системата. Котелът</w:t>
      </w:r>
      <w:r w:rsidRPr="0098385C">
        <w:rPr>
          <w:rFonts w:ascii="Times New Roman" w:hAnsi="Times New Roman" w:cs="Times New Roman"/>
          <w:bCs/>
          <w:sz w:val="24"/>
          <w:szCs w:val="24"/>
        </w:rPr>
        <w:t xml:space="preserve"> </w:t>
      </w:r>
      <w:r w:rsidR="005D1793">
        <w:rPr>
          <w:rFonts w:ascii="Times New Roman" w:hAnsi="Times New Roman" w:cs="Times New Roman"/>
          <w:bCs/>
          <w:sz w:val="24"/>
          <w:szCs w:val="24"/>
        </w:rPr>
        <w:t xml:space="preserve">е подвързан към </w:t>
      </w:r>
      <w:r w:rsidRPr="0098385C">
        <w:rPr>
          <w:rFonts w:ascii="Times New Roman" w:hAnsi="Times New Roman" w:cs="Times New Roman"/>
          <w:bCs/>
          <w:sz w:val="24"/>
          <w:szCs w:val="24"/>
        </w:rPr>
        <w:t>обемните двусерпентинни бойлери за БГВ /битова гореща вода/.</w:t>
      </w:r>
      <w:r w:rsidRPr="0098385C">
        <w:rPr>
          <w:rFonts w:ascii="Times New Roman" w:hAnsi="Times New Roman" w:cs="Times New Roman"/>
          <w:sz w:val="24"/>
          <w:szCs w:val="24"/>
        </w:rPr>
        <w:t xml:space="preserve"> Поради недостатъчно количество на БГВ в сградата, с</w:t>
      </w:r>
      <w:r w:rsidR="005D1793">
        <w:rPr>
          <w:rFonts w:ascii="Times New Roman" w:hAnsi="Times New Roman" w:cs="Times New Roman"/>
          <w:sz w:val="24"/>
          <w:szCs w:val="24"/>
        </w:rPr>
        <w:t>а монтирани два броя 500</w:t>
      </w:r>
      <w:r w:rsidRPr="0098385C">
        <w:rPr>
          <w:rFonts w:ascii="Times New Roman" w:hAnsi="Times New Roman" w:cs="Times New Roman"/>
          <w:sz w:val="24"/>
          <w:szCs w:val="24"/>
        </w:rPr>
        <w:t>л двусерпентинен бойлер със слънчева инсталация.</w:t>
      </w:r>
    </w:p>
    <w:p w:rsidR="0098385C" w:rsidRPr="0098385C" w:rsidRDefault="005D1793" w:rsidP="005D1793">
      <w:pPr>
        <w:spacing w:after="0"/>
        <w:jc w:val="both"/>
        <w:rPr>
          <w:rFonts w:ascii="Times New Roman" w:hAnsi="Times New Roman" w:cs="Times New Roman"/>
          <w:sz w:val="24"/>
          <w:szCs w:val="24"/>
        </w:rPr>
      </w:pPr>
      <w:r>
        <w:rPr>
          <w:rFonts w:ascii="Times New Roman" w:hAnsi="Times New Roman" w:cs="Times New Roman"/>
          <w:sz w:val="24"/>
          <w:szCs w:val="24"/>
        </w:rPr>
        <w:t>Циркулацията на топлоносителя</w:t>
      </w:r>
      <w:r w:rsidR="0098385C" w:rsidRPr="0098385C">
        <w:rPr>
          <w:rFonts w:ascii="Times New Roman" w:hAnsi="Times New Roman" w:cs="Times New Roman"/>
          <w:sz w:val="24"/>
          <w:szCs w:val="24"/>
        </w:rPr>
        <w:t xml:space="preserve"> се осъществява</w:t>
      </w:r>
      <w:r w:rsidR="000A7E6A">
        <w:rPr>
          <w:rFonts w:ascii="Times New Roman" w:hAnsi="Times New Roman" w:cs="Times New Roman"/>
          <w:sz w:val="24"/>
          <w:szCs w:val="24"/>
        </w:rPr>
        <w:t>,</w:t>
      </w:r>
      <w:r w:rsidR="0098385C" w:rsidRPr="0098385C">
        <w:rPr>
          <w:rFonts w:ascii="Times New Roman" w:hAnsi="Times New Roman" w:cs="Times New Roman"/>
          <w:sz w:val="24"/>
          <w:szCs w:val="24"/>
        </w:rPr>
        <w:t xml:space="preserve"> както следва: Циркулационен кръг, за отоплителната система – циркулационна помпа – съществуваща за резерв. </w:t>
      </w:r>
      <w:r>
        <w:rPr>
          <w:rFonts w:ascii="Times New Roman" w:hAnsi="Times New Roman" w:cs="Times New Roman"/>
          <w:sz w:val="24"/>
          <w:szCs w:val="24"/>
        </w:rPr>
        <w:t>Направен</w:t>
      </w:r>
      <w:r w:rsidR="000A7E6A">
        <w:rPr>
          <w:rFonts w:ascii="Times New Roman" w:hAnsi="Times New Roman" w:cs="Times New Roman"/>
          <w:sz w:val="24"/>
          <w:szCs w:val="24"/>
        </w:rPr>
        <w:t xml:space="preserve"> е монтаж на две нови </w:t>
      </w:r>
      <w:r w:rsidR="0098385C" w:rsidRPr="0098385C">
        <w:rPr>
          <w:rFonts w:ascii="Times New Roman" w:hAnsi="Times New Roman" w:cs="Times New Roman"/>
          <w:sz w:val="24"/>
          <w:szCs w:val="24"/>
        </w:rPr>
        <w:t>циркулационни помпи, с байпасиране на линията.</w:t>
      </w:r>
    </w:p>
    <w:p w:rsidR="0098385C" w:rsidRPr="0098385C" w:rsidRDefault="0098385C" w:rsidP="0098385C">
      <w:pPr>
        <w:pStyle w:val="ListParagraph"/>
        <w:ind w:left="0" w:firstLine="567"/>
        <w:jc w:val="both"/>
      </w:pPr>
      <w:r w:rsidRPr="0098385C">
        <w:t xml:space="preserve">Отоплителната инсталация е решена със стоманени панелни радиатори с голяма топлообменна повърхност тип 22, с H=500 мм, снабдени с ръчни обезвъздушители. Те работят на нискотемпературен режим 80/60°С. </w:t>
      </w:r>
      <w:r w:rsidR="005D1793">
        <w:t>Монтирана е</w:t>
      </w:r>
      <w:r w:rsidRPr="0098385C">
        <w:t xml:space="preserve"> топловъздушна завеса Qот.=6.00 kW, с топлоносител вода 80/60°С. Тръбната разводка е от стоманени безшевни тр</w:t>
      </w:r>
      <w:r w:rsidR="000A7E6A">
        <w:t>ъби. Диаметърът</w:t>
      </w:r>
      <w:r w:rsidR="005D1793">
        <w:t xml:space="preserve"> на тръбите е от 1/2</w:t>
      </w:r>
      <w:r w:rsidRPr="0098385C">
        <w:t xml:space="preserve">” до 2”. Инсталацията позволява монтажа на автоматика, стайни програматори за управление на потреблението на котелоагрегата. За занимални са </w:t>
      </w:r>
      <w:r w:rsidR="005D1793">
        <w:t>монтирани</w:t>
      </w:r>
      <w:r w:rsidRPr="0098385C">
        <w:t xml:space="preserve"> вентилаторни конвектори, с Q=3.14kW</w:t>
      </w:r>
    </w:p>
    <w:p w:rsidR="0098385C" w:rsidRPr="0098385C" w:rsidRDefault="0098385C" w:rsidP="0098385C">
      <w:pPr>
        <w:pStyle w:val="ListParagraph"/>
        <w:ind w:left="0" w:firstLine="567"/>
        <w:jc w:val="both"/>
      </w:pPr>
    </w:p>
    <w:p w:rsidR="0098385C" w:rsidRPr="0098385C" w:rsidRDefault="0098385C" w:rsidP="005D1793">
      <w:pPr>
        <w:pStyle w:val="ListParagraph"/>
        <w:spacing w:line="276" w:lineRule="auto"/>
        <w:ind w:left="567"/>
        <w:jc w:val="both"/>
        <w:rPr>
          <w:b/>
        </w:rPr>
      </w:pPr>
      <w:r w:rsidRPr="0098385C">
        <w:rPr>
          <w:b/>
        </w:rPr>
        <w:t>Мерки за автоматично управление.</w:t>
      </w:r>
    </w:p>
    <w:p w:rsidR="0098385C" w:rsidRPr="0098385C" w:rsidRDefault="0098385C" w:rsidP="0098385C">
      <w:pPr>
        <w:pStyle w:val="ListParagraph"/>
        <w:ind w:left="0" w:firstLine="567"/>
        <w:jc w:val="both"/>
      </w:pPr>
      <w:r w:rsidRPr="0098385C">
        <w:t xml:space="preserve">Към котелната и отоплителната инсталации е </w:t>
      </w:r>
      <w:r w:rsidR="005D1793">
        <w:t>изпълнена</w:t>
      </w:r>
      <w:r w:rsidRPr="0098385C">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98385C" w:rsidRPr="0098385C" w:rsidRDefault="0098385C" w:rsidP="0098385C">
      <w:pPr>
        <w:pStyle w:val="ListParagraph"/>
        <w:ind w:left="0" w:firstLine="567"/>
        <w:jc w:val="both"/>
      </w:pPr>
    </w:p>
    <w:p w:rsidR="0098385C" w:rsidRPr="0098385C" w:rsidRDefault="0098385C" w:rsidP="005D1793">
      <w:pPr>
        <w:pStyle w:val="ListParagraph"/>
        <w:spacing w:line="276" w:lineRule="auto"/>
        <w:ind w:left="567"/>
        <w:jc w:val="both"/>
        <w:rPr>
          <w:b/>
        </w:rPr>
      </w:pPr>
      <w:r w:rsidRPr="0098385C">
        <w:rPr>
          <w:b/>
        </w:rPr>
        <w:t>ВЕИ</w:t>
      </w:r>
      <w:r w:rsidR="00843385">
        <w:rPr>
          <w:b/>
        </w:rPr>
        <w:t xml:space="preserve"> </w:t>
      </w:r>
      <w:r w:rsidRPr="0098385C">
        <w:rPr>
          <w:b/>
        </w:rPr>
        <w:t>(соларна инсталация) за БГВ.</w:t>
      </w:r>
    </w:p>
    <w:p w:rsidR="002108EF" w:rsidRPr="000A7E6A" w:rsidRDefault="0098385C" w:rsidP="000A7E6A">
      <w:pPr>
        <w:pStyle w:val="ListParagraph"/>
        <w:ind w:left="0" w:firstLine="567"/>
        <w:jc w:val="both"/>
      </w:pPr>
      <w:r w:rsidRPr="0098385C">
        <w:t xml:space="preserve">Соларната инсталация е </w:t>
      </w:r>
      <w:r w:rsidR="005D1793">
        <w:t>изградена</w:t>
      </w:r>
      <w:r w:rsidRPr="0098385C">
        <w:t xml:space="preserve"> от метални рамки, служещи за монтажа на 5 бр. слънчеви колектори със селективно покритие SP </w:t>
      </w:r>
      <w:r w:rsidR="000A7E6A">
        <w:t>xx 270 /10 бр. соларни панела/.</w:t>
      </w:r>
    </w:p>
    <w:p w:rsidR="002108EF" w:rsidRDefault="002108EF" w:rsidP="0098385C">
      <w:pPr>
        <w:pStyle w:val="ListParagraph"/>
        <w:ind w:left="0" w:firstLine="567"/>
        <w:jc w:val="both"/>
        <w:rPr>
          <w:b/>
        </w:rPr>
      </w:pPr>
    </w:p>
    <w:p w:rsidR="00BF021E" w:rsidRDefault="00BF021E" w:rsidP="00BF021E">
      <w:pPr>
        <w:jc w:val="center"/>
        <w:rPr>
          <w:rFonts w:ascii="Times New Roman" w:hAnsi="Times New Roman" w:cs="Times New Roman"/>
          <w:b/>
          <w:sz w:val="24"/>
          <w:szCs w:val="24"/>
          <w:u w:val="single"/>
        </w:rPr>
      </w:pPr>
      <w:r w:rsidRPr="00920036">
        <w:rPr>
          <w:rFonts w:ascii="Times New Roman" w:hAnsi="Times New Roman" w:cs="Times New Roman"/>
          <w:b/>
          <w:sz w:val="24"/>
          <w:szCs w:val="24"/>
          <w:u w:val="single"/>
        </w:rPr>
        <w:t>Обект №</w:t>
      </w:r>
      <w:r w:rsidR="000A7E6A">
        <w:rPr>
          <w:rFonts w:ascii="Times New Roman" w:hAnsi="Times New Roman" w:cs="Times New Roman"/>
          <w:b/>
          <w:sz w:val="24"/>
          <w:szCs w:val="24"/>
          <w:u w:val="single"/>
        </w:rPr>
        <w:t xml:space="preserve"> </w:t>
      </w:r>
      <w:r>
        <w:rPr>
          <w:rFonts w:ascii="Times New Roman" w:hAnsi="Times New Roman" w:cs="Times New Roman"/>
          <w:b/>
          <w:sz w:val="24"/>
          <w:szCs w:val="24"/>
          <w:u w:val="single"/>
        </w:rPr>
        <w:t>8</w:t>
      </w:r>
      <w:r w:rsidRPr="00920036">
        <w:rPr>
          <w:rFonts w:ascii="Times New Roman" w:hAnsi="Times New Roman" w:cs="Times New Roman"/>
          <w:b/>
          <w:sz w:val="24"/>
          <w:szCs w:val="24"/>
          <w:u w:val="single"/>
        </w:rPr>
        <w:t xml:space="preserve"> „Извършване на обследване на енергийна ефективност след изпълнени енергоспестяващи мерки на сграда в експлоатация –</w:t>
      </w:r>
      <w:r>
        <w:rPr>
          <w:rFonts w:ascii="Times New Roman" w:hAnsi="Times New Roman" w:cs="Times New Roman"/>
          <w:b/>
          <w:sz w:val="24"/>
          <w:szCs w:val="24"/>
          <w:u w:val="single"/>
        </w:rPr>
        <w:t xml:space="preserve"> ОУ</w:t>
      </w:r>
      <w:r w:rsidR="000A7E6A">
        <w:rPr>
          <w:rFonts w:ascii="Times New Roman" w:hAnsi="Times New Roman" w:cs="Times New Roman"/>
          <w:b/>
          <w:sz w:val="24"/>
          <w:szCs w:val="24"/>
          <w:u w:val="single"/>
        </w:rPr>
        <w:t xml:space="preserve"> </w:t>
      </w:r>
      <w:r>
        <w:rPr>
          <w:rFonts w:ascii="Times New Roman" w:hAnsi="Times New Roman" w:cs="Times New Roman"/>
          <w:b/>
          <w:sz w:val="24"/>
          <w:szCs w:val="24"/>
          <w:u w:val="single"/>
        </w:rPr>
        <w:t>“Христо Смирненски“, гр.</w:t>
      </w:r>
      <w:r w:rsidR="000A7E6A">
        <w:rPr>
          <w:rFonts w:ascii="Times New Roman" w:hAnsi="Times New Roman" w:cs="Times New Roman"/>
          <w:b/>
          <w:sz w:val="24"/>
          <w:szCs w:val="24"/>
          <w:u w:val="single"/>
        </w:rPr>
        <w:t xml:space="preserve"> </w:t>
      </w:r>
      <w:r>
        <w:rPr>
          <w:rFonts w:ascii="Times New Roman" w:hAnsi="Times New Roman" w:cs="Times New Roman"/>
          <w:b/>
          <w:sz w:val="24"/>
          <w:szCs w:val="24"/>
          <w:u w:val="single"/>
        </w:rPr>
        <w:t>Раковски“</w:t>
      </w:r>
    </w:p>
    <w:p w:rsidR="005D1793" w:rsidRPr="005D1793" w:rsidRDefault="005D1793" w:rsidP="005D1793">
      <w:pPr>
        <w:spacing w:after="0"/>
        <w:ind w:firstLine="567"/>
        <w:jc w:val="both"/>
        <w:rPr>
          <w:rFonts w:ascii="Times New Roman" w:hAnsi="Times New Roman" w:cs="Times New Roman"/>
          <w:sz w:val="24"/>
          <w:szCs w:val="24"/>
          <w:lang w:val="en-US"/>
        </w:rPr>
      </w:pPr>
      <w:r w:rsidRPr="005D1793">
        <w:rPr>
          <w:rFonts w:ascii="Times New Roman" w:hAnsi="Times New Roman" w:cs="Times New Roman"/>
          <w:b/>
          <w:sz w:val="24"/>
          <w:szCs w:val="24"/>
        </w:rPr>
        <w:t xml:space="preserve">Описание на обекта: </w:t>
      </w:r>
      <w:r w:rsidRPr="005D1793">
        <w:rPr>
          <w:rFonts w:ascii="Times New Roman" w:hAnsi="Times New Roman" w:cs="Times New Roman"/>
          <w:sz w:val="24"/>
          <w:szCs w:val="24"/>
        </w:rPr>
        <w:t xml:space="preserve">ОУ „Христо Смирненски” се състои от четири корпуса: А, Б, В и Г. </w:t>
      </w:r>
    </w:p>
    <w:p w:rsidR="005D1793" w:rsidRPr="005D1793" w:rsidRDefault="005D1793" w:rsidP="005D1793">
      <w:pPr>
        <w:spacing w:after="0"/>
        <w:ind w:firstLine="567"/>
        <w:jc w:val="both"/>
        <w:rPr>
          <w:rFonts w:ascii="Times New Roman" w:hAnsi="Times New Roman" w:cs="Times New Roman"/>
          <w:sz w:val="24"/>
          <w:szCs w:val="24"/>
        </w:rPr>
      </w:pPr>
      <w:r w:rsidRPr="005D1793">
        <w:rPr>
          <w:rFonts w:ascii="Times New Roman" w:hAnsi="Times New Roman" w:cs="Times New Roman"/>
          <w:sz w:val="24"/>
          <w:szCs w:val="24"/>
        </w:rPr>
        <w:t xml:space="preserve">Корпус А има един основен вход и един допълнителен. Корпусът е на три нива, като достъпа до всяко е осигурен от две стълбища. На първия етаж по продължение на </w:t>
      </w:r>
      <w:r w:rsidRPr="005D1793">
        <w:rPr>
          <w:rFonts w:ascii="Times New Roman" w:hAnsi="Times New Roman" w:cs="Times New Roman"/>
          <w:sz w:val="24"/>
          <w:szCs w:val="24"/>
        </w:rPr>
        <w:lastRenderedPageBreak/>
        <w:t>коридора са разположени следните помещения: портиерна, фо</w:t>
      </w:r>
      <w:r w:rsidR="00F750D7">
        <w:rPr>
          <w:rFonts w:ascii="Times New Roman" w:hAnsi="Times New Roman" w:cs="Times New Roman"/>
          <w:sz w:val="24"/>
          <w:szCs w:val="24"/>
        </w:rPr>
        <w:t>айе,</w:t>
      </w:r>
      <w:r w:rsidRPr="005D1793">
        <w:rPr>
          <w:rFonts w:ascii="Times New Roman" w:hAnsi="Times New Roman" w:cs="Times New Roman"/>
          <w:sz w:val="24"/>
          <w:szCs w:val="24"/>
        </w:rPr>
        <w:t xml:space="preserve"> седем </w:t>
      </w:r>
      <w:r w:rsidR="008C78D3">
        <w:rPr>
          <w:rFonts w:ascii="Times New Roman" w:hAnsi="Times New Roman" w:cs="Times New Roman"/>
          <w:sz w:val="24"/>
          <w:szCs w:val="24"/>
        </w:rPr>
        <w:t xml:space="preserve">класни стаи, лекарски кабинет, </w:t>
      </w:r>
      <w:r w:rsidRPr="005D1793">
        <w:rPr>
          <w:rFonts w:ascii="Times New Roman" w:hAnsi="Times New Roman" w:cs="Times New Roman"/>
          <w:sz w:val="24"/>
          <w:szCs w:val="24"/>
        </w:rPr>
        <w:t xml:space="preserve">три склада и три санитарни възела. На втория етаж се намират: седем класни стаи, дирекция, секретар, заместник директор, учителска стая,  две хранилища и два санитарни възела. На третото ниво са разположени: осем класни стаи, лекарски кабинет, четири хранилища и два санитарни възела. </w:t>
      </w:r>
    </w:p>
    <w:p w:rsidR="005D1793" w:rsidRPr="005D1793" w:rsidRDefault="005D1793" w:rsidP="005D1793">
      <w:pPr>
        <w:spacing w:after="0"/>
        <w:ind w:firstLine="567"/>
        <w:jc w:val="both"/>
        <w:rPr>
          <w:rFonts w:ascii="Times New Roman" w:hAnsi="Times New Roman" w:cs="Times New Roman"/>
          <w:sz w:val="24"/>
          <w:szCs w:val="24"/>
        </w:rPr>
      </w:pPr>
      <w:r w:rsidRPr="005D1793">
        <w:rPr>
          <w:rFonts w:ascii="Times New Roman" w:hAnsi="Times New Roman" w:cs="Times New Roman"/>
          <w:sz w:val="24"/>
          <w:szCs w:val="24"/>
        </w:rPr>
        <w:t>Корпус Б се състои от един етаж и сутерен. На сутерена се намира котелното и осем склада. Първият етаж се състои от една класна стая, кух</w:t>
      </w:r>
      <w:r w:rsidR="00F750D7">
        <w:rPr>
          <w:rFonts w:ascii="Times New Roman" w:hAnsi="Times New Roman" w:cs="Times New Roman"/>
          <w:sz w:val="24"/>
          <w:szCs w:val="24"/>
        </w:rPr>
        <w:t>ня, физкултурен салон със две съ</w:t>
      </w:r>
      <w:r w:rsidR="008C78D3">
        <w:rPr>
          <w:rFonts w:ascii="Times New Roman" w:hAnsi="Times New Roman" w:cs="Times New Roman"/>
          <w:sz w:val="24"/>
          <w:szCs w:val="24"/>
        </w:rPr>
        <w:t>блекални, два санитарни възела</w:t>
      </w:r>
      <w:r w:rsidRPr="005D1793">
        <w:rPr>
          <w:rFonts w:ascii="Times New Roman" w:hAnsi="Times New Roman" w:cs="Times New Roman"/>
          <w:sz w:val="24"/>
          <w:szCs w:val="24"/>
        </w:rPr>
        <w:t xml:space="preserve"> и два склада. Входът на класната стая е през корпус А. Кухнята и физкултурния салон имат отделен вход. С отделен вход са и двата склада.</w:t>
      </w:r>
    </w:p>
    <w:p w:rsidR="005D1793" w:rsidRPr="005D1793" w:rsidRDefault="005D1793" w:rsidP="005D1793">
      <w:pPr>
        <w:spacing w:after="0"/>
        <w:ind w:firstLine="567"/>
        <w:jc w:val="both"/>
        <w:rPr>
          <w:rFonts w:ascii="Times New Roman" w:hAnsi="Times New Roman" w:cs="Times New Roman"/>
          <w:sz w:val="24"/>
          <w:szCs w:val="24"/>
        </w:rPr>
      </w:pPr>
      <w:r w:rsidRPr="005D1793">
        <w:rPr>
          <w:rFonts w:ascii="Times New Roman" w:hAnsi="Times New Roman" w:cs="Times New Roman"/>
          <w:sz w:val="24"/>
          <w:szCs w:val="24"/>
        </w:rPr>
        <w:t>Корпус В е на един етаж и включва два кабинета и едно хранилищ</w:t>
      </w:r>
      <w:r w:rsidR="00F750D7">
        <w:rPr>
          <w:rFonts w:ascii="Times New Roman" w:hAnsi="Times New Roman" w:cs="Times New Roman"/>
          <w:sz w:val="24"/>
          <w:szCs w:val="24"/>
        </w:rPr>
        <w:t>е, заедно с коридор свързващ ко</w:t>
      </w:r>
      <w:r w:rsidRPr="005D1793">
        <w:rPr>
          <w:rFonts w:ascii="Times New Roman" w:hAnsi="Times New Roman" w:cs="Times New Roman"/>
          <w:sz w:val="24"/>
          <w:szCs w:val="24"/>
        </w:rPr>
        <w:t>р</w:t>
      </w:r>
      <w:r w:rsidR="00F750D7">
        <w:rPr>
          <w:rFonts w:ascii="Times New Roman" w:hAnsi="Times New Roman" w:cs="Times New Roman"/>
          <w:sz w:val="24"/>
          <w:szCs w:val="24"/>
        </w:rPr>
        <w:t>п</w:t>
      </w:r>
      <w:r w:rsidRPr="005D1793">
        <w:rPr>
          <w:rFonts w:ascii="Times New Roman" w:hAnsi="Times New Roman" w:cs="Times New Roman"/>
          <w:sz w:val="24"/>
          <w:szCs w:val="24"/>
        </w:rPr>
        <w:t>ус А с корпус Г.</w:t>
      </w:r>
    </w:p>
    <w:p w:rsidR="005D1793" w:rsidRPr="005D1793" w:rsidRDefault="005D1793" w:rsidP="005D1793">
      <w:pPr>
        <w:spacing w:after="0"/>
        <w:ind w:firstLine="567"/>
        <w:jc w:val="both"/>
        <w:rPr>
          <w:rFonts w:ascii="Times New Roman" w:hAnsi="Times New Roman" w:cs="Times New Roman"/>
          <w:sz w:val="24"/>
          <w:szCs w:val="24"/>
        </w:rPr>
      </w:pPr>
      <w:r w:rsidRPr="005D1793">
        <w:rPr>
          <w:rFonts w:ascii="Times New Roman" w:hAnsi="Times New Roman" w:cs="Times New Roman"/>
          <w:sz w:val="24"/>
          <w:szCs w:val="24"/>
        </w:rPr>
        <w:t>Корпус Г е на два етажа и представлява втори физкултурен салон. Първият етаж се състои от физкултурен салон със две отделни съблекални. На втория етаж са разположени</w:t>
      </w:r>
      <w:r w:rsidR="00F750D7">
        <w:rPr>
          <w:rFonts w:ascii="Times New Roman" w:hAnsi="Times New Roman" w:cs="Times New Roman"/>
          <w:sz w:val="24"/>
          <w:szCs w:val="24"/>
        </w:rPr>
        <w:t xml:space="preserve"> съблекалня, баня и склад.</w:t>
      </w:r>
    </w:p>
    <w:p w:rsidR="005D1793" w:rsidRPr="00F750D7" w:rsidRDefault="005D1793" w:rsidP="005D1793">
      <w:pPr>
        <w:spacing w:after="0"/>
        <w:ind w:firstLine="567"/>
        <w:jc w:val="both"/>
        <w:rPr>
          <w:rFonts w:ascii="Times New Roman" w:hAnsi="Times New Roman" w:cs="Times New Roman"/>
          <w:b/>
          <w:sz w:val="24"/>
          <w:szCs w:val="24"/>
          <w:lang w:val="en-US"/>
        </w:rPr>
      </w:pPr>
    </w:p>
    <w:p w:rsidR="00F750D7" w:rsidRPr="00F750D7" w:rsidRDefault="00F750D7" w:rsidP="00F750D7">
      <w:pPr>
        <w:ind w:firstLine="567"/>
        <w:jc w:val="both"/>
        <w:rPr>
          <w:rFonts w:ascii="Times New Roman" w:hAnsi="Times New Roman" w:cs="Times New Roman"/>
          <w:b/>
          <w:sz w:val="24"/>
          <w:szCs w:val="24"/>
        </w:rPr>
      </w:pPr>
      <w:r w:rsidRPr="00F750D7">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489"/>
      </w:tblGrid>
      <w:tr w:rsidR="00F750D7" w:rsidRPr="00F750D7" w:rsidTr="00F750D7">
        <w:trPr>
          <w:tblHeader/>
        </w:trPr>
        <w:tc>
          <w:tcPr>
            <w:tcW w:w="9062" w:type="dxa"/>
            <w:gridSpan w:val="2"/>
          </w:tcPr>
          <w:p w:rsidR="00F750D7" w:rsidRPr="00F750D7" w:rsidRDefault="00F750D7" w:rsidP="00F750D7">
            <w:pPr>
              <w:spacing w:after="0" w:line="240" w:lineRule="auto"/>
              <w:jc w:val="center"/>
              <w:rPr>
                <w:rFonts w:ascii="Times New Roman" w:hAnsi="Times New Roman" w:cs="Times New Roman"/>
                <w:color w:val="FF0000"/>
                <w:sz w:val="24"/>
                <w:szCs w:val="24"/>
              </w:rPr>
            </w:pPr>
            <w:r w:rsidRPr="00F750D7">
              <w:rPr>
                <w:rFonts w:ascii="Times New Roman" w:hAnsi="Times New Roman" w:cs="Times New Roman"/>
                <w:b/>
                <w:sz w:val="24"/>
                <w:szCs w:val="24"/>
              </w:rPr>
              <w:t>За обекта са изпълнени следните ЕС мерки:</w:t>
            </w:r>
          </w:p>
        </w:tc>
      </w:tr>
      <w:tr w:rsidR="00F750D7" w:rsidRPr="00F750D7" w:rsidTr="003C270D">
        <w:tc>
          <w:tcPr>
            <w:tcW w:w="9062" w:type="dxa"/>
            <w:gridSpan w:val="2"/>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
                <w:sz w:val="24"/>
                <w:szCs w:val="24"/>
              </w:rPr>
              <w:t>Топлоизолация покрив</w:t>
            </w:r>
          </w:p>
        </w:tc>
      </w:tr>
      <w:tr w:rsidR="00F750D7" w:rsidRPr="00F750D7" w:rsidTr="00F750D7">
        <w:tc>
          <w:tcPr>
            <w:tcW w:w="4573" w:type="dxa"/>
          </w:tcPr>
          <w:p w:rsidR="00F750D7" w:rsidRPr="00F750D7" w:rsidRDefault="00F750D7" w:rsidP="00F750D7">
            <w:pPr>
              <w:pStyle w:val="ListParagraph"/>
              <w:numPr>
                <w:ilvl w:val="0"/>
                <w:numId w:val="10"/>
              </w:numPr>
              <w:jc w:val="both"/>
            </w:pPr>
            <w:r w:rsidRPr="00F750D7">
              <w:t>Минерална вата</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дебелина 10 см</w:t>
            </w:r>
          </w:p>
        </w:tc>
      </w:tr>
      <w:tr w:rsidR="00F750D7" w:rsidRPr="00F750D7" w:rsidTr="00F750D7">
        <w:tc>
          <w:tcPr>
            <w:tcW w:w="4573" w:type="dxa"/>
          </w:tcPr>
          <w:p w:rsidR="00F750D7" w:rsidRPr="00F750D7" w:rsidRDefault="00F750D7" w:rsidP="00F750D7">
            <w:pPr>
              <w:pStyle w:val="ListParagraph"/>
              <w:numPr>
                <w:ilvl w:val="0"/>
                <w:numId w:val="10"/>
              </w:numPr>
              <w:jc w:val="both"/>
            </w:pPr>
            <w:r w:rsidRPr="00F750D7">
              <w:t>Плоскости OSB</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 xml:space="preserve">L=244 см, B=122 см, H=0.9 см </w:t>
            </w:r>
          </w:p>
        </w:tc>
      </w:tr>
      <w:tr w:rsidR="00F750D7" w:rsidRPr="00F750D7" w:rsidTr="00F750D7">
        <w:tc>
          <w:tcPr>
            <w:tcW w:w="4573" w:type="dxa"/>
          </w:tcPr>
          <w:p w:rsidR="00F750D7" w:rsidRPr="00F750D7" w:rsidRDefault="00F750D7" w:rsidP="00F750D7">
            <w:pPr>
              <w:pStyle w:val="ListParagraph"/>
              <w:numPr>
                <w:ilvl w:val="0"/>
                <w:numId w:val="10"/>
              </w:numPr>
              <w:jc w:val="both"/>
              <w:rPr>
                <w:b/>
              </w:rPr>
            </w:pPr>
            <w:r w:rsidRPr="00F750D7">
              <w:t>Обшивка на покрив</w:t>
            </w:r>
          </w:p>
        </w:tc>
        <w:tc>
          <w:tcPr>
            <w:tcW w:w="4489" w:type="dxa"/>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sz w:val="24"/>
                <w:szCs w:val="24"/>
              </w:rPr>
              <w:t>LT</w:t>
            </w:r>
            <w:r w:rsidR="008C78D3">
              <w:rPr>
                <w:rFonts w:ascii="Times New Roman" w:hAnsi="Times New Roman" w:cs="Times New Roman"/>
                <w:sz w:val="24"/>
                <w:szCs w:val="24"/>
              </w:rPr>
              <w:t xml:space="preserve"> ламарина и поцинк. ламарина 0,</w:t>
            </w:r>
            <w:r w:rsidRPr="00F750D7">
              <w:rPr>
                <w:rFonts w:ascii="Times New Roman" w:hAnsi="Times New Roman" w:cs="Times New Roman"/>
                <w:sz w:val="24"/>
                <w:szCs w:val="24"/>
              </w:rPr>
              <w:t>5 мм</w:t>
            </w:r>
          </w:p>
        </w:tc>
      </w:tr>
      <w:tr w:rsidR="00F750D7" w:rsidRPr="00F750D7" w:rsidTr="003C270D">
        <w:tc>
          <w:tcPr>
            <w:tcW w:w="9062" w:type="dxa"/>
            <w:gridSpan w:val="2"/>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
                <w:sz w:val="24"/>
                <w:szCs w:val="24"/>
              </w:rPr>
              <w:t>Покривни работи</w:t>
            </w:r>
          </w:p>
        </w:tc>
      </w:tr>
      <w:tr w:rsidR="00F750D7" w:rsidRPr="00F750D7" w:rsidTr="00F750D7">
        <w:tc>
          <w:tcPr>
            <w:tcW w:w="4573" w:type="dxa"/>
          </w:tcPr>
          <w:p w:rsidR="00F750D7" w:rsidRPr="00F750D7" w:rsidRDefault="00F750D7" w:rsidP="00F750D7">
            <w:pPr>
              <w:pStyle w:val="ListParagraph"/>
              <w:numPr>
                <w:ilvl w:val="0"/>
                <w:numId w:val="3"/>
              </w:numPr>
              <w:jc w:val="both"/>
              <w:rPr>
                <w:b/>
              </w:rPr>
            </w:pPr>
            <w:r w:rsidRPr="00F750D7">
              <w:t>Покривна изолация</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Хидроизолация от един пласт воалит без посипка и един пласт воалит с мин. посипка</w:t>
            </w:r>
          </w:p>
        </w:tc>
      </w:tr>
      <w:tr w:rsidR="00F750D7" w:rsidRPr="00F750D7" w:rsidTr="003C270D">
        <w:tc>
          <w:tcPr>
            <w:tcW w:w="9062" w:type="dxa"/>
            <w:gridSpan w:val="2"/>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
                <w:sz w:val="24"/>
                <w:szCs w:val="24"/>
              </w:rPr>
              <w:t>Ел. инсталация и осветление</w:t>
            </w:r>
          </w:p>
        </w:tc>
      </w:tr>
      <w:tr w:rsidR="00F750D7" w:rsidRPr="00F750D7" w:rsidTr="00F750D7">
        <w:tc>
          <w:tcPr>
            <w:tcW w:w="4573" w:type="dxa"/>
          </w:tcPr>
          <w:p w:rsidR="00F750D7" w:rsidRPr="00F750D7" w:rsidRDefault="00F750D7" w:rsidP="00F750D7">
            <w:pPr>
              <w:pStyle w:val="ListParagraph"/>
              <w:numPr>
                <w:ilvl w:val="0"/>
                <w:numId w:val="3"/>
              </w:numPr>
              <w:jc w:val="both"/>
            </w:pPr>
            <w:r w:rsidRPr="00F750D7">
              <w:t>Проводници и кабели</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ПВВМ или СВТ</w:t>
            </w:r>
          </w:p>
        </w:tc>
      </w:tr>
      <w:tr w:rsidR="00F750D7" w:rsidRPr="00F750D7" w:rsidTr="00F750D7">
        <w:tc>
          <w:tcPr>
            <w:tcW w:w="4573" w:type="dxa"/>
          </w:tcPr>
          <w:p w:rsidR="00F750D7" w:rsidRPr="00F750D7" w:rsidRDefault="00F750D7" w:rsidP="00F750D7">
            <w:pPr>
              <w:pStyle w:val="ListParagraph"/>
              <w:numPr>
                <w:ilvl w:val="0"/>
                <w:numId w:val="3"/>
              </w:numPr>
              <w:jc w:val="both"/>
            </w:pPr>
            <w:r w:rsidRPr="00F750D7">
              <w:t>Ел. табла</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Разпределителни табла по схема</w:t>
            </w:r>
          </w:p>
        </w:tc>
      </w:tr>
      <w:tr w:rsidR="00F750D7" w:rsidRPr="00F750D7" w:rsidTr="00F750D7">
        <w:tc>
          <w:tcPr>
            <w:tcW w:w="4573" w:type="dxa"/>
          </w:tcPr>
          <w:p w:rsidR="00F750D7" w:rsidRPr="00F750D7" w:rsidRDefault="00F750D7" w:rsidP="00F750D7">
            <w:pPr>
              <w:pStyle w:val="ListParagraph"/>
              <w:numPr>
                <w:ilvl w:val="0"/>
                <w:numId w:val="5"/>
              </w:numPr>
              <w:jc w:val="both"/>
            </w:pPr>
            <w:r w:rsidRPr="00F750D7">
              <w:t>Осветителни тела</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Луминесцентни, плафонери с енергоспестяващи лампи и осв.тела с МХЛ- 250вт</w:t>
            </w:r>
          </w:p>
        </w:tc>
      </w:tr>
      <w:tr w:rsidR="00F750D7" w:rsidRPr="00F750D7" w:rsidTr="00F750D7">
        <w:tc>
          <w:tcPr>
            <w:tcW w:w="4573" w:type="dxa"/>
          </w:tcPr>
          <w:p w:rsidR="00F750D7" w:rsidRPr="00F750D7" w:rsidRDefault="00F750D7" w:rsidP="00F750D7">
            <w:pPr>
              <w:pStyle w:val="ListParagraph"/>
              <w:numPr>
                <w:ilvl w:val="0"/>
                <w:numId w:val="5"/>
              </w:numPr>
              <w:jc w:val="both"/>
            </w:pPr>
            <w:r w:rsidRPr="00F750D7">
              <w:t>Гръмоотводна инсталация</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Мълниезащитна мачта с Н=6.5м</w:t>
            </w:r>
          </w:p>
        </w:tc>
      </w:tr>
      <w:tr w:rsidR="00F750D7" w:rsidRPr="00F750D7" w:rsidTr="00F750D7">
        <w:tc>
          <w:tcPr>
            <w:tcW w:w="4573" w:type="dxa"/>
          </w:tcPr>
          <w:p w:rsidR="00F750D7" w:rsidRPr="00F750D7" w:rsidRDefault="00F750D7" w:rsidP="003C270D">
            <w:pPr>
              <w:pStyle w:val="ListParagraph"/>
              <w:jc w:val="both"/>
            </w:pP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Отводи от бетонна стомана ф 8</w:t>
            </w:r>
          </w:p>
        </w:tc>
      </w:tr>
      <w:tr w:rsidR="00F750D7" w:rsidRPr="00F750D7" w:rsidTr="003C270D">
        <w:tc>
          <w:tcPr>
            <w:tcW w:w="9062" w:type="dxa"/>
            <w:gridSpan w:val="2"/>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
                <w:sz w:val="24"/>
                <w:szCs w:val="24"/>
              </w:rPr>
              <w:t>Котелна и отоплителна инсталация</w:t>
            </w:r>
          </w:p>
        </w:tc>
      </w:tr>
      <w:tr w:rsidR="00F750D7" w:rsidRPr="00F750D7" w:rsidTr="00F750D7">
        <w:tc>
          <w:tcPr>
            <w:tcW w:w="4573" w:type="dxa"/>
          </w:tcPr>
          <w:p w:rsidR="00F750D7" w:rsidRPr="00F750D7" w:rsidRDefault="00F750D7" w:rsidP="00F750D7">
            <w:pPr>
              <w:pStyle w:val="ListParagraph"/>
              <w:numPr>
                <w:ilvl w:val="0"/>
                <w:numId w:val="3"/>
              </w:numPr>
              <w:jc w:val="both"/>
            </w:pPr>
            <w:r w:rsidRPr="00F750D7">
              <w:t>водогреен котел</w:t>
            </w:r>
          </w:p>
        </w:tc>
        <w:tc>
          <w:tcPr>
            <w:tcW w:w="4489" w:type="dxa"/>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Cs/>
                <w:sz w:val="24"/>
                <w:szCs w:val="24"/>
              </w:rPr>
              <w:t>с топлинна мощност 201-250 kW</w:t>
            </w:r>
            <w:r w:rsidRPr="00F750D7">
              <w:rPr>
                <w:rFonts w:ascii="Times New Roman" w:hAnsi="Times New Roman" w:cs="Times New Roman"/>
                <w:color w:val="FF0000"/>
                <w:sz w:val="24"/>
                <w:szCs w:val="24"/>
              </w:rPr>
              <w:t xml:space="preserve"> </w:t>
            </w:r>
          </w:p>
        </w:tc>
      </w:tr>
      <w:tr w:rsidR="00F750D7" w:rsidRPr="00F750D7" w:rsidTr="00F750D7">
        <w:tc>
          <w:tcPr>
            <w:tcW w:w="4573" w:type="dxa"/>
          </w:tcPr>
          <w:p w:rsidR="00F750D7" w:rsidRPr="00F750D7" w:rsidRDefault="00F750D7" w:rsidP="00F750D7">
            <w:pPr>
              <w:pStyle w:val="ListParagraph"/>
              <w:numPr>
                <w:ilvl w:val="0"/>
                <w:numId w:val="3"/>
              </w:numPr>
              <w:jc w:val="both"/>
              <w:rPr>
                <w:bCs/>
              </w:rPr>
            </w:pPr>
            <w:r w:rsidRPr="00F750D7">
              <w:t>водогреен котел - съществуващ</w:t>
            </w:r>
          </w:p>
        </w:tc>
        <w:tc>
          <w:tcPr>
            <w:tcW w:w="4489" w:type="dxa"/>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sz w:val="24"/>
                <w:szCs w:val="24"/>
              </w:rPr>
              <w:t>с топлинна мощност 452.00 kW</w:t>
            </w:r>
          </w:p>
        </w:tc>
      </w:tr>
      <w:tr w:rsidR="00F750D7" w:rsidRPr="00F750D7" w:rsidTr="00F750D7">
        <w:tc>
          <w:tcPr>
            <w:tcW w:w="4573" w:type="dxa"/>
          </w:tcPr>
          <w:p w:rsidR="00F750D7" w:rsidRPr="00F750D7" w:rsidRDefault="00F750D7" w:rsidP="00F750D7">
            <w:pPr>
              <w:pStyle w:val="ListParagraph"/>
              <w:numPr>
                <w:ilvl w:val="0"/>
                <w:numId w:val="3"/>
              </w:numPr>
              <w:jc w:val="both"/>
              <w:rPr>
                <w:bCs/>
              </w:rPr>
            </w:pPr>
            <w:r w:rsidRPr="00F750D7">
              <w:rPr>
                <w:bCs/>
              </w:rPr>
              <w:t>газово/нафтова горелка</w:t>
            </w:r>
          </w:p>
        </w:tc>
        <w:tc>
          <w:tcPr>
            <w:tcW w:w="4489" w:type="dxa"/>
          </w:tcPr>
          <w:p w:rsidR="00F750D7" w:rsidRPr="00F750D7" w:rsidRDefault="00F750D7" w:rsidP="003C270D">
            <w:pPr>
              <w:spacing w:after="0" w:line="240" w:lineRule="auto"/>
              <w:jc w:val="both"/>
              <w:rPr>
                <w:rFonts w:ascii="Times New Roman" w:hAnsi="Times New Roman" w:cs="Times New Roman"/>
                <w:bCs/>
                <w:sz w:val="24"/>
                <w:szCs w:val="24"/>
              </w:rPr>
            </w:pPr>
            <w:r w:rsidRPr="00F750D7">
              <w:rPr>
                <w:rFonts w:ascii="Times New Roman" w:hAnsi="Times New Roman" w:cs="Times New Roman"/>
                <w:sz w:val="24"/>
                <w:szCs w:val="24"/>
              </w:rPr>
              <w:t>двустепенна 100/163-325 kW</w:t>
            </w:r>
          </w:p>
        </w:tc>
      </w:tr>
      <w:tr w:rsidR="00F750D7" w:rsidRPr="00F750D7" w:rsidTr="00F750D7">
        <w:tc>
          <w:tcPr>
            <w:tcW w:w="4573" w:type="dxa"/>
          </w:tcPr>
          <w:p w:rsidR="00F750D7" w:rsidRPr="00F750D7" w:rsidRDefault="00F750D7" w:rsidP="00F750D7">
            <w:pPr>
              <w:pStyle w:val="ListParagraph"/>
              <w:numPr>
                <w:ilvl w:val="0"/>
                <w:numId w:val="3"/>
              </w:numPr>
              <w:jc w:val="both"/>
            </w:pPr>
            <w:r w:rsidRPr="00F750D7">
              <w:t>бойлер 500 л.</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lang w:eastAsia="bg-BG"/>
              </w:rPr>
              <w:t xml:space="preserve">двусерпентинен </w:t>
            </w:r>
            <w:r w:rsidRPr="00F750D7">
              <w:rPr>
                <w:rFonts w:ascii="Times New Roman" w:hAnsi="Times New Roman" w:cs="Times New Roman"/>
                <w:sz w:val="24"/>
                <w:szCs w:val="24"/>
              </w:rPr>
              <w:t>подвързан с приоритет за колекторите и котела</w:t>
            </w:r>
            <w:r w:rsidRPr="00F750D7">
              <w:rPr>
                <w:rFonts w:ascii="Times New Roman" w:hAnsi="Times New Roman" w:cs="Times New Roman"/>
                <w:sz w:val="24"/>
                <w:szCs w:val="24"/>
                <w:lang w:eastAsia="bg-BG"/>
              </w:rPr>
              <w:t xml:space="preserve"> </w:t>
            </w:r>
          </w:p>
        </w:tc>
      </w:tr>
      <w:tr w:rsidR="00F750D7" w:rsidRPr="00F750D7" w:rsidTr="00F750D7">
        <w:tc>
          <w:tcPr>
            <w:tcW w:w="4573" w:type="dxa"/>
          </w:tcPr>
          <w:p w:rsidR="00F750D7" w:rsidRPr="00F750D7" w:rsidRDefault="00F750D7" w:rsidP="00F750D7">
            <w:pPr>
              <w:pStyle w:val="ListParagraph"/>
              <w:numPr>
                <w:ilvl w:val="0"/>
                <w:numId w:val="3"/>
              </w:numPr>
              <w:jc w:val="both"/>
            </w:pPr>
            <w:r w:rsidRPr="00F750D7">
              <w:t xml:space="preserve">тръби </w:t>
            </w:r>
          </w:p>
        </w:tc>
        <w:tc>
          <w:tcPr>
            <w:tcW w:w="4489" w:type="dxa"/>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F750D7" w:rsidRPr="00F750D7" w:rsidTr="00F750D7">
        <w:tc>
          <w:tcPr>
            <w:tcW w:w="4573" w:type="dxa"/>
          </w:tcPr>
          <w:p w:rsidR="00F750D7" w:rsidRPr="00F750D7" w:rsidRDefault="00F750D7" w:rsidP="00F750D7">
            <w:pPr>
              <w:pStyle w:val="ListParagraph"/>
              <w:numPr>
                <w:ilvl w:val="0"/>
                <w:numId w:val="3"/>
              </w:numPr>
              <w:jc w:val="both"/>
            </w:pPr>
            <w:r w:rsidRPr="00F750D7">
              <w:t>циркулационна помпа</w:t>
            </w:r>
          </w:p>
        </w:tc>
        <w:tc>
          <w:tcPr>
            <w:tcW w:w="4489" w:type="dxa"/>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sz w:val="24"/>
                <w:szCs w:val="24"/>
              </w:rPr>
              <w:t>с байпасиране</w:t>
            </w:r>
          </w:p>
        </w:tc>
      </w:tr>
      <w:tr w:rsidR="00F750D7" w:rsidRPr="00F750D7" w:rsidTr="00F750D7">
        <w:tc>
          <w:tcPr>
            <w:tcW w:w="4573" w:type="dxa"/>
          </w:tcPr>
          <w:p w:rsidR="00F750D7" w:rsidRPr="00F750D7" w:rsidRDefault="00F750D7" w:rsidP="00F750D7">
            <w:pPr>
              <w:pStyle w:val="ListParagraph"/>
              <w:numPr>
                <w:ilvl w:val="0"/>
                <w:numId w:val="3"/>
              </w:numPr>
              <w:jc w:val="both"/>
            </w:pPr>
            <w:r w:rsidRPr="00F750D7">
              <w:t>радиатори</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Стоманени Н=500 мм, снабдени с ръчни обезвъздушители</w:t>
            </w:r>
          </w:p>
        </w:tc>
      </w:tr>
      <w:tr w:rsidR="00F750D7" w:rsidRPr="00F750D7" w:rsidTr="00F750D7">
        <w:tc>
          <w:tcPr>
            <w:tcW w:w="4573" w:type="dxa"/>
          </w:tcPr>
          <w:p w:rsidR="00F750D7" w:rsidRPr="00F750D7" w:rsidRDefault="00F750D7" w:rsidP="00F750D7">
            <w:pPr>
              <w:pStyle w:val="ListParagraph"/>
              <w:numPr>
                <w:ilvl w:val="0"/>
                <w:numId w:val="3"/>
              </w:numPr>
              <w:jc w:val="both"/>
            </w:pPr>
            <w:r w:rsidRPr="00F750D7">
              <w:t xml:space="preserve">топловъздушна завеса </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С топлинна мощност Qот.=6.00 kW</w:t>
            </w:r>
          </w:p>
        </w:tc>
      </w:tr>
      <w:tr w:rsidR="00F750D7" w:rsidRPr="00F750D7" w:rsidTr="00F750D7">
        <w:tc>
          <w:tcPr>
            <w:tcW w:w="4573" w:type="dxa"/>
          </w:tcPr>
          <w:p w:rsidR="00F750D7" w:rsidRPr="00F750D7" w:rsidRDefault="00F750D7" w:rsidP="00F750D7">
            <w:pPr>
              <w:pStyle w:val="ListParagraph"/>
              <w:numPr>
                <w:ilvl w:val="0"/>
                <w:numId w:val="3"/>
              </w:numPr>
              <w:jc w:val="both"/>
            </w:pPr>
            <w:r w:rsidRPr="00F750D7">
              <w:lastRenderedPageBreak/>
              <w:t>ТВА</w:t>
            </w:r>
          </w:p>
        </w:tc>
        <w:tc>
          <w:tcPr>
            <w:tcW w:w="4489" w:type="dxa"/>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sz w:val="24"/>
                <w:szCs w:val="24"/>
              </w:rPr>
              <w:t>с Q=4.00 kW</w:t>
            </w:r>
          </w:p>
        </w:tc>
      </w:tr>
      <w:tr w:rsidR="00F750D7" w:rsidRPr="00F750D7" w:rsidTr="003C270D">
        <w:tc>
          <w:tcPr>
            <w:tcW w:w="9062" w:type="dxa"/>
            <w:gridSpan w:val="2"/>
          </w:tcPr>
          <w:p w:rsidR="00F750D7" w:rsidRPr="00F750D7" w:rsidRDefault="00F750D7" w:rsidP="003C270D">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
                <w:sz w:val="24"/>
                <w:szCs w:val="24"/>
              </w:rPr>
              <w:t>Соларна инсталация</w:t>
            </w:r>
          </w:p>
        </w:tc>
      </w:tr>
      <w:tr w:rsidR="00F750D7" w:rsidRPr="00F750D7" w:rsidTr="00F750D7">
        <w:tc>
          <w:tcPr>
            <w:tcW w:w="4573" w:type="dxa"/>
          </w:tcPr>
          <w:p w:rsidR="00F750D7" w:rsidRPr="00F750D7" w:rsidRDefault="00F750D7" w:rsidP="00F750D7">
            <w:pPr>
              <w:pStyle w:val="ListParagraph"/>
              <w:numPr>
                <w:ilvl w:val="0"/>
                <w:numId w:val="3"/>
              </w:numPr>
              <w:jc w:val="both"/>
            </w:pPr>
            <w:r w:rsidRPr="00F750D7">
              <w:t>слънчеви плоски колектори</w:t>
            </w:r>
          </w:p>
        </w:tc>
        <w:tc>
          <w:tcPr>
            <w:tcW w:w="4489" w:type="dxa"/>
          </w:tcPr>
          <w:p w:rsidR="00F750D7" w:rsidRPr="00F750D7" w:rsidRDefault="00F750D7" w:rsidP="003C270D">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5 бр. по 2,7 м² слънчеви коле</w:t>
            </w:r>
            <w:r w:rsidR="008C78D3">
              <w:rPr>
                <w:rFonts w:ascii="Times New Roman" w:hAnsi="Times New Roman" w:cs="Times New Roman"/>
                <w:sz w:val="24"/>
                <w:szCs w:val="24"/>
              </w:rPr>
              <w:t>к</w:t>
            </w:r>
            <w:r w:rsidRPr="00F750D7">
              <w:rPr>
                <w:rFonts w:ascii="Times New Roman" w:hAnsi="Times New Roman" w:cs="Times New Roman"/>
                <w:sz w:val="24"/>
                <w:szCs w:val="24"/>
              </w:rPr>
              <w:t xml:space="preserve">тори със селективно покритие </w:t>
            </w:r>
            <w:r w:rsidRPr="00F750D7">
              <w:rPr>
                <w:rFonts w:ascii="Times New Roman" w:hAnsi="Times New Roman" w:cs="Times New Roman"/>
                <w:sz w:val="24"/>
                <w:szCs w:val="24"/>
                <w:lang w:eastAsia="bg-BG"/>
              </w:rPr>
              <w:t>SP xx 270 /10 бр. соларни панела/</w:t>
            </w:r>
          </w:p>
        </w:tc>
      </w:tr>
    </w:tbl>
    <w:p w:rsidR="00F750D7" w:rsidRDefault="00F750D7" w:rsidP="005D1793">
      <w:pPr>
        <w:spacing w:after="0"/>
        <w:ind w:firstLine="567"/>
        <w:jc w:val="both"/>
        <w:rPr>
          <w:rFonts w:ascii="Times New Roman" w:hAnsi="Times New Roman" w:cs="Times New Roman"/>
          <w:b/>
          <w:sz w:val="24"/>
          <w:szCs w:val="24"/>
        </w:rPr>
      </w:pPr>
      <w:r w:rsidRPr="00F750D7">
        <w:rPr>
          <w:rFonts w:ascii="Times New Roman" w:hAnsi="Times New Roman" w:cs="Times New Roman"/>
          <w:b/>
          <w:sz w:val="24"/>
          <w:szCs w:val="24"/>
        </w:rPr>
        <w:t>Пълно описание на изпълнените енергоспестяващи мерки:</w:t>
      </w:r>
    </w:p>
    <w:p w:rsidR="00F750D7" w:rsidRPr="00F750D7" w:rsidRDefault="00F750D7" w:rsidP="00F750D7">
      <w:pPr>
        <w:pStyle w:val="ListParagraph"/>
        <w:ind w:left="1287"/>
        <w:jc w:val="both"/>
        <w:rPr>
          <w:b/>
        </w:rPr>
      </w:pPr>
      <w:r w:rsidRPr="00F750D7">
        <w:rPr>
          <w:b/>
        </w:rPr>
        <w:t>Топлоизолация.</w:t>
      </w:r>
    </w:p>
    <w:p w:rsidR="00F750D7" w:rsidRPr="00F750D7" w:rsidRDefault="00F750D7" w:rsidP="00F750D7">
      <w:pPr>
        <w:pStyle w:val="ListParagraph"/>
        <w:spacing w:line="276" w:lineRule="auto"/>
        <w:ind w:left="1281"/>
        <w:jc w:val="both"/>
        <w:rPr>
          <w:i/>
        </w:rPr>
      </w:pPr>
      <w:r w:rsidRPr="00F750D7">
        <w:rPr>
          <w:i/>
        </w:rPr>
        <w:t>Топлоизолация на покрив.</w:t>
      </w:r>
    </w:p>
    <w:p w:rsidR="00F750D7" w:rsidRPr="00F750D7" w:rsidRDefault="00F750D7" w:rsidP="00F750D7">
      <w:pPr>
        <w:pStyle w:val="ListParagraph"/>
        <w:ind w:left="0" w:firstLine="567"/>
        <w:jc w:val="both"/>
      </w:pPr>
      <w:r w:rsidRPr="00F750D7">
        <w:t xml:space="preserve">Тополизолацията на покрива се изпълни </w:t>
      </w:r>
      <w:r w:rsidR="003B2445">
        <w:t>от минерална вата с дебелина 10</w:t>
      </w:r>
      <w:r w:rsidRPr="00F750D7">
        <w:t>см, покритие с OSB плоскости, дървена скара от ребр</w:t>
      </w:r>
      <w:r w:rsidR="003B2445">
        <w:t>а 5/10</w:t>
      </w:r>
      <w:r w:rsidRPr="00F750D7">
        <w:t>см покривно покритие с LT ламарина и обшивка на бордове и комини с поцинкована ламарина 0.5 мм.</w:t>
      </w:r>
    </w:p>
    <w:p w:rsidR="003B2445" w:rsidRPr="003B2445" w:rsidRDefault="003B2445" w:rsidP="003B2445">
      <w:pPr>
        <w:pStyle w:val="ListParagraph"/>
        <w:ind w:left="1287"/>
        <w:jc w:val="both"/>
        <w:rPr>
          <w:b/>
        </w:rPr>
      </w:pPr>
    </w:p>
    <w:p w:rsidR="00F750D7" w:rsidRPr="00F750D7" w:rsidRDefault="00F750D7" w:rsidP="003B2445">
      <w:pPr>
        <w:pStyle w:val="ListParagraph"/>
        <w:ind w:left="1287"/>
        <w:jc w:val="both"/>
        <w:rPr>
          <w:b/>
        </w:rPr>
      </w:pPr>
      <w:r w:rsidRPr="00F750D7">
        <w:rPr>
          <w:b/>
        </w:rPr>
        <w:t>Покривни работи.</w:t>
      </w:r>
    </w:p>
    <w:p w:rsidR="00F750D7" w:rsidRPr="003117E6" w:rsidRDefault="00F750D7" w:rsidP="003B2445">
      <w:pPr>
        <w:spacing w:after="0" w:line="240" w:lineRule="auto"/>
        <w:ind w:left="1287"/>
        <w:jc w:val="both"/>
        <w:rPr>
          <w:rFonts w:ascii="Times New Roman" w:hAnsi="Times New Roman" w:cs="Times New Roman"/>
          <w:sz w:val="24"/>
          <w:szCs w:val="24"/>
        </w:rPr>
      </w:pPr>
      <w:r w:rsidRPr="003117E6">
        <w:rPr>
          <w:rFonts w:ascii="Times New Roman" w:hAnsi="Times New Roman" w:cs="Times New Roman"/>
          <w:i/>
          <w:sz w:val="24"/>
          <w:szCs w:val="24"/>
        </w:rPr>
        <w:t xml:space="preserve">Хидроизолация </w:t>
      </w:r>
      <w:r w:rsidR="003B2445" w:rsidRPr="003117E6">
        <w:rPr>
          <w:rFonts w:ascii="Times New Roman" w:hAnsi="Times New Roman" w:cs="Times New Roman"/>
          <w:i/>
          <w:sz w:val="24"/>
          <w:szCs w:val="24"/>
        </w:rPr>
        <w:t xml:space="preserve">по </w:t>
      </w:r>
      <w:r w:rsidRPr="003117E6">
        <w:rPr>
          <w:rFonts w:ascii="Times New Roman" w:hAnsi="Times New Roman" w:cs="Times New Roman"/>
          <w:i/>
          <w:sz w:val="24"/>
          <w:szCs w:val="24"/>
        </w:rPr>
        <w:t>покрив</w:t>
      </w:r>
      <w:r w:rsidRPr="003117E6">
        <w:rPr>
          <w:rFonts w:ascii="Times New Roman" w:hAnsi="Times New Roman" w:cs="Times New Roman"/>
          <w:sz w:val="24"/>
          <w:szCs w:val="24"/>
        </w:rPr>
        <w:t>.</w:t>
      </w:r>
    </w:p>
    <w:p w:rsidR="00F750D7" w:rsidRPr="00F750D7" w:rsidRDefault="003B2445" w:rsidP="00F750D7">
      <w:pPr>
        <w:spacing w:after="0" w:line="240" w:lineRule="auto"/>
        <w:ind w:firstLine="567"/>
        <w:jc w:val="both"/>
        <w:rPr>
          <w:rFonts w:ascii="Times New Roman" w:hAnsi="Times New Roman" w:cs="Times New Roman"/>
          <w:sz w:val="24"/>
          <w:szCs w:val="24"/>
        </w:rPr>
      </w:pPr>
      <w:r w:rsidRPr="003117E6">
        <w:rPr>
          <w:rFonts w:ascii="Times New Roman" w:hAnsi="Times New Roman" w:cs="Times New Roman"/>
          <w:sz w:val="24"/>
          <w:szCs w:val="24"/>
        </w:rPr>
        <w:t>Изпълнена</w:t>
      </w:r>
      <w:r w:rsidR="00F750D7" w:rsidRPr="003117E6">
        <w:rPr>
          <w:rFonts w:ascii="Times New Roman" w:hAnsi="Times New Roman" w:cs="Times New Roman"/>
          <w:sz w:val="24"/>
          <w:szCs w:val="24"/>
        </w:rPr>
        <w:t xml:space="preserve"> е подмя</w:t>
      </w:r>
      <w:r w:rsidRPr="003117E6">
        <w:rPr>
          <w:rFonts w:ascii="Times New Roman" w:hAnsi="Times New Roman" w:cs="Times New Roman"/>
          <w:sz w:val="24"/>
          <w:szCs w:val="24"/>
        </w:rPr>
        <w:t>на на съществуващите покривни изолации</w:t>
      </w:r>
      <w:r w:rsidR="00F750D7" w:rsidRPr="003117E6">
        <w:rPr>
          <w:rFonts w:ascii="Times New Roman" w:hAnsi="Times New Roman" w:cs="Times New Roman"/>
          <w:sz w:val="24"/>
          <w:szCs w:val="24"/>
        </w:rPr>
        <w:t xml:space="preserve"> за скатен покрив, с изолация воалит с посипка. </w:t>
      </w:r>
      <w:r w:rsidRPr="003117E6">
        <w:rPr>
          <w:rFonts w:ascii="Times New Roman" w:hAnsi="Times New Roman" w:cs="Times New Roman"/>
          <w:sz w:val="24"/>
          <w:szCs w:val="24"/>
        </w:rPr>
        <w:t>Монтирана е</w:t>
      </w:r>
      <w:r w:rsidR="00F750D7" w:rsidRPr="003117E6">
        <w:rPr>
          <w:rFonts w:ascii="Times New Roman" w:hAnsi="Times New Roman" w:cs="Times New Roman"/>
          <w:sz w:val="24"/>
          <w:szCs w:val="24"/>
        </w:rPr>
        <w:t xml:space="preserve"> хидроизолация от два пласта: първи пласт - воалит без посипка и втори - воалит с посипка.</w:t>
      </w:r>
    </w:p>
    <w:p w:rsidR="00F750D7" w:rsidRPr="00F750D7" w:rsidRDefault="00F750D7" w:rsidP="00F750D7">
      <w:pPr>
        <w:pStyle w:val="ListParagraph"/>
        <w:ind w:left="1287"/>
        <w:jc w:val="both"/>
        <w:rPr>
          <w:b/>
        </w:rPr>
      </w:pPr>
    </w:p>
    <w:p w:rsidR="00F750D7" w:rsidRPr="00F750D7" w:rsidRDefault="00F750D7" w:rsidP="003B2445">
      <w:pPr>
        <w:pStyle w:val="ListParagraph"/>
        <w:spacing w:line="276" w:lineRule="auto"/>
        <w:ind w:left="1287"/>
        <w:jc w:val="both"/>
        <w:rPr>
          <w:b/>
        </w:rPr>
      </w:pPr>
      <w:r w:rsidRPr="00F750D7">
        <w:rPr>
          <w:b/>
        </w:rPr>
        <w:t>Ел. инсталации и Енергоспестяващо осветление.</w:t>
      </w:r>
    </w:p>
    <w:p w:rsidR="00F750D7" w:rsidRPr="00F750D7" w:rsidRDefault="003B2445" w:rsidP="00F750D7">
      <w:pPr>
        <w:pStyle w:val="ListParagraph"/>
        <w:ind w:left="0" w:firstLine="567"/>
        <w:jc w:val="both"/>
      </w:pPr>
      <w:r>
        <w:t>За е</w:t>
      </w:r>
      <w:r w:rsidR="00F750D7" w:rsidRPr="00F750D7">
        <w:t xml:space="preserve">лектроинсталациите на обекта </w:t>
      </w:r>
      <w:r>
        <w:t>са изградени</w:t>
      </w:r>
      <w:r w:rsidR="00F750D7" w:rsidRPr="00F750D7">
        <w:t xml:space="preserve"> силова, осветителна, заземителна и гръмоотводна</w:t>
      </w:r>
      <w:r>
        <w:t xml:space="preserve"> инсталация</w:t>
      </w:r>
      <w:r w:rsidR="00F750D7" w:rsidRPr="00F750D7">
        <w:t xml:space="preserve">. </w:t>
      </w:r>
    </w:p>
    <w:p w:rsidR="00F750D7" w:rsidRPr="00F750D7" w:rsidRDefault="00F750D7" w:rsidP="00F750D7">
      <w:pPr>
        <w:pStyle w:val="ListParagraph"/>
        <w:ind w:left="0" w:firstLine="567"/>
        <w:jc w:val="both"/>
      </w:pPr>
      <w:r w:rsidRPr="00F750D7">
        <w:rPr>
          <w:lang w:eastAsia="ar-SA"/>
        </w:rPr>
        <w:t xml:space="preserve">В обекта има монтирани главно разпределително табло </w:t>
      </w:r>
      <w:r w:rsidR="008C78D3">
        <w:rPr>
          <w:lang w:eastAsia="ar-SA"/>
        </w:rPr>
        <w:t>/</w:t>
      </w:r>
      <w:r w:rsidRPr="00F750D7">
        <w:rPr>
          <w:lang w:eastAsia="ar-SA"/>
        </w:rPr>
        <w:t>ГРТ</w:t>
      </w:r>
      <w:r w:rsidR="008C78D3">
        <w:rPr>
          <w:lang w:eastAsia="ar-SA"/>
        </w:rPr>
        <w:t>/</w:t>
      </w:r>
      <w:r w:rsidRPr="00F750D7">
        <w:rPr>
          <w:lang w:eastAsia="ar-SA"/>
        </w:rPr>
        <w:t xml:space="preserve"> и необходимия брой помощни разпределителни табла, от които е развита ел.</w:t>
      </w:r>
      <w:r w:rsidR="003117E6">
        <w:rPr>
          <w:lang w:eastAsia="ar-SA"/>
        </w:rPr>
        <w:t xml:space="preserve"> </w:t>
      </w:r>
      <w:r w:rsidRPr="00F750D7">
        <w:rPr>
          <w:lang w:eastAsia="ar-SA"/>
        </w:rPr>
        <w:t>инсталацията на сградата.</w:t>
      </w:r>
      <w:r w:rsidRPr="00F750D7">
        <w:t xml:space="preserve"> Захранването е, както монофазно, така и трифазно. За целта са </w:t>
      </w:r>
      <w:r w:rsidR="003B2445">
        <w:t>изпълнени</w:t>
      </w:r>
      <w:r w:rsidRPr="00F750D7">
        <w:t xml:space="preserve"> монофазни и трифазни контактни излази, с необходимите кабели и проводници.</w:t>
      </w:r>
    </w:p>
    <w:p w:rsidR="00F750D7" w:rsidRPr="00F750D7" w:rsidRDefault="003B2445" w:rsidP="00F750D7">
      <w:pPr>
        <w:pStyle w:val="ListParagraph"/>
        <w:ind w:left="0" w:firstLine="567"/>
        <w:jc w:val="both"/>
      </w:pPr>
      <w:r>
        <w:t>И</w:t>
      </w:r>
      <w:r w:rsidR="00F750D7" w:rsidRPr="00F750D7">
        <w:t>зтеглянето на кабел</w:t>
      </w:r>
      <w:r>
        <w:t xml:space="preserve">ите и проводниците за обекта </w:t>
      </w:r>
      <w:r w:rsidR="00F750D7" w:rsidRPr="00F750D7">
        <w:t>се извърши в РVС тръби, скрито под мазилката.</w:t>
      </w:r>
    </w:p>
    <w:p w:rsidR="00F750D7" w:rsidRPr="00F750D7" w:rsidRDefault="003117E6" w:rsidP="00F750D7">
      <w:pPr>
        <w:pStyle w:val="ListParagraph"/>
        <w:ind w:left="0" w:firstLine="567"/>
        <w:jc w:val="both"/>
      </w:pPr>
      <w:r>
        <w:t>Осветлението</w:t>
      </w:r>
      <w:r w:rsidR="00F750D7" w:rsidRPr="00F750D7">
        <w:t xml:space="preserve"> се изпълни от луминесцентни осветителни тела, със степен на защита IP-21, плафонери с енергоспестяващи лампи и осветителни тела</w:t>
      </w:r>
      <w:r>
        <w:t xml:space="preserve"> с МХЛ-</w:t>
      </w:r>
      <w:r w:rsidR="00F750D7" w:rsidRPr="00F750D7">
        <w:t xml:space="preserve">250вт. </w:t>
      </w:r>
      <w:r>
        <w:t>Изпълнено е</w:t>
      </w:r>
      <w:r w:rsidR="00F750D7" w:rsidRPr="00F750D7">
        <w:t xml:space="preserve"> аварийно </w:t>
      </w:r>
      <w:r>
        <w:t>о</w:t>
      </w:r>
      <w:r w:rsidR="00F750D7" w:rsidRPr="00F750D7">
        <w:t xml:space="preserve">светление. </w:t>
      </w:r>
    </w:p>
    <w:p w:rsidR="00F750D7" w:rsidRPr="00F750D7" w:rsidRDefault="00F750D7" w:rsidP="00F750D7">
      <w:pPr>
        <w:pStyle w:val="ListParagraph"/>
        <w:ind w:left="0" w:firstLine="567"/>
        <w:jc w:val="both"/>
      </w:pPr>
      <w:r w:rsidRPr="00F750D7">
        <w:t xml:space="preserve">Силовата инсталация е решена с помощни разпределителни табла. Във всяко едно от таблата са </w:t>
      </w:r>
      <w:r w:rsidR="003117E6">
        <w:t>монтирани</w:t>
      </w:r>
      <w:r w:rsidRPr="00F750D7">
        <w:t xml:space="preserve"> защитни прекъсвачи, които се задействат при ток, равен или по-голям от 30mA. При входа на всяко табло е предвиден защитен прекъсвач за защита от пожар.</w:t>
      </w:r>
    </w:p>
    <w:p w:rsidR="00F750D7" w:rsidRPr="00F750D7" w:rsidRDefault="00F750D7" w:rsidP="00F750D7">
      <w:pPr>
        <w:pStyle w:val="ListParagraph"/>
        <w:ind w:left="0" w:firstLine="567"/>
        <w:jc w:val="both"/>
      </w:pPr>
      <w:r w:rsidRPr="00F750D7">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3117E6">
        <w:t xml:space="preserve"> </w:t>
      </w:r>
      <w:r w:rsidRPr="00F750D7">
        <w:t>мрежата.</w:t>
      </w:r>
    </w:p>
    <w:p w:rsidR="00F750D7" w:rsidRPr="00F750D7" w:rsidRDefault="00F750D7" w:rsidP="00F750D7">
      <w:pPr>
        <w:pStyle w:val="ListParagraph"/>
        <w:ind w:left="0" w:firstLine="567"/>
        <w:jc w:val="both"/>
      </w:pPr>
    </w:p>
    <w:p w:rsidR="00F750D7" w:rsidRPr="00F750D7" w:rsidRDefault="00F750D7" w:rsidP="003117E6">
      <w:pPr>
        <w:pStyle w:val="ListParagraph"/>
        <w:spacing w:line="276" w:lineRule="auto"/>
        <w:ind w:left="1287"/>
        <w:jc w:val="both"/>
        <w:rPr>
          <w:b/>
        </w:rPr>
      </w:pPr>
      <w:r w:rsidRPr="00F750D7">
        <w:rPr>
          <w:b/>
        </w:rPr>
        <w:t>К</w:t>
      </w:r>
      <w:r w:rsidR="003117E6">
        <w:rPr>
          <w:b/>
        </w:rPr>
        <w:t xml:space="preserve">отелна </w:t>
      </w:r>
      <w:r w:rsidRPr="00F750D7">
        <w:rPr>
          <w:b/>
        </w:rPr>
        <w:t>и отоплителна инсталация.</w:t>
      </w:r>
    </w:p>
    <w:p w:rsidR="00F750D7" w:rsidRPr="00F750D7" w:rsidRDefault="00F750D7" w:rsidP="00F750D7">
      <w:pPr>
        <w:spacing w:after="0"/>
        <w:ind w:firstLine="567"/>
        <w:jc w:val="both"/>
        <w:rPr>
          <w:rFonts w:ascii="Times New Roman" w:hAnsi="Times New Roman" w:cs="Times New Roman"/>
          <w:sz w:val="24"/>
          <w:szCs w:val="24"/>
        </w:rPr>
      </w:pPr>
      <w:r w:rsidRPr="00F750D7">
        <w:rPr>
          <w:rFonts w:ascii="Times New Roman" w:hAnsi="Times New Roman" w:cs="Times New Roman"/>
          <w:sz w:val="24"/>
          <w:szCs w:val="24"/>
        </w:rPr>
        <w:t>Котелната инсталация е разположена в предвидено за тази цел помещение.</w:t>
      </w:r>
      <w:r w:rsidR="003117E6">
        <w:rPr>
          <w:rFonts w:ascii="Times New Roman" w:hAnsi="Times New Roman" w:cs="Times New Roman"/>
          <w:sz w:val="24"/>
          <w:szCs w:val="24"/>
        </w:rPr>
        <w:t xml:space="preserve"> </w:t>
      </w:r>
      <w:r w:rsidRPr="00F750D7">
        <w:rPr>
          <w:rFonts w:ascii="Times New Roman" w:hAnsi="Times New Roman" w:cs="Times New Roman"/>
          <w:sz w:val="24"/>
          <w:szCs w:val="24"/>
        </w:rPr>
        <w:t xml:space="preserve">Като базов източник на топлоенергия е изграден един брой водогреен котел, с топлинна мощност 452.00 kW. Основното гориво за котела е газообразно гориво. </w:t>
      </w:r>
      <w:r w:rsidR="003117E6">
        <w:rPr>
          <w:rFonts w:ascii="Times New Roman" w:hAnsi="Times New Roman" w:cs="Times New Roman"/>
          <w:sz w:val="24"/>
          <w:szCs w:val="24"/>
        </w:rPr>
        <w:t xml:space="preserve">Изпълнен </w:t>
      </w:r>
      <w:r w:rsidRPr="00F750D7">
        <w:rPr>
          <w:rFonts w:ascii="Times New Roman" w:hAnsi="Times New Roman" w:cs="Times New Roman"/>
          <w:sz w:val="24"/>
          <w:szCs w:val="24"/>
        </w:rPr>
        <w:t xml:space="preserve">е монтаж на нов водогреен котел. </w:t>
      </w:r>
    </w:p>
    <w:p w:rsidR="00F750D7" w:rsidRPr="00F750D7" w:rsidRDefault="00F750D7" w:rsidP="00F750D7">
      <w:pPr>
        <w:spacing w:after="0"/>
        <w:ind w:firstLine="567"/>
        <w:jc w:val="both"/>
        <w:rPr>
          <w:rFonts w:ascii="Times New Roman" w:hAnsi="Times New Roman" w:cs="Times New Roman"/>
          <w:sz w:val="24"/>
          <w:szCs w:val="24"/>
        </w:rPr>
      </w:pPr>
      <w:r w:rsidRPr="00F750D7">
        <w:rPr>
          <w:rFonts w:ascii="Times New Roman" w:hAnsi="Times New Roman" w:cs="Times New Roman"/>
          <w:sz w:val="24"/>
          <w:szCs w:val="24"/>
        </w:rPr>
        <w:t>При определяне мястото на котела е спазено изискването за минимално разстояние между съоръженията.</w:t>
      </w:r>
    </w:p>
    <w:p w:rsidR="00F750D7" w:rsidRPr="00BB0296" w:rsidRDefault="003117E6" w:rsidP="00F750D7">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Изпълнени са</w:t>
      </w:r>
      <w:r w:rsidR="00F750D7" w:rsidRPr="00F750D7">
        <w:rPr>
          <w:rFonts w:ascii="Times New Roman" w:hAnsi="Times New Roman" w:cs="Times New Roman"/>
          <w:sz w:val="24"/>
          <w:szCs w:val="24"/>
        </w:rPr>
        <w:t xml:space="preserve"> доставка и монтаж на нов водогреен котел стоманен, с газо-нафтова горелка двустепенна 100/163-325 kW, с възможност за изгаряне на природна газ - метан </w:t>
      </w:r>
      <w:r w:rsidR="00F750D7" w:rsidRPr="00F750D7">
        <w:rPr>
          <w:rFonts w:ascii="Times New Roman" w:hAnsi="Times New Roman" w:cs="Times New Roman"/>
          <w:sz w:val="24"/>
          <w:szCs w:val="24"/>
        </w:rPr>
        <w:lastRenderedPageBreak/>
        <w:t>и газьол, като алтернативно гориво. Новият котел е с инсталирана мощност 201-250.00 kW. Той работи постоянно след въвеждане на мерките за енергийна ефективност, а съществуващия котел</w:t>
      </w:r>
      <w:r w:rsidR="00F750D7" w:rsidRPr="00F750D7">
        <w:rPr>
          <w:rFonts w:ascii="Times New Roman" w:hAnsi="Times New Roman" w:cs="Times New Roman"/>
          <w:bCs/>
          <w:sz w:val="24"/>
          <w:szCs w:val="24"/>
        </w:rPr>
        <w:t xml:space="preserve"> ще покрива върховите товари. </w:t>
      </w:r>
      <w:r w:rsidRPr="00BB0296">
        <w:rPr>
          <w:rFonts w:ascii="Times New Roman" w:hAnsi="Times New Roman" w:cs="Times New Roman"/>
          <w:bCs/>
          <w:sz w:val="24"/>
          <w:szCs w:val="24"/>
        </w:rPr>
        <w:t>Изпълнено е</w:t>
      </w:r>
      <w:r w:rsidR="00F750D7" w:rsidRPr="00BB0296">
        <w:rPr>
          <w:rFonts w:ascii="Times New Roman" w:hAnsi="Times New Roman" w:cs="Times New Roman"/>
          <w:bCs/>
          <w:sz w:val="24"/>
          <w:szCs w:val="24"/>
        </w:rPr>
        <w:t xml:space="preserve"> затваряне на отоплителната система посредством затворен мембранен разширителен съд с вместимост 500л. </w:t>
      </w:r>
      <w:r w:rsidRPr="00BB0296">
        <w:rPr>
          <w:rFonts w:ascii="Times New Roman" w:hAnsi="Times New Roman" w:cs="Times New Roman"/>
          <w:bCs/>
          <w:sz w:val="24"/>
          <w:szCs w:val="24"/>
        </w:rPr>
        <w:t xml:space="preserve">Въведена е </w:t>
      </w:r>
      <w:r w:rsidR="00F750D7" w:rsidRPr="00BB0296">
        <w:rPr>
          <w:rFonts w:ascii="Times New Roman" w:hAnsi="Times New Roman" w:cs="Times New Roman"/>
          <w:bCs/>
          <w:sz w:val="24"/>
          <w:szCs w:val="24"/>
        </w:rPr>
        <w:t>деарация на постъпващата в системата вода.</w:t>
      </w:r>
    </w:p>
    <w:p w:rsidR="00F750D7" w:rsidRPr="00F750D7" w:rsidRDefault="003117E6" w:rsidP="00F750D7">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Изпълнен е м</w:t>
      </w:r>
      <w:r w:rsidR="00F750D7" w:rsidRPr="00F750D7">
        <w:rPr>
          <w:rFonts w:ascii="Times New Roman" w:hAnsi="Times New Roman" w:cs="Times New Roman"/>
          <w:bCs/>
          <w:sz w:val="24"/>
          <w:szCs w:val="24"/>
        </w:rPr>
        <w:t>онтаж на магн</w:t>
      </w:r>
      <w:r>
        <w:rPr>
          <w:rFonts w:ascii="Times New Roman" w:hAnsi="Times New Roman" w:cs="Times New Roman"/>
          <w:bCs/>
          <w:sz w:val="24"/>
          <w:szCs w:val="24"/>
        </w:rPr>
        <w:t xml:space="preserve">итен преобразувател на вода МПВ Ду </w:t>
      </w:r>
      <w:r w:rsidR="00F750D7" w:rsidRPr="00F750D7">
        <w:rPr>
          <w:rFonts w:ascii="Times New Roman" w:hAnsi="Times New Roman" w:cs="Times New Roman"/>
          <w:bCs/>
          <w:sz w:val="24"/>
          <w:szCs w:val="24"/>
        </w:rPr>
        <w:t xml:space="preserve">20. При така направената оптимизация на котлоагрегатите с „голям” и </w:t>
      </w:r>
      <w:r>
        <w:rPr>
          <w:rFonts w:ascii="Times New Roman" w:hAnsi="Times New Roman" w:cs="Times New Roman"/>
          <w:bCs/>
          <w:sz w:val="24"/>
          <w:szCs w:val="24"/>
        </w:rPr>
        <w:t>„малък” котел 2/3:1/3 мощности</w:t>
      </w:r>
      <w:r w:rsidR="00F750D7" w:rsidRPr="00F750D7">
        <w:rPr>
          <w:rFonts w:ascii="Times New Roman" w:hAnsi="Times New Roman" w:cs="Times New Roman"/>
          <w:bCs/>
          <w:sz w:val="24"/>
          <w:szCs w:val="24"/>
        </w:rPr>
        <w:t xml:space="preserve"> се оптим</w:t>
      </w:r>
      <w:r>
        <w:rPr>
          <w:rFonts w:ascii="Times New Roman" w:hAnsi="Times New Roman" w:cs="Times New Roman"/>
          <w:bCs/>
          <w:sz w:val="24"/>
          <w:szCs w:val="24"/>
        </w:rPr>
        <w:t xml:space="preserve">изира системата и малкия котел </w:t>
      </w:r>
      <w:r w:rsidR="00F750D7" w:rsidRPr="00F750D7">
        <w:rPr>
          <w:rFonts w:ascii="Times New Roman" w:hAnsi="Times New Roman" w:cs="Times New Roman"/>
          <w:bCs/>
          <w:sz w:val="24"/>
          <w:szCs w:val="24"/>
        </w:rPr>
        <w:t xml:space="preserve">работи през преходните сезони пролет/есен, а големият котел – януари, февруари. Малкият котел </w:t>
      </w:r>
      <w:r>
        <w:rPr>
          <w:rFonts w:ascii="Times New Roman" w:hAnsi="Times New Roman" w:cs="Times New Roman"/>
          <w:bCs/>
          <w:sz w:val="24"/>
          <w:szCs w:val="24"/>
        </w:rPr>
        <w:t>е подвързан с</w:t>
      </w:r>
      <w:r w:rsidR="00F750D7" w:rsidRPr="00F750D7">
        <w:rPr>
          <w:rFonts w:ascii="Times New Roman" w:hAnsi="Times New Roman" w:cs="Times New Roman"/>
          <w:bCs/>
          <w:sz w:val="24"/>
          <w:szCs w:val="24"/>
        </w:rPr>
        <w:t xml:space="preserve"> обемните двусерпентинни бойлери за БГВ /битова гореща вода/.</w:t>
      </w:r>
      <w:r w:rsidR="00F750D7" w:rsidRPr="00F750D7">
        <w:rPr>
          <w:rFonts w:ascii="Times New Roman" w:hAnsi="Times New Roman" w:cs="Times New Roman"/>
          <w:sz w:val="24"/>
          <w:szCs w:val="24"/>
        </w:rPr>
        <w:t xml:space="preserve"> Поради липса на БГВ в сградата, </w:t>
      </w:r>
      <w:r>
        <w:rPr>
          <w:rFonts w:ascii="Times New Roman" w:hAnsi="Times New Roman" w:cs="Times New Roman"/>
          <w:sz w:val="24"/>
          <w:szCs w:val="24"/>
        </w:rPr>
        <w:t>са монтирани два броя 500</w:t>
      </w:r>
      <w:r w:rsidR="00F750D7" w:rsidRPr="00F750D7">
        <w:rPr>
          <w:rFonts w:ascii="Times New Roman" w:hAnsi="Times New Roman" w:cs="Times New Roman"/>
          <w:sz w:val="24"/>
          <w:szCs w:val="24"/>
        </w:rPr>
        <w:t>л двусерпентинен бойлер със слънчева инсталация.</w:t>
      </w:r>
    </w:p>
    <w:p w:rsidR="00F750D7" w:rsidRPr="00F750D7" w:rsidRDefault="003117E6" w:rsidP="00F750D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Изпълнен </w:t>
      </w:r>
      <w:r w:rsidR="00F750D7" w:rsidRPr="00F750D7">
        <w:rPr>
          <w:rFonts w:ascii="Times New Roman" w:hAnsi="Times New Roman" w:cs="Times New Roman"/>
          <w:sz w:val="24"/>
          <w:szCs w:val="24"/>
        </w:rPr>
        <w:t>е монтаж на две нови  циркулационни помпи, с байпасиране. Те се използват в случай на авария.</w:t>
      </w:r>
    </w:p>
    <w:p w:rsidR="00F750D7" w:rsidRPr="00F750D7" w:rsidRDefault="00F750D7" w:rsidP="00F750D7">
      <w:pPr>
        <w:spacing w:after="0"/>
        <w:ind w:firstLine="567"/>
        <w:jc w:val="both"/>
        <w:rPr>
          <w:rFonts w:ascii="Times New Roman" w:hAnsi="Times New Roman" w:cs="Times New Roman"/>
          <w:sz w:val="24"/>
          <w:szCs w:val="24"/>
        </w:rPr>
      </w:pPr>
      <w:r w:rsidRPr="00F750D7">
        <w:rPr>
          <w:rFonts w:ascii="Times New Roman" w:hAnsi="Times New Roman" w:cs="Times New Roman"/>
          <w:sz w:val="24"/>
          <w:szCs w:val="24"/>
        </w:rPr>
        <w:t xml:space="preserve">За отоплителни тела са </w:t>
      </w:r>
      <w:r w:rsidR="003117E6">
        <w:rPr>
          <w:rFonts w:ascii="Times New Roman" w:hAnsi="Times New Roman" w:cs="Times New Roman"/>
          <w:sz w:val="24"/>
          <w:szCs w:val="24"/>
        </w:rPr>
        <w:t>монтирани</w:t>
      </w:r>
      <w:r w:rsidRPr="00F750D7">
        <w:rPr>
          <w:rFonts w:ascii="Times New Roman" w:hAnsi="Times New Roman" w:cs="Times New Roman"/>
          <w:sz w:val="24"/>
          <w:szCs w:val="24"/>
        </w:rPr>
        <w:t xml:space="preserve"> </w:t>
      </w:r>
      <w:r w:rsidR="003117E6">
        <w:rPr>
          <w:rFonts w:ascii="Times New Roman" w:hAnsi="Times New Roman" w:cs="Times New Roman"/>
          <w:sz w:val="24"/>
          <w:szCs w:val="24"/>
        </w:rPr>
        <w:t>с</w:t>
      </w:r>
      <w:r w:rsidRPr="00F750D7">
        <w:rPr>
          <w:rFonts w:ascii="Times New Roman" w:hAnsi="Times New Roman" w:cs="Times New Roman"/>
          <w:sz w:val="24"/>
          <w:szCs w:val="24"/>
        </w:rPr>
        <w:t>т</w:t>
      </w:r>
      <w:r w:rsidR="003117E6">
        <w:rPr>
          <w:rFonts w:ascii="Times New Roman" w:hAnsi="Times New Roman" w:cs="Times New Roman"/>
          <w:sz w:val="24"/>
          <w:szCs w:val="24"/>
        </w:rPr>
        <w:t>.</w:t>
      </w:r>
      <w:r w:rsidRPr="00F750D7">
        <w:rPr>
          <w:rFonts w:ascii="Times New Roman" w:hAnsi="Times New Roman" w:cs="Times New Roman"/>
          <w:sz w:val="24"/>
          <w:szCs w:val="24"/>
        </w:rPr>
        <w:t xml:space="preserve"> радиатори, Н=500 мм, снабдени с ръчни обезвъздушители.</w:t>
      </w:r>
    </w:p>
    <w:p w:rsidR="00F750D7" w:rsidRPr="00F750D7" w:rsidRDefault="003117E6" w:rsidP="00F750D7">
      <w:pPr>
        <w:pStyle w:val="ListParagraph"/>
        <w:ind w:left="0" w:firstLine="567"/>
        <w:jc w:val="both"/>
      </w:pPr>
      <w:r>
        <w:t>Монтирана е</w:t>
      </w:r>
      <w:r w:rsidR="00F750D7" w:rsidRPr="00F750D7">
        <w:t xml:space="preserve"> топловъздушна завеса Qот.=6.00 kW, с топлоносител вода 80/60°С. Тръбната разводка е от стоманени безшевни тр</w:t>
      </w:r>
      <w:r>
        <w:t>ъби. Диаметъра на тръбите е от 1/2</w:t>
      </w:r>
      <w:r w:rsidR="00F750D7" w:rsidRPr="00F750D7">
        <w:t xml:space="preserve">” до 2”. Инсталацията позволява монтажа на автоматика, стайни програматори за управление на потреблението на котелоагрегата. За физкултурен салон са </w:t>
      </w:r>
      <w:r>
        <w:t>монтирани</w:t>
      </w:r>
      <w:r w:rsidR="00F750D7" w:rsidRPr="00F750D7">
        <w:t xml:space="preserve"> ТВА, с Q=4.00 kW, 4 броя.</w:t>
      </w:r>
    </w:p>
    <w:p w:rsidR="00F750D7" w:rsidRPr="00F750D7" w:rsidRDefault="00F750D7" w:rsidP="00F750D7">
      <w:pPr>
        <w:pStyle w:val="ListParagraph"/>
        <w:ind w:left="1287"/>
        <w:jc w:val="both"/>
      </w:pPr>
    </w:p>
    <w:p w:rsidR="00F750D7" w:rsidRPr="00F750D7" w:rsidRDefault="00F750D7" w:rsidP="003117E6">
      <w:pPr>
        <w:pStyle w:val="ListParagraph"/>
        <w:spacing w:line="276" w:lineRule="auto"/>
        <w:ind w:left="1287"/>
        <w:jc w:val="both"/>
        <w:rPr>
          <w:b/>
        </w:rPr>
      </w:pPr>
      <w:r w:rsidRPr="00F750D7">
        <w:rPr>
          <w:b/>
        </w:rPr>
        <w:t>Мерки за автоматично управление.</w:t>
      </w:r>
    </w:p>
    <w:p w:rsidR="00F750D7" w:rsidRPr="00F750D7" w:rsidRDefault="00F750D7" w:rsidP="00F750D7">
      <w:pPr>
        <w:pStyle w:val="ListParagraph"/>
        <w:ind w:left="0" w:firstLine="567"/>
        <w:jc w:val="both"/>
      </w:pPr>
      <w:r w:rsidRPr="00F750D7">
        <w:t xml:space="preserve">Към котелната и отоплителната инсталации е </w:t>
      </w:r>
      <w:r w:rsidR="003117E6">
        <w:t>монтирана</w:t>
      </w:r>
      <w:r w:rsidRPr="00F750D7">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F750D7" w:rsidRPr="00F750D7" w:rsidRDefault="00F750D7" w:rsidP="00F750D7">
      <w:pPr>
        <w:pStyle w:val="ListParagraph"/>
        <w:ind w:left="1287"/>
        <w:jc w:val="both"/>
      </w:pPr>
    </w:p>
    <w:p w:rsidR="00F750D7" w:rsidRPr="00F750D7" w:rsidRDefault="00F750D7" w:rsidP="003117E6">
      <w:pPr>
        <w:pStyle w:val="ListParagraph"/>
        <w:spacing w:line="276" w:lineRule="auto"/>
        <w:ind w:left="1287"/>
        <w:jc w:val="both"/>
        <w:rPr>
          <w:b/>
        </w:rPr>
      </w:pPr>
      <w:r w:rsidRPr="00F750D7">
        <w:rPr>
          <w:b/>
        </w:rPr>
        <w:t>ВЕИ</w:t>
      </w:r>
      <w:r w:rsidR="008C78D3">
        <w:rPr>
          <w:b/>
        </w:rPr>
        <w:t xml:space="preserve"> </w:t>
      </w:r>
      <w:r w:rsidRPr="00F750D7">
        <w:rPr>
          <w:b/>
        </w:rPr>
        <w:t>(соларна инсталация) за БГВ.</w:t>
      </w:r>
    </w:p>
    <w:p w:rsidR="002108EF" w:rsidRDefault="00F750D7" w:rsidP="008C78D3">
      <w:pPr>
        <w:pStyle w:val="ListParagraph"/>
        <w:ind w:left="0" w:firstLine="567"/>
        <w:jc w:val="both"/>
      </w:pPr>
      <w:r w:rsidRPr="00F750D7">
        <w:t xml:space="preserve">Соларната инсталация е </w:t>
      </w:r>
      <w:r w:rsidR="003117E6">
        <w:t>изградена</w:t>
      </w:r>
      <w:r w:rsidRPr="00F750D7">
        <w:t xml:space="preserve"> от метални рамки, служещи за монтажа на 5 бр. слънчеви колектори със селективно покритие SP </w:t>
      </w:r>
      <w:r w:rsidR="008C78D3">
        <w:t>xx 270 /10 бр. соларни панела/.</w:t>
      </w:r>
    </w:p>
    <w:p w:rsidR="008C78D3" w:rsidRPr="008C78D3" w:rsidRDefault="008C78D3" w:rsidP="008C78D3">
      <w:pPr>
        <w:pStyle w:val="ListParagraph"/>
        <w:ind w:left="0" w:firstLine="567"/>
        <w:jc w:val="both"/>
      </w:pPr>
    </w:p>
    <w:p w:rsidR="00BB0296" w:rsidRPr="006B2C70" w:rsidRDefault="00BB0296" w:rsidP="00BB0296">
      <w:pPr>
        <w:jc w:val="center"/>
        <w:rPr>
          <w:rFonts w:ascii="Times New Roman" w:hAnsi="Times New Roman" w:cs="Times New Roman"/>
          <w:b/>
          <w:sz w:val="24"/>
          <w:szCs w:val="24"/>
          <w:u w:val="single"/>
        </w:rPr>
      </w:pPr>
      <w:r w:rsidRPr="006B2C70">
        <w:rPr>
          <w:rFonts w:ascii="Times New Roman" w:hAnsi="Times New Roman" w:cs="Times New Roman"/>
          <w:b/>
          <w:sz w:val="24"/>
          <w:szCs w:val="24"/>
          <w:u w:val="single"/>
        </w:rPr>
        <w:t>Обект №</w:t>
      </w:r>
      <w:r w:rsidR="008C78D3" w:rsidRPr="006B2C70">
        <w:rPr>
          <w:rFonts w:ascii="Times New Roman" w:hAnsi="Times New Roman" w:cs="Times New Roman"/>
          <w:b/>
          <w:sz w:val="24"/>
          <w:szCs w:val="24"/>
          <w:u w:val="single"/>
        </w:rPr>
        <w:t xml:space="preserve"> </w:t>
      </w:r>
      <w:r w:rsidRPr="006B2C70">
        <w:rPr>
          <w:rFonts w:ascii="Times New Roman" w:hAnsi="Times New Roman" w:cs="Times New Roman"/>
          <w:b/>
          <w:sz w:val="24"/>
          <w:szCs w:val="24"/>
          <w:u w:val="single"/>
        </w:rPr>
        <w:t>9, Обект</w:t>
      </w:r>
      <w:r w:rsidR="008C78D3" w:rsidRPr="006B2C70">
        <w:rPr>
          <w:rFonts w:ascii="Times New Roman" w:hAnsi="Times New Roman" w:cs="Times New Roman"/>
          <w:b/>
          <w:sz w:val="24"/>
          <w:szCs w:val="24"/>
          <w:u w:val="single"/>
        </w:rPr>
        <w:t xml:space="preserve"> </w:t>
      </w:r>
      <w:r w:rsidRPr="006B2C70">
        <w:rPr>
          <w:rFonts w:ascii="Times New Roman" w:hAnsi="Times New Roman" w:cs="Times New Roman"/>
          <w:b/>
          <w:sz w:val="24"/>
          <w:szCs w:val="24"/>
          <w:u w:val="single"/>
        </w:rPr>
        <w:t>№ 10 и Обект</w:t>
      </w:r>
      <w:r w:rsidR="008C78D3" w:rsidRPr="006B2C70">
        <w:rPr>
          <w:rFonts w:ascii="Times New Roman" w:hAnsi="Times New Roman" w:cs="Times New Roman"/>
          <w:b/>
          <w:sz w:val="24"/>
          <w:szCs w:val="24"/>
          <w:u w:val="single"/>
        </w:rPr>
        <w:t xml:space="preserve"> </w:t>
      </w:r>
      <w:r w:rsidRPr="006B2C70">
        <w:rPr>
          <w:rFonts w:ascii="Times New Roman" w:hAnsi="Times New Roman" w:cs="Times New Roman"/>
          <w:b/>
          <w:sz w:val="24"/>
          <w:szCs w:val="24"/>
          <w:u w:val="single"/>
        </w:rPr>
        <w:t>№</w:t>
      </w:r>
      <w:r w:rsidR="008C78D3" w:rsidRPr="006B2C70">
        <w:rPr>
          <w:rFonts w:ascii="Times New Roman" w:hAnsi="Times New Roman" w:cs="Times New Roman"/>
          <w:b/>
          <w:sz w:val="24"/>
          <w:szCs w:val="24"/>
          <w:u w:val="single"/>
        </w:rPr>
        <w:t xml:space="preserve"> </w:t>
      </w:r>
      <w:r w:rsidRPr="006B2C70">
        <w:rPr>
          <w:rFonts w:ascii="Times New Roman" w:hAnsi="Times New Roman" w:cs="Times New Roman"/>
          <w:b/>
          <w:sz w:val="24"/>
          <w:szCs w:val="24"/>
          <w:u w:val="single"/>
        </w:rPr>
        <w:t>11 „Извършване на обследване на енергийна ефективност след изпълнени енергоспестяващи мерки на сгради в експлоатация – ОУ „Петър Берон“</w:t>
      </w:r>
      <w:r w:rsidR="00250459" w:rsidRPr="006B2C70">
        <w:rPr>
          <w:rFonts w:ascii="Times New Roman" w:hAnsi="Times New Roman" w:cs="Times New Roman"/>
          <w:b/>
          <w:sz w:val="24"/>
          <w:szCs w:val="24"/>
          <w:u w:val="single"/>
        </w:rPr>
        <w:t xml:space="preserve"> -</w:t>
      </w:r>
      <w:r w:rsidRPr="006B2C70">
        <w:rPr>
          <w:rFonts w:ascii="Times New Roman" w:hAnsi="Times New Roman" w:cs="Times New Roman"/>
          <w:b/>
          <w:sz w:val="24"/>
          <w:szCs w:val="24"/>
          <w:u w:val="single"/>
        </w:rPr>
        <w:t xml:space="preserve"> корпус „А</w:t>
      </w:r>
      <w:r w:rsidR="008C78D3" w:rsidRPr="006B2C70">
        <w:rPr>
          <w:rFonts w:ascii="Times New Roman" w:hAnsi="Times New Roman" w:cs="Times New Roman"/>
          <w:b/>
          <w:sz w:val="24"/>
          <w:szCs w:val="24"/>
          <w:u w:val="single"/>
        </w:rPr>
        <w:t xml:space="preserve">“, </w:t>
      </w:r>
      <w:r w:rsidRPr="006B2C70">
        <w:rPr>
          <w:rFonts w:ascii="Times New Roman" w:hAnsi="Times New Roman" w:cs="Times New Roman"/>
          <w:b/>
          <w:sz w:val="24"/>
          <w:szCs w:val="24"/>
          <w:u w:val="single"/>
        </w:rPr>
        <w:t>корпус „Б“ и филиал, с.</w:t>
      </w:r>
      <w:r w:rsidR="008C78D3" w:rsidRPr="006B2C70">
        <w:rPr>
          <w:rFonts w:ascii="Times New Roman" w:hAnsi="Times New Roman" w:cs="Times New Roman"/>
          <w:b/>
          <w:sz w:val="24"/>
          <w:szCs w:val="24"/>
          <w:u w:val="single"/>
        </w:rPr>
        <w:t xml:space="preserve"> </w:t>
      </w:r>
      <w:r w:rsidRPr="006B2C70">
        <w:rPr>
          <w:rFonts w:ascii="Times New Roman" w:hAnsi="Times New Roman" w:cs="Times New Roman"/>
          <w:b/>
          <w:sz w:val="24"/>
          <w:szCs w:val="24"/>
          <w:u w:val="single"/>
        </w:rPr>
        <w:t>Чалъкови“</w:t>
      </w:r>
    </w:p>
    <w:p w:rsidR="00BB0296" w:rsidRPr="008C78D3" w:rsidRDefault="00BB0296" w:rsidP="00BB0296">
      <w:pPr>
        <w:jc w:val="center"/>
        <w:rPr>
          <w:rFonts w:ascii="Times New Roman" w:hAnsi="Times New Roman" w:cs="Times New Roman"/>
          <w:b/>
          <w:sz w:val="24"/>
          <w:szCs w:val="24"/>
          <w:u w:val="single"/>
        </w:rPr>
      </w:pPr>
      <w:r w:rsidRPr="006B2C70">
        <w:rPr>
          <w:rFonts w:ascii="Times New Roman" w:hAnsi="Times New Roman" w:cs="Times New Roman"/>
          <w:b/>
          <w:sz w:val="24"/>
          <w:szCs w:val="24"/>
        </w:rPr>
        <w:t xml:space="preserve">!!!ВАЖНО!!! Изпълнителя следва да изготви </w:t>
      </w:r>
      <w:r w:rsidRPr="006B2C70">
        <w:rPr>
          <w:rFonts w:ascii="Times New Roman" w:hAnsi="Times New Roman" w:cs="Times New Roman"/>
          <w:b/>
          <w:sz w:val="24"/>
          <w:szCs w:val="24"/>
          <w:u w:val="single"/>
        </w:rPr>
        <w:t>отделни</w:t>
      </w:r>
      <w:r w:rsidRPr="006B2C70">
        <w:rPr>
          <w:rFonts w:ascii="Times New Roman" w:hAnsi="Times New Roman" w:cs="Times New Roman"/>
          <w:b/>
          <w:sz w:val="24"/>
          <w:szCs w:val="24"/>
        </w:rPr>
        <w:t xml:space="preserve"> обследвания, доклади, сертификати и </w:t>
      </w:r>
      <w:r w:rsidR="008C78D3" w:rsidRPr="006B2C70">
        <w:rPr>
          <w:rFonts w:ascii="Times New Roman" w:hAnsi="Times New Roman" w:cs="Times New Roman"/>
          <w:b/>
          <w:sz w:val="24"/>
          <w:szCs w:val="24"/>
          <w:u w:val="single"/>
        </w:rPr>
        <w:t>всички изискуеми документи по</w:t>
      </w:r>
      <w:r w:rsidRPr="006B2C70">
        <w:rPr>
          <w:rFonts w:ascii="Times New Roman" w:hAnsi="Times New Roman" w:cs="Times New Roman"/>
          <w:b/>
          <w:sz w:val="24"/>
          <w:szCs w:val="24"/>
          <w:u w:val="single"/>
        </w:rPr>
        <w:t>отделно за всеки корпус и филиала</w:t>
      </w:r>
      <w:r w:rsidRPr="006B2C70">
        <w:rPr>
          <w:rFonts w:ascii="Times New Roman" w:hAnsi="Times New Roman" w:cs="Times New Roman"/>
          <w:b/>
          <w:sz w:val="24"/>
          <w:szCs w:val="24"/>
        </w:rPr>
        <w:t xml:space="preserve"> </w:t>
      </w:r>
      <w:r w:rsidRPr="006B2C70">
        <w:rPr>
          <w:rFonts w:ascii="Times New Roman" w:hAnsi="Times New Roman" w:cs="Times New Roman"/>
          <w:b/>
          <w:sz w:val="24"/>
          <w:szCs w:val="24"/>
          <w:u w:val="single"/>
        </w:rPr>
        <w:t>на ОУ</w:t>
      </w:r>
      <w:r w:rsidR="008C78D3" w:rsidRPr="006B2C70">
        <w:rPr>
          <w:rFonts w:ascii="Times New Roman" w:hAnsi="Times New Roman" w:cs="Times New Roman"/>
          <w:b/>
          <w:sz w:val="24"/>
          <w:szCs w:val="24"/>
          <w:u w:val="single"/>
        </w:rPr>
        <w:t xml:space="preserve"> </w:t>
      </w:r>
      <w:r w:rsidRPr="006B2C70">
        <w:rPr>
          <w:rFonts w:ascii="Times New Roman" w:hAnsi="Times New Roman" w:cs="Times New Roman"/>
          <w:b/>
          <w:sz w:val="24"/>
          <w:szCs w:val="24"/>
          <w:u w:val="single"/>
        </w:rPr>
        <w:t>“Петър Берон“, с.</w:t>
      </w:r>
      <w:r w:rsidR="008C78D3" w:rsidRPr="006B2C70">
        <w:rPr>
          <w:rFonts w:ascii="Times New Roman" w:hAnsi="Times New Roman" w:cs="Times New Roman"/>
          <w:b/>
          <w:sz w:val="24"/>
          <w:szCs w:val="24"/>
          <w:u w:val="single"/>
        </w:rPr>
        <w:t xml:space="preserve"> </w:t>
      </w:r>
      <w:r w:rsidRPr="006B2C70">
        <w:rPr>
          <w:rFonts w:ascii="Times New Roman" w:hAnsi="Times New Roman" w:cs="Times New Roman"/>
          <w:b/>
          <w:sz w:val="24"/>
          <w:szCs w:val="24"/>
          <w:u w:val="single"/>
        </w:rPr>
        <w:t>Чалъкови</w:t>
      </w:r>
    </w:p>
    <w:p w:rsidR="00BB0296" w:rsidRDefault="00BB0296" w:rsidP="00F750D7">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Описание на обектите:</w:t>
      </w:r>
    </w:p>
    <w:p w:rsidR="00BB0296" w:rsidRPr="00BB0296" w:rsidRDefault="00BB0296" w:rsidP="0070023F">
      <w:pPr>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„А“:</w:t>
      </w:r>
      <w:r w:rsidR="0070023F" w:rsidRPr="00CE7330">
        <w:rPr>
          <w:rFonts w:ascii="Times New Roman" w:hAnsi="Times New Roman" w:cs="Times New Roman"/>
          <w:b/>
          <w:i/>
          <w:sz w:val="24"/>
          <w:szCs w:val="24"/>
        </w:rPr>
        <w:t xml:space="preserve"> </w:t>
      </w:r>
      <w:r w:rsidRPr="00BB0296">
        <w:rPr>
          <w:rFonts w:ascii="Times New Roman" w:hAnsi="Times New Roman" w:cs="Times New Roman"/>
          <w:sz w:val="24"/>
          <w:szCs w:val="24"/>
        </w:rPr>
        <w:t>Корпус А е училищната сграда, която се състои от един етаж и сутерен. Сградата има два входа. На първия етаж има коридор с разположени по него у</w:t>
      </w:r>
      <w:r w:rsidR="006B2C70">
        <w:rPr>
          <w:rFonts w:ascii="Times New Roman" w:hAnsi="Times New Roman" w:cs="Times New Roman"/>
          <w:sz w:val="24"/>
          <w:szCs w:val="24"/>
        </w:rPr>
        <w:t xml:space="preserve">чителска стая, две канцеларии, </w:t>
      </w:r>
      <w:r w:rsidRPr="00BB0296">
        <w:rPr>
          <w:rFonts w:ascii="Times New Roman" w:hAnsi="Times New Roman" w:cs="Times New Roman"/>
          <w:sz w:val="24"/>
          <w:szCs w:val="24"/>
        </w:rPr>
        <w:t>шест класни стаи и две тоалетни. На етажа с отделен вход е разположено котелното с тоалетна към него. Подовите настилки са паркет по стаите, мозайка по коридора, теракот в тоалетните, циме</w:t>
      </w:r>
      <w:r>
        <w:rPr>
          <w:rFonts w:ascii="Times New Roman" w:hAnsi="Times New Roman" w:cs="Times New Roman"/>
          <w:sz w:val="24"/>
          <w:szCs w:val="24"/>
        </w:rPr>
        <w:t>н</w:t>
      </w:r>
      <w:r w:rsidRPr="00BB0296">
        <w:rPr>
          <w:rFonts w:ascii="Times New Roman" w:hAnsi="Times New Roman" w:cs="Times New Roman"/>
          <w:sz w:val="24"/>
          <w:szCs w:val="24"/>
        </w:rPr>
        <w:t xml:space="preserve">това замазка в котелното. Стените са блажна боя и латекс по стаите и коридора, в тоалетните са фаянс и латекс, а в котелното са замазка. В стаите и коридора е монтиран окачен таван. В тоалетните </w:t>
      </w:r>
      <w:r w:rsidRPr="00BB0296">
        <w:rPr>
          <w:rFonts w:ascii="Times New Roman" w:hAnsi="Times New Roman" w:cs="Times New Roman"/>
          <w:sz w:val="24"/>
          <w:szCs w:val="24"/>
        </w:rPr>
        <w:lastRenderedPageBreak/>
        <w:t xml:space="preserve">тавана е латекс, а в котелното е </w:t>
      </w:r>
      <w:r w:rsidR="0070023F">
        <w:rPr>
          <w:rFonts w:ascii="Times New Roman" w:hAnsi="Times New Roman" w:cs="Times New Roman"/>
          <w:sz w:val="24"/>
          <w:szCs w:val="24"/>
        </w:rPr>
        <w:t>мазилка</w:t>
      </w:r>
      <w:r w:rsidRPr="00BB0296">
        <w:rPr>
          <w:rFonts w:ascii="Times New Roman" w:hAnsi="Times New Roman" w:cs="Times New Roman"/>
          <w:sz w:val="24"/>
          <w:szCs w:val="24"/>
        </w:rPr>
        <w:t>. На сутерена има три склада. Подовите настилки са циме</w:t>
      </w:r>
      <w:r w:rsidR="0070023F">
        <w:rPr>
          <w:rFonts w:ascii="Times New Roman" w:hAnsi="Times New Roman" w:cs="Times New Roman"/>
          <w:sz w:val="24"/>
          <w:szCs w:val="24"/>
        </w:rPr>
        <w:t>н</w:t>
      </w:r>
      <w:r w:rsidRPr="00BB0296">
        <w:rPr>
          <w:rFonts w:ascii="Times New Roman" w:hAnsi="Times New Roman" w:cs="Times New Roman"/>
          <w:sz w:val="24"/>
          <w:szCs w:val="24"/>
        </w:rPr>
        <w:t xml:space="preserve">това замазка, стените и тавана са с постна боя. </w:t>
      </w:r>
    </w:p>
    <w:p w:rsidR="0070023F" w:rsidRPr="0070023F" w:rsidRDefault="0070023F" w:rsidP="0070023F">
      <w:pPr>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„Б“:</w:t>
      </w:r>
      <w:r w:rsidRPr="0070023F">
        <w:rPr>
          <w:rFonts w:ascii="Times New Roman" w:hAnsi="Times New Roman" w:cs="Times New Roman"/>
          <w:sz w:val="24"/>
          <w:szCs w:val="24"/>
        </w:rPr>
        <w:t xml:space="preserve"> Корпус Б е на един етаж. В него се намират коридор, две класни стаи, работилница и три склада. Подовите настилки са паркет по физкултурния салон, класните стаи, работилницата и единия склад. Подовата настилка в коридора е мозайка, а в двата склада е балатум. Стените в помещенията са покрити с блажна боя и латекс</w:t>
      </w:r>
      <w:r>
        <w:rPr>
          <w:rFonts w:ascii="Times New Roman" w:hAnsi="Times New Roman" w:cs="Times New Roman"/>
          <w:sz w:val="24"/>
          <w:szCs w:val="24"/>
        </w:rPr>
        <w:t>, т</w:t>
      </w:r>
      <w:r w:rsidRPr="0070023F">
        <w:rPr>
          <w:rFonts w:ascii="Times New Roman" w:hAnsi="Times New Roman" w:cs="Times New Roman"/>
          <w:sz w:val="24"/>
          <w:szCs w:val="24"/>
        </w:rPr>
        <w:t>аванът е с латекс.</w:t>
      </w:r>
    </w:p>
    <w:p w:rsidR="0070023F" w:rsidRDefault="0070023F" w:rsidP="0070023F">
      <w:pPr>
        <w:ind w:firstLine="709"/>
        <w:jc w:val="both"/>
        <w:rPr>
          <w:rFonts w:ascii="Times New Roman" w:hAnsi="Times New Roman" w:cs="Times New Roman"/>
          <w:sz w:val="24"/>
          <w:szCs w:val="24"/>
        </w:rPr>
      </w:pPr>
      <w:r w:rsidRPr="00CE7330">
        <w:rPr>
          <w:rFonts w:ascii="Times New Roman" w:hAnsi="Times New Roman" w:cs="Times New Roman"/>
          <w:b/>
          <w:i/>
          <w:sz w:val="24"/>
          <w:szCs w:val="24"/>
        </w:rPr>
        <w:t>Филиал:</w:t>
      </w:r>
      <w:r w:rsidRPr="0070023F">
        <w:t xml:space="preserve"> </w:t>
      </w:r>
      <w:r w:rsidRPr="0070023F">
        <w:rPr>
          <w:rFonts w:ascii="Times New Roman" w:hAnsi="Times New Roman" w:cs="Times New Roman"/>
          <w:sz w:val="24"/>
          <w:szCs w:val="24"/>
        </w:rPr>
        <w:t>Сградата има един централен вход и един допълнителен за първи етаж, както и два отделни входа за сутерена. На сутерена се намират два коридора и четири склада. Подовата</w:t>
      </w:r>
      <w:r w:rsidR="006B2C70">
        <w:rPr>
          <w:rFonts w:ascii="Times New Roman" w:hAnsi="Times New Roman" w:cs="Times New Roman"/>
          <w:sz w:val="24"/>
          <w:szCs w:val="24"/>
        </w:rPr>
        <w:t xml:space="preserve"> настилка в помещенията е </w:t>
      </w:r>
      <w:r w:rsidRPr="0070023F">
        <w:rPr>
          <w:rFonts w:ascii="Times New Roman" w:hAnsi="Times New Roman" w:cs="Times New Roman"/>
          <w:sz w:val="24"/>
          <w:szCs w:val="24"/>
        </w:rPr>
        <w:t>циментова замазка, стените и тавана са с мазилка. На първия етаж са разположени следните помещения: коридори, пет класни стаи, учителска стая и един склад</w:t>
      </w:r>
      <w:r w:rsidR="006B2C70">
        <w:rPr>
          <w:rFonts w:ascii="Times New Roman" w:hAnsi="Times New Roman" w:cs="Times New Roman"/>
          <w:sz w:val="24"/>
          <w:szCs w:val="24"/>
        </w:rPr>
        <w:t>. Подовата настилка по стаите е</w:t>
      </w:r>
      <w:r w:rsidR="005A3580">
        <w:rPr>
          <w:rFonts w:ascii="Times New Roman" w:hAnsi="Times New Roman" w:cs="Times New Roman"/>
          <w:sz w:val="24"/>
          <w:szCs w:val="24"/>
        </w:rPr>
        <w:t xml:space="preserve"> балатум, а по коридора -</w:t>
      </w:r>
      <w:r w:rsidRPr="0070023F">
        <w:rPr>
          <w:rFonts w:ascii="Times New Roman" w:hAnsi="Times New Roman" w:cs="Times New Roman"/>
          <w:sz w:val="24"/>
          <w:szCs w:val="24"/>
        </w:rPr>
        <w:t xml:space="preserve"> мозайка. Стените са с блажна боя и латекс. В стаите и коридора е монтиран окачен таван</w:t>
      </w:r>
      <w:r>
        <w:rPr>
          <w:rFonts w:ascii="Times New Roman" w:hAnsi="Times New Roman" w:cs="Times New Roman"/>
          <w:sz w:val="24"/>
          <w:szCs w:val="24"/>
        </w:rPr>
        <w:t>.</w:t>
      </w:r>
    </w:p>
    <w:p w:rsidR="0070023F" w:rsidRDefault="0070023F" w:rsidP="0070023F">
      <w:pPr>
        <w:ind w:firstLine="709"/>
        <w:jc w:val="both"/>
        <w:rPr>
          <w:rFonts w:ascii="Times New Roman" w:hAnsi="Times New Roman" w:cs="Times New Roman"/>
          <w:b/>
          <w:sz w:val="24"/>
          <w:szCs w:val="24"/>
        </w:rPr>
      </w:pPr>
      <w:r w:rsidRPr="0070023F">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4495"/>
      </w:tblGrid>
      <w:tr w:rsidR="0070023F" w:rsidRPr="0070023F" w:rsidTr="0070023F">
        <w:trPr>
          <w:tblHeader/>
        </w:trPr>
        <w:tc>
          <w:tcPr>
            <w:tcW w:w="9062" w:type="dxa"/>
            <w:gridSpan w:val="2"/>
          </w:tcPr>
          <w:p w:rsidR="0070023F" w:rsidRPr="0070023F" w:rsidRDefault="0070023F" w:rsidP="0070023F">
            <w:pPr>
              <w:spacing w:after="0" w:line="240" w:lineRule="auto"/>
              <w:jc w:val="center"/>
              <w:rPr>
                <w:rFonts w:ascii="Times New Roman" w:hAnsi="Times New Roman" w:cs="Times New Roman"/>
                <w:sz w:val="24"/>
                <w:szCs w:val="24"/>
              </w:rPr>
            </w:pPr>
            <w:r w:rsidRPr="0070023F">
              <w:rPr>
                <w:rFonts w:ascii="Times New Roman" w:hAnsi="Times New Roman" w:cs="Times New Roman"/>
                <w:b/>
                <w:sz w:val="24"/>
                <w:szCs w:val="24"/>
              </w:rPr>
              <w:t>За обектите са изпълнени следните ЕС мерки:</w:t>
            </w:r>
          </w:p>
        </w:tc>
      </w:tr>
      <w:tr w:rsidR="0070023F" w:rsidRPr="0070023F" w:rsidTr="003C270D">
        <w:tc>
          <w:tcPr>
            <w:tcW w:w="9062" w:type="dxa"/>
            <w:gridSpan w:val="2"/>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b/>
                <w:sz w:val="24"/>
                <w:szCs w:val="24"/>
              </w:rPr>
              <w:t>Топлоизолация по външни стени</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Външни стени</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Плочи EPS-F с дебелина 6 см</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Страници на дограма</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Плочи EPS-F с дебелина 2 см</w:t>
            </w:r>
          </w:p>
        </w:tc>
      </w:tr>
      <w:tr w:rsidR="0070023F" w:rsidRPr="0070023F" w:rsidTr="003C270D">
        <w:tc>
          <w:tcPr>
            <w:tcW w:w="9062" w:type="dxa"/>
            <w:gridSpan w:val="2"/>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b/>
                <w:sz w:val="24"/>
                <w:szCs w:val="24"/>
              </w:rPr>
              <w:t xml:space="preserve">Топлоизолация покрив </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Минерална вата</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дебелина 10 см</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 xml:space="preserve">Плоскости OSB </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L=244см, B=122см, H=0.9см</w:t>
            </w:r>
          </w:p>
        </w:tc>
      </w:tr>
      <w:tr w:rsidR="0070023F" w:rsidRPr="0070023F" w:rsidTr="003C270D">
        <w:tc>
          <w:tcPr>
            <w:tcW w:w="9062" w:type="dxa"/>
            <w:gridSpan w:val="2"/>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b/>
                <w:sz w:val="24"/>
                <w:szCs w:val="24"/>
              </w:rPr>
              <w:t>Фасада</w:t>
            </w:r>
          </w:p>
        </w:tc>
      </w:tr>
      <w:tr w:rsidR="0070023F" w:rsidRPr="0070023F" w:rsidTr="0070023F">
        <w:tc>
          <w:tcPr>
            <w:tcW w:w="4567" w:type="dxa"/>
          </w:tcPr>
          <w:p w:rsidR="0070023F" w:rsidRPr="0070023F" w:rsidRDefault="0070023F" w:rsidP="0070023F">
            <w:pPr>
              <w:pStyle w:val="ListParagraph"/>
              <w:numPr>
                <w:ilvl w:val="0"/>
                <w:numId w:val="8"/>
              </w:numPr>
              <w:jc w:val="both"/>
            </w:pPr>
            <w:r w:rsidRPr="0070023F">
              <w:t>Висящи олуци и водосточни тръби</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РVС ф 100 мм</w:t>
            </w:r>
          </w:p>
        </w:tc>
      </w:tr>
      <w:tr w:rsidR="0070023F" w:rsidRPr="0070023F" w:rsidTr="003C270D">
        <w:tc>
          <w:tcPr>
            <w:tcW w:w="9062" w:type="dxa"/>
            <w:gridSpan w:val="2"/>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b/>
                <w:sz w:val="24"/>
                <w:szCs w:val="24"/>
              </w:rPr>
              <w:t>Дограма</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Прозорци и врати</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PVC дограма - трикамерна</w:t>
            </w:r>
          </w:p>
        </w:tc>
      </w:tr>
      <w:tr w:rsidR="0070023F" w:rsidRPr="0070023F" w:rsidTr="003C270D">
        <w:tc>
          <w:tcPr>
            <w:tcW w:w="9062" w:type="dxa"/>
            <w:gridSpan w:val="2"/>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b/>
                <w:sz w:val="24"/>
                <w:szCs w:val="24"/>
              </w:rPr>
              <w:t>Мазилка</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Външна</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Минер</w:t>
            </w:r>
            <w:r w:rsidR="005A3580">
              <w:rPr>
                <w:rFonts w:ascii="Times New Roman" w:hAnsi="Times New Roman" w:cs="Times New Roman"/>
                <w:sz w:val="24"/>
                <w:szCs w:val="24"/>
              </w:rPr>
              <w:t>а</w:t>
            </w:r>
            <w:r w:rsidRPr="0070023F">
              <w:rPr>
                <w:rFonts w:ascii="Times New Roman" w:hAnsi="Times New Roman" w:cs="Times New Roman"/>
                <w:sz w:val="24"/>
                <w:szCs w:val="24"/>
              </w:rPr>
              <w:t>лна мазилка цветна</w:t>
            </w:r>
          </w:p>
        </w:tc>
      </w:tr>
      <w:tr w:rsidR="0070023F" w:rsidRPr="0070023F" w:rsidTr="003C270D">
        <w:tc>
          <w:tcPr>
            <w:tcW w:w="9062" w:type="dxa"/>
            <w:gridSpan w:val="2"/>
          </w:tcPr>
          <w:p w:rsidR="0070023F" w:rsidRPr="0070023F" w:rsidRDefault="0070023F" w:rsidP="003C270D">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b/>
                <w:sz w:val="24"/>
                <w:szCs w:val="24"/>
              </w:rPr>
              <w:t>Покривни работи</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Покривна конструкция</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Дървена</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Покривно покритие</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Керемиди</w:t>
            </w:r>
          </w:p>
        </w:tc>
      </w:tr>
      <w:tr w:rsidR="0070023F" w:rsidRPr="0070023F" w:rsidTr="003C270D">
        <w:tc>
          <w:tcPr>
            <w:tcW w:w="9062" w:type="dxa"/>
            <w:gridSpan w:val="2"/>
          </w:tcPr>
          <w:p w:rsidR="0070023F" w:rsidRPr="0070023F" w:rsidRDefault="0070023F" w:rsidP="003C270D">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b/>
                <w:sz w:val="24"/>
                <w:szCs w:val="24"/>
              </w:rPr>
              <w:t>Ел. инсталация и осветление</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Проводници и кабели</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ПВВМ или СВТ</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Ел. табла</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Разпределителни табла по схема</w:t>
            </w:r>
          </w:p>
        </w:tc>
      </w:tr>
      <w:tr w:rsidR="0070023F" w:rsidRPr="0070023F" w:rsidTr="0070023F">
        <w:tc>
          <w:tcPr>
            <w:tcW w:w="4567" w:type="dxa"/>
          </w:tcPr>
          <w:p w:rsidR="0070023F" w:rsidRPr="0070023F" w:rsidRDefault="0070023F" w:rsidP="0070023F">
            <w:pPr>
              <w:pStyle w:val="ListParagraph"/>
              <w:numPr>
                <w:ilvl w:val="0"/>
                <w:numId w:val="5"/>
              </w:numPr>
              <w:jc w:val="both"/>
            </w:pPr>
            <w:r w:rsidRPr="0070023F">
              <w:t>Осветителни тела</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Луминесцентни и аплици с енергоспестяващи лампи</w:t>
            </w:r>
          </w:p>
        </w:tc>
      </w:tr>
      <w:tr w:rsidR="0070023F" w:rsidRPr="0070023F" w:rsidTr="0070023F">
        <w:tc>
          <w:tcPr>
            <w:tcW w:w="4567" w:type="dxa"/>
          </w:tcPr>
          <w:p w:rsidR="0070023F" w:rsidRPr="0070023F" w:rsidRDefault="0070023F" w:rsidP="0070023F">
            <w:pPr>
              <w:pStyle w:val="ListParagraph"/>
              <w:numPr>
                <w:ilvl w:val="0"/>
                <w:numId w:val="5"/>
              </w:numPr>
              <w:jc w:val="both"/>
            </w:pPr>
            <w:r w:rsidRPr="0070023F">
              <w:t>Гръмоотводна инсталация</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Мълниезащитна мачта с Н=6.5м</w:t>
            </w:r>
          </w:p>
        </w:tc>
      </w:tr>
      <w:tr w:rsidR="0070023F" w:rsidRPr="0070023F" w:rsidTr="0070023F">
        <w:tc>
          <w:tcPr>
            <w:tcW w:w="4567" w:type="dxa"/>
          </w:tcPr>
          <w:p w:rsidR="0070023F" w:rsidRPr="0070023F" w:rsidRDefault="0070023F" w:rsidP="003C270D">
            <w:pPr>
              <w:pStyle w:val="ListParagraph"/>
              <w:jc w:val="both"/>
            </w:pP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Отводи от бетонна стомана ф 8</w:t>
            </w:r>
          </w:p>
        </w:tc>
      </w:tr>
      <w:tr w:rsidR="0070023F" w:rsidRPr="0070023F" w:rsidTr="003C270D">
        <w:tc>
          <w:tcPr>
            <w:tcW w:w="9062" w:type="dxa"/>
            <w:gridSpan w:val="2"/>
          </w:tcPr>
          <w:p w:rsidR="0070023F" w:rsidRPr="0070023F" w:rsidRDefault="0070023F" w:rsidP="003C270D">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b/>
                <w:sz w:val="24"/>
                <w:szCs w:val="24"/>
              </w:rPr>
              <w:t>Котелна и отоплителна инсталация</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водогреен котел</w:t>
            </w:r>
          </w:p>
        </w:tc>
        <w:tc>
          <w:tcPr>
            <w:tcW w:w="4495" w:type="dxa"/>
          </w:tcPr>
          <w:p w:rsidR="0070023F" w:rsidRPr="0070023F" w:rsidRDefault="0070023F" w:rsidP="003C270D">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sz w:val="24"/>
                <w:szCs w:val="24"/>
              </w:rPr>
              <w:t>с инсталирана мощност 80.00 kW</w:t>
            </w:r>
          </w:p>
        </w:tc>
      </w:tr>
      <w:tr w:rsidR="0070023F" w:rsidRPr="0070023F" w:rsidTr="0070023F">
        <w:tc>
          <w:tcPr>
            <w:tcW w:w="4567" w:type="dxa"/>
          </w:tcPr>
          <w:p w:rsidR="0070023F" w:rsidRPr="0070023F" w:rsidRDefault="0070023F" w:rsidP="0070023F">
            <w:pPr>
              <w:pStyle w:val="ListParagraph"/>
              <w:numPr>
                <w:ilvl w:val="0"/>
                <w:numId w:val="3"/>
              </w:numPr>
              <w:jc w:val="both"/>
              <w:rPr>
                <w:bCs/>
              </w:rPr>
            </w:pPr>
            <w:r w:rsidRPr="0070023F">
              <w:t>водогреен котел</w:t>
            </w:r>
          </w:p>
        </w:tc>
        <w:tc>
          <w:tcPr>
            <w:tcW w:w="4495" w:type="dxa"/>
          </w:tcPr>
          <w:p w:rsidR="0070023F" w:rsidRPr="0070023F" w:rsidRDefault="0070023F" w:rsidP="003C270D">
            <w:pPr>
              <w:spacing w:after="0" w:line="240" w:lineRule="auto"/>
              <w:jc w:val="both"/>
              <w:rPr>
                <w:rFonts w:ascii="Times New Roman" w:hAnsi="Times New Roman" w:cs="Times New Roman"/>
                <w:bCs/>
                <w:color w:val="FF0000"/>
                <w:sz w:val="24"/>
                <w:szCs w:val="24"/>
              </w:rPr>
            </w:pPr>
            <w:r w:rsidRPr="0070023F">
              <w:rPr>
                <w:rFonts w:ascii="Times New Roman" w:hAnsi="Times New Roman" w:cs="Times New Roman"/>
                <w:sz w:val="24"/>
                <w:szCs w:val="24"/>
              </w:rPr>
              <w:t>с Qот= 25 - 40 kW</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бойлер за БГВ 500 л.</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lang w:eastAsia="bg-BG"/>
              </w:rPr>
              <w:t xml:space="preserve">двусерпентинен </w:t>
            </w:r>
            <w:r w:rsidRPr="0070023F">
              <w:rPr>
                <w:rFonts w:ascii="Times New Roman" w:hAnsi="Times New Roman" w:cs="Times New Roman"/>
                <w:sz w:val="24"/>
                <w:szCs w:val="24"/>
              </w:rPr>
              <w:t>подвързан с приоритет за колекторите и котела</w:t>
            </w:r>
            <w:r w:rsidRPr="0070023F">
              <w:rPr>
                <w:rFonts w:ascii="Times New Roman" w:hAnsi="Times New Roman" w:cs="Times New Roman"/>
                <w:sz w:val="24"/>
                <w:szCs w:val="24"/>
                <w:lang w:eastAsia="bg-BG"/>
              </w:rPr>
              <w:t xml:space="preserve"> </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 xml:space="preserve">тръби </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 xml:space="preserve">Медни 28х0.8мм с топлоизолация и стоманени безшевни тръби. Диаметъра </w:t>
            </w:r>
            <w:r w:rsidRPr="0070023F">
              <w:rPr>
                <w:rFonts w:ascii="Times New Roman" w:hAnsi="Times New Roman" w:cs="Times New Roman"/>
                <w:sz w:val="24"/>
                <w:szCs w:val="24"/>
              </w:rPr>
              <w:lastRenderedPageBreak/>
              <w:t>на тръбите е от ½” до 2”</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lastRenderedPageBreak/>
              <w:t>циркулационни помпи</w:t>
            </w:r>
          </w:p>
        </w:tc>
        <w:tc>
          <w:tcPr>
            <w:tcW w:w="4495" w:type="dxa"/>
          </w:tcPr>
          <w:p w:rsidR="0070023F" w:rsidRPr="0070023F" w:rsidRDefault="0070023F" w:rsidP="003C270D">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sz w:val="24"/>
                <w:szCs w:val="24"/>
              </w:rPr>
              <w:t xml:space="preserve"> с байпасиране</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стоманени панелни радиатори</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Голяма топлообменна повърхност, с H=500 мм. Работят на нискотемпературен режим 80/60°С</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 xml:space="preserve">топловъздушна завеса </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С топлинна мощност Qот.=6.00 kW</w:t>
            </w:r>
          </w:p>
        </w:tc>
      </w:tr>
      <w:tr w:rsidR="0070023F" w:rsidRPr="0070023F" w:rsidTr="003C270D">
        <w:tc>
          <w:tcPr>
            <w:tcW w:w="9062" w:type="dxa"/>
            <w:gridSpan w:val="2"/>
          </w:tcPr>
          <w:p w:rsidR="0070023F" w:rsidRPr="0070023F" w:rsidRDefault="0070023F" w:rsidP="003C270D">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b/>
                <w:sz w:val="24"/>
                <w:szCs w:val="24"/>
              </w:rPr>
              <w:t>Соларна инсталация</w:t>
            </w:r>
          </w:p>
        </w:tc>
      </w:tr>
      <w:tr w:rsidR="0070023F" w:rsidRPr="0070023F" w:rsidTr="0070023F">
        <w:tc>
          <w:tcPr>
            <w:tcW w:w="4567" w:type="dxa"/>
          </w:tcPr>
          <w:p w:rsidR="0070023F" w:rsidRPr="0070023F" w:rsidRDefault="0070023F" w:rsidP="0070023F">
            <w:pPr>
              <w:pStyle w:val="ListParagraph"/>
              <w:numPr>
                <w:ilvl w:val="0"/>
                <w:numId w:val="3"/>
              </w:numPr>
              <w:jc w:val="both"/>
            </w:pPr>
            <w:r w:rsidRPr="0070023F">
              <w:t>слънчеви плоски колектори</w:t>
            </w:r>
          </w:p>
        </w:tc>
        <w:tc>
          <w:tcPr>
            <w:tcW w:w="4495" w:type="dxa"/>
          </w:tcPr>
          <w:p w:rsidR="0070023F" w:rsidRPr="0070023F" w:rsidRDefault="0070023F" w:rsidP="003C270D">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5 бр. по 2,7 м² слънчеви коле</w:t>
            </w:r>
            <w:r w:rsidR="00843385">
              <w:rPr>
                <w:rFonts w:ascii="Times New Roman" w:hAnsi="Times New Roman" w:cs="Times New Roman"/>
                <w:sz w:val="24"/>
                <w:szCs w:val="24"/>
              </w:rPr>
              <w:t>к</w:t>
            </w:r>
            <w:r w:rsidRPr="0070023F">
              <w:rPr>
                <w:rFonts w:ascii="Times New Roman" w:hAnsi="Times New Roman" w:cs="Times New Roman"/>
                <w:sz w:val="24"/>
                <w:szCs w:val="24"/>
              </w:rPr>
              <w:t xml:space="preserve">тори със селективно покритие </w:t>
            </w:r>
            <w:r w:rsidRPr="0070023F">
              <w:rPr>
                <w:rFonts w:ascii="Times New Roman" w:hAnsi="Times New Roman" w:cs="Times New Roman"/>
                <w:sz w:val="24"/>
                <w:szCs w:val="24"/>
                <w:lang w:eastAsia="bg-BG"/>
              </w:rPr>
              <w:t xml:space="preserve">SP xx 270 /5 бр. соларни панела/ и </w:t>
            </w:r>
            <w:r w:rsidRPr="0070023F">
              <w:rPr>
                <w:rFonts w:ascii="Times New Roman" w:hAnsi="Times New Roman" w:cs="Times New Roman"/>
                <w:sz w:val="24"/>
                <w:szCs w:val="24"/>
              </w:rPr>
              <w:t>2 бр. по 2,7 м² слънчеви коле</w:t>
            </w:r>
            <w:r w:rsidR="00A83048">
              <w:rPr>
                <w:rFonts w:ascii="Times New Roman" w:hAnsi="Times New Roman" w:cs="Times New Roman"/>
                <w:sz w:val="24"/>
                <w:szCs w:val="24"/>
              </w:rPr>
              <w:t>к</w:t>
            </w:r>
            <w:r w:rsidRPr="0070023F">
              <w:rPr>
                <w:rFonts w:ascii="Times New Roman" w:hAnsi="Times New Roman" w:cs="Times New Roman"/>
                <w:sz w:val="24"/>
                <w:szCs w:val="24"/>
              </w:rPr>
              <w:t xml:space="preserve">тори със селективно покритие </w:t>
            </w:r>
            <w:r w:rsidRPr="0070023F">
              <w:rPr>
                <w:rFonts w:ascii="Times New Roman" w:hAnsi="Times New Roman" w:cs="Times New Roman"/>
                <w:sz w:val="24"/>
                <w:szCs w:val="24"/>
                <w:lang w:eastAsia="bg-BG"/>
              </w:rPr>
              <w:t>SP xx 270 /2 бр. соларни панела/</w:t>
            </w:r>
          </w:p>
        </w:tc>
      </w:tr>
    </w:tbl>
    <w:p w:rsidR="0070023F" w:rsidRDefault="0070023F" w:rsidP="0070023F">
      <w:pPr>
        <w:spacing w:after="0"/>
        <w:ind w:firstLine="709"/>
        <w:jc w:val="both"/>
        <w:rPr>
          <w:rFonts w:ascii="Times New Roman" w:hAnsi="Times New Roman" w:cs="Times New Roman"/>
          <w:b/>
          <w:sz w:val="24"/>
          <w:szCs w:val="24"/>
        </w:rPr>
      </w:pPr>
    </w:p>
    <w:p w:rsidR="0070023F" w:rsidRDefault="0070023F" w:rsidP="0070023F">
      <w:pPr>
        <w:ind w:firstLine="709"/>
        <w:jc w:val="both"/>
        <w:rPr>
          <w:rFonts w:ascii="Times New Roman" w:hAnsi="Times New Roman" w:cs="Times New Roman"/>
          <w:b/>
          <w:sz w:val="24"/>
          <w:szCs w:val="24"/>
        </w:rPr>
      </w:pPr>
      <w:r>
        <w:rPr>
          <w:rFonts w:ascii="Times New Roman" w:hAnsi="Times New Roman" w:cs="Times New Roman"/>
          <w:b/>
          <w:sz w:val="24"/>
          <w:szCs w:val="24"/>
        </w:rPr>
        <w:t>Пълно описание на изпълнените енергоспестяващи мерки:</w:t>
      </w:r>
    </w:p>
    <w:p w:rsidR="0070023F" w:rsidRPr="0070023F" w:rsidRDefault="0070023F" w:rsidP="0070023F">
      <w:pPr>
        <w:pStyle w:val="ListParagraph"/>
        <w:ind w:left="567"/>
        <w:jc w:val="both"/>
        <w:rPr>
          <w:b/>
        </w:rPr>
      </w:pPr>
      <w:r w:rsidRPr="0070023F">
        <w:rPr>
          <w:b/>
        </w:rPr>
        <w:t>Топлоизолация.</w:t>
      </w:r>
    </w:p>
    <w:p w:rsidR="0070023F" w:rsidRPr="0070023F" w:rsidRDefault="0070023F" w:rsidP="0070023F">
      <w:pPr>
        <w:pStyle w:val="ListParagraph"/>
        <w:ind w:left="567"/>
        <w:jc w:val="both"/>
        <w:rPr>
          <w:i/>
        </w:rPr>
      </w:pPr>
      <w:r w:rsidRPr="0070023F">
        <w:rPr>
          <w:i/>
        </w:rPr>
        <w:t>Топлоизолация на външни стени.</w:t>
      </w:r>
    </w:p>
    <w:p w:rsidR="0070023F" w:rsidRPr="0070023F" w:rsidRDefault="0070023F" w:rsidP="0070023F">
      <w:pPr>
        <w:spacing w:after="0" w:line="240" w:lineRule="auto"/>
        <w:ind w:firstLine="567"/>
        <w:jc w:val="both"/>
        <w:rPr>
          <w:rFonts w:ascii="Times New Roman" w:hAnsi="Times New Roman" w:cs="Times New Roman"/>
          <w:sz w:val="24"/>
          <w:szCs w:val="24"/>
        </w:rPr>
      </w:pPr>
      <w:r w:rsidRPr="0070023F">
        <w:rPr>
          <w:rFonts w:ascii="Times New Roman" w:hAnsi="Times New Roman" w:cs="Times New Roman"/>
          <w:sz w:val="24"/>
          <w:szCs w:val="24"/>
        </w:rPr>
        <w:t xml:space="preserve">За тополизолацията на външните стени е </w:t>
      </w:r>
      <w:r>
        <w:rPr>
          <w:rFonts w:ascii="Times New Roman" w:hAnsi="Times New Roman" w:cs="Times New Roman"/>
          <w:sz w:val="24"/>
          <w:szCs w:val="24"/>
        </w:rPr>
        <w:t>изпълнено</w:t>
      </w:r>
      <w:r w:rsidRPr="0070023F">
        <w:rPr>
          <w:rFonts w:ascii="Times New Roman" w:hAnsi="Times New Roman" w:cs="Times New Roman"/>
          <w:sz w:val="24"/>
          <w:szCs w:val="24"/>
        </w:rPr>
        <w:t xml:space="preserve"> очукване на съществуващата вароциментова мазилка, както и изкърпването на същата. Топлоизолацията </w:t>
      </w:r>
      <w:r>
        <w:rPr>
          <w:rFonts w:ascii="Times New Roman" w:hAnsi="Times New Roman" w:cs="Times New Roman"/>
          <w:sz w:val="24"/>
          <w:szCs w:val="24"/>
        </w:rPr>
        <w:t>с</w:t>
      </w:r>
      <w:r w:rsidRPr="0070023F">
        <w:rPr>
          <w:rFonts w:ascii="Times New Roman" w:hAnsi="Times New Roman" w:cs="Times New Roman"/>
          <w:sz w:val="24"/>
          <w:szCs w:val="24"/>
        </w:rPr>
        <w:t>е изпълни от плоскости</w:t>
      </w:r>
      <w:r>
        <w:rPr>
          <w:rFonts w:ascii="Times New Roman" w:hAnsi="Times New Roman" w:cs="Times New Roman"/>
          <w:sz w:val="24"/>
          <w:szCs w:val="24"/>
        </w:rPr>
        <w:t xml:space="preserve"> /EPS-F/6</w:t>
      </w:r>
      <w:r w:rsidRPr="0070023F">
        <w:rPr>
          <w:rFonts w:ascii="Times New Roman" w:hAnsi="Times New Roman" w:cs="Times New Roman"/>
          <w:sz w:val="24"/>
          <w:szCs w:val="24"/>
        </w:rPr>
        <w:t>см по стените и плоскости</w:t>
      </w:r>
      <w:r>
        <w:rPr>
          <w:rFonts w:ascii="Times New Roman" w:hAnsi="Times New Roman" w:cs="Times New Roman"/>
          <w:sz w:val="24"/>
          <w:szCs w:val="24"/>
        </w:rPr>
        <w:t xml:space="preserve"> /EPS-F/2</w:t>
      </w:r>
      <w:r w:rsidRPr="0070023F">
        <w:rPr>
          <w:rFonts w:ascii="Times New Roman" w:hAnsi="Times New Roman" w:cs="Times New Roman"/>
          <w:sz w:val="24"/>
          <w:szCs w:val="24"/>
        </w:rPr>
        <w:t xml:space="preserve">см по страниците на дограмата. Стените </w:t>
      </w:r>
      <w:r>
        <w:rPr>
          <w:rFonts w:ascii="Times New Roman" w:hAnsi="Times New Roman" w:cs="Times New Roman"/>
          <w:sz w:val="24"/>
          <w:szCs w:val="24"/>
        </w:rPr>
        <w:t>са защитени</w:t>
      </w:r>
      <w:r w:rsidRPr="0070023F">
        <w:rPr>
          <w:rFonts w:ascii="Times New Roman" w:hAnsi="Times New Roman" w:cs="Times New Roman"/>
          <w:sz w:val="24"/>
          <w:szCs w:val="24"/>
        </w:rPr>
        <w:t xml:space="preserve"> с минерална мазилка.</w:t>
      </w:r>
    </w:p>
    <w:p w:rsidR="0070023F" w:rsidRPr="0070023F" w:rsidRDefault="0070023F" w:rsidP="0070023F">
      <w:pPr>
        <w:pStyle w:val="ListParagraph"/>
        <w:spacing w:line="276" w:lineRule="auto"/>
        <w:ind w:left="567"/>
        <w:jc w:val="both"/>
        <w:rPr>
          <w:i/>
        </w:rPr>
      </w:pPr>
      <w:r w:rsidRPr="0070023F">
        <w:rPr>
          <w:i/>
        </w:rPr>
        <w:t>Топлоизолация на покрив.</w:t>
      </w:r>
    </w:p>
    <w:p w:rsidR="0070023F" w:rsidRDefault="0070023F" w:rsidP="0070023F">
      <w:pPr>
        <w:pStyle w:val="ListParagraph"/>
        <w:ind w:left="0" w:firstLine="567"/>
        <w:jc w:val="both"/>
      </w:pPr>
      <w:r>
        <w:t xml:space="preserve">Тополизолацията на покрива </w:t>
      </w:r>
      <w:r w:rsidRPr="0070023F">
        <w:t xml:space="preserve">се изпълни </w:t>
      </w:r>
      <w:r>
        <w:t>от минерална вата с дебелина 10</w:t>
      </w:r>
      <w:r w:rsidRPr="0070023F">
        <w:t>см, покритие с OSB плоскости,</w:t>
      </w:r>
      <w:r>
        <w:t xml:space="preserve"> дървена скара от ребра 5/10</w:t>
      </w:r>
      <w:r w:rsidRPr="0070023F">
        <w:t>см.</w:t>
      </w:r>
    </w:p>
    <w:p w:rsidR="0070023F" w:rsidRPr="0070023F" w:rsidRDefault="0070023F" w:rsidP="0070023F">
      <w:pPr>
        <w:pStyle w:val="ListParagraph"/>
        <w:ind w:left="0" w:firstLine="567"/>
        <w:jc w:val="both"/>
        <w:rPr>
          <w:color w:val="FF0000"/>
        </w:rPr>
      </w:pPr>
    </w:p>
    <w:p w:rsidR="0070023F" w:rsidRPr="0070023F" w:rsidRDefault="0070023F" w:rsidP="0070023F">
      <w:pPr>
        <w:pStyle w:val="ListParagraph"/>
        <w:spacing w:line="276" w:lineRule="auto"/>
        <w:ind w:left="567"/>
        <w:jc w:val="both"/>
        <w:rPr>
          <w:b/>
        </w:rPr>
      </w:pPr>
      <w:r w:rsidRPr="0070023F">
        <w:rPr>
          <w:b/>
        </w:rPr>
        <w:t>Фасада.</w:t>
      </w:r>
    </w:p>
    <w:p w:rsidR="0070023F" w:rsidRPr="0070023F" w:rsidRDefault="0070023F" w:rsidP="0070023F">
      <w:pPr>
        <w:pStyle w:val="ListParagraph"/>
        <w:ind w:left="0" w:firstLine="567"/>
        <w:jc w:val="both"/>
      </w:pPr>
      <w:r>
        <w:t>Изпълнен</w:t>
      </w:r>
      <w:r w:rsidRPr="0070023F">
        <w:t xml:space="preserve"> е демонтаж на съществуващите олуци и водосточни тръби. Същите </w:t>
      </w:r>
      <w:r>
        <w:t>са подменени</w:t>
      </w:r>
      <w:r w:rsidRPr="0070023F">
        <w:t xml:space="preserve"> с нови такива от РVС ф 100 мм.</w:t>
      </w:r>
    </w:p>
    <w:p w:rsidR="0070023F" w:rsidRPr="0070023F" w:rsidRDefault="0070023F" w:rsidP="0070023F">
      <w:pPr>
        <w:pStyle w:val="ListParagraph"/>
        <w:ind w:left="0" w:firstLine="567"/>
        <w:jc w:val="both"/>
        <w:rPr>
          <w:b/>
        </w:rPr>
      </w:pPr>
    </w:p>
    <w:p w:rsidR="0070023F" w:rsidRPr="0070023F" w:rsidRDefault="0070023F" w:rsidP="009E23A3">
      <w:pPr>
        <w:pStyle w:val="ListParagraph"/>
        <w:spacing w:line="276" w:lineRule="auto"/>
        <w:ind w:left="567"/>
        <w:jc w:val="both"/>
        <w:rPr>
          <w:b/>
        </w:rPr>
      </w:pPr>
      <w:r w:rsidRPr="0070023F">
        <w:rPr>
          <w:b/>
        </w:rPr>
        <w:t>Покривни работи</w:t>
      </w:r>
    </w:p>
    <w:p w:rsidR="0070023F" w:rsidRPr="0070023F" w:rsidRDefault="009E23A3" w:rsidP="0070023F">
      <w:pPr>
        <w:pStyle w:val="ListParagraph"/>
        <w:ind w:left="0" w:firstLine="567"/>
        <w:jc w:val="both"/>
      </w:pPr>
      <w:r>
        <w:t>Изпълнен</w:t>
      </w:r>
      <w:r w:rsidR="0070023F" w:rsidRPr="0070023F">
        <w:t xml:space="preserve"> е ремонт на съществуващата покрива конструкция и подмяна на </w:t>
      </w:r>
      <w:r w:rsidRPr="0070023F">
        <w:t>съществуващите</w:t>
      </w:r>
      <w:r w:rsidR="0070023F" w:rsidRPr="0070023F">
        <w:t xml:space="preserve"> керемиди с нови тип „Марсилски” върху ле</w:t>
      </w:r>
      <w:r>
        <w:t>т</w:t>
      </w:r>
      <w:r w:rsidR="0070023F" w:rsidRPr="0070023F">
        <w:t>ви.</w:t>
      </w:r>
    </w:p>
    <w:p w:rsidR="0070023F" w:rsidRPr="0070023F" w:rsidRDefault="0070023F" w:rsidP="009E23A3">
      <w:pPr>
        <w:pStyle w:val="ListParagraph"/>
        <w:spacing w:line="276" w:lineRule="auto"/>
        <w:ind w:left="567"/>
        <w:jc w:val="both"/>
        <w:rPr>
          <w:b/>
        </w:rPr>
      </w:pPr>
      <w:r w:rsidRPr="0070023F">
        <w:rPr>
          <w:b/>
        </w:rPr>
        <w:t>Подмяна на дървена и метална дограма с PVC и двоен стъклопакет.</w:t>
      </w:r>
    </w:p>
    <w:p w:rsidR="0070023F" w:rsidRPr="0070023F" w:rsidRDefault="0070023F" w:rsidP="0070023F">
      <w:pPr>
        <w:pStyle w:val="ListParagraph"/>
        <w:ind w:left="0" w:firstLine="567"/>
        <w:jc w:val="both"/>
      </w:pPr>
      <w:r w:rsidRPr="0070023F">
        <w:t xml:space="preserve">За постигането на топлотехнически показатели в сградата е </w:t>
      </w:r>
      <w:r w:rsidR="009E23A3">
        <w:t>изпълнена</w:t>
      </w:r>
      <w:r w:rsidRPr="0070023F">
        <w:t xml:space="preserve"> подмяна на старата дограма с нова PVC – трикамерна, както и монтаж на подпрозоречни первази с ширина 20 см.</w:t>
      </w:r>
    </w:p>
    <w:p w:rsidR="0070023F" w:rsidRPr="0070023F" w:rsidRDefault="0070023F" w:rsidP="0070023F">
      <w:pPr>
        <w:pStyle w:val="ListParagraph"/>
        <w:ind w:left="0" w:firstLine="567"/>
        <w:jc w:val="both"/>
      </w:pPr>
    </w:p>
    <w:p w:rsidR="0070023F" w:rsidRPr="0070023F" w:rsidRDefault="0070023F" w:rsidP="009E23A3">
      <w:pPr>
        <w:pStyle w:val="ListParagraph"/>
        <w:spacing w:line="276" w:lineRule="auto"/>
        <w:ind w:left="567"/>
        <w:jc w:val="both"/>
        <w:rPr>
          <w:b/>
        </w:rPr>
      </w:pPr>
      <w:r w:rsidRPr="0070023F">
        <w:rPr>
          <w:b/>
        </w:rPr>
        <w:t>Ел. инсталации и Енергоспестяващо осветление.</w:t>
      </w:r>
    </w:p>
    <w:p w:rsidR="0070023F" w:rsidRPr="0070023F" w:rsidRDefault="009E23A3" w:rsidP="0070023F">
      <w:pPr>
        <w:pStyle w:val="ListParagraph"/>
        <w:ind w:left="0" w:firstLine="567"/>
        <w:jc w:val="both"/>
      </w:pPr>
      <w:r>
        <w:t>За е</w:t>
      </w:r>
      <w:r w:rsidR="0070023F" w:rsidRPr="0070023F">
        <w:t xml:space="preserve">лектроинсталациите на обекта </w:t>
      </w:r>
      <w:r>
        <w:t>са изградени</w:t>
      </w:r>
      <w:r w:rsidR="005A3580">
        <w:t xml:space="preserve"> </w:t>
      </w:r>
      <w:r w:rsidR="0070023F" w:rsidRPr="0070023F">
        <w:t>силова, осветителна, заземителна и гръмоотводна</w:t>
      </w:r>
      <w:r>
        <w:t xml:space="preserve"> инсталация</w:t>
      </w:r>
      <w:r w:rsidR="0070023F" w:rsidRPr="0070023F">
        <w:t xml:space="preserve">. </w:t>
      </w:r>
    </w:p>
    <w:p w:rsidR="0070023F" w:rsidRPr="0070023F" w:rsidRDefault="0070023F" w:rsidP="0070023F">
      <w:pPr>
        <w:pStyle w:val="ListParagraph"/>
        <w:ind w:left="0" w:firstLine="567"/>
        <w:jc w:val="both"/>
      </w:pPr>
      <w:r w:rsidRPr="0070023F">
        <w:rPr>
          <w:lang w:eastAsia="ar-SA"/>
        </w:rPr>
        <w:t xml:space="preserve">За всеки подобект на подходящо място </w:t>
      </w:r>
      <w:r w:rsidR="009E23A3">
        <w:rPr>
          <w:lang w:eastAsia="ar-SA"/>
        </w:rPr>
        <w:t>са монтирани</w:t>
      </w:r>
      <w:r w:rsidRPr="0070023F">
        <w:rPr>
          <w:lang w:eastAsia="ar-SA"/>
        </w:rPr>
        <w:t xml:space="preserve"> нови главни разпределителни табла </w:t>
      </w:r>
      <w:r w:rsidRPr="00C451B9">
        <w:rPr>
          <w:lang w:eastAsia="ar-SA"/>
        </w:rPr>
        <w:t>(ГРТ-</w:t>
      </w:r>
      <w:r w:rsidRPr="00C451B9">
        <w:rPr>
          <w:vertAlign w:val="subscript"/>
          <w:lang w:eastAsia="ar-SA"/>
        </w:rPr>
        <w:t>корпус А</w:t>
      </w:r>
      <w:r w:rsidRPr="00C451B9">
        <w:rPr>
          <w:lang w:eastAsia="ar-SA"/>
        </w:rPr>
        <w:t>, ГРТ-</w:t>
      </w:r>
      <w:r w:rsidRPr="00C451B9">
        <w:rPr>
          <w:vertAlign w:val="subscript"/>
          <w:lang w:eastAsia="ar-SA"/>
        </w:rPr>
        <w:t>корпус Б</w:t>
      </w:r>
      <w:r w:rsidRPr="00C451B9">
        <w:rPr>
          <w:lang w:eastAsia="ar-SA"/>
        </w:rPr>
        <w:t xml:space="preserve"> и ГРТ-</w:t>
      </w:r>
      <w:r w:rsidRPr="00C451B9">
        <w:rPr>
          <w:vertAlign w:val="subscript"/>
          <w:lang w:eastAsia="ar-SA"/>
        </w:rPr>
        <w:t>филиал</w:t>
      </w:r>
      <w:r w:rsidRPr="00C451B9">
        <w:rPr>
          <w:lang w:eastAsia="ar-SA"/>
        </w:rPr>
        <w:t>),</w:t>
      </w:r>
      <w:r w:rsidRPr="0070023F">
        <w:rPr>
          <w:lang w:eastAsia="ar-SA"/>
        </w:rPr>
        <w:t xml:space="preserve"> от които </w:t>
      </w:r>
      <w:r w:rsidR="009E23A3">
        <w:rPr>
          <w:lang w:eastAsia="ar-SA"/>
        </w:rPr>
        <w:t>е развита</w:t>
      </w:r>
      <w:r w:rsidRPr="0070023F">
        <w:rPr>
          <w:lang w:eastAsia="ar-SA"/>
        </w:rPr>
        <w:t xml:space="preserve"> новата и съществуващата ел.</w:t>
      </w:r>
      <w:r w:rsidR="009E23A3">
        <w:rPr>
          <w:lang w:eastAsia="ar-SA"/>
        </w:rPr>
        <w:t xml:space="preserve"> </w:t>
      </w:r>
      <w:r w:rsidRPr="0070023F">
        <w:rPr>
          <w:lang w:eastAsia="ar-SA"/>
        </w:rPr>
        <w:t xml:space="preserve">инсталация за съответната сграда. </w:t>
      </w:r>
      <w:r w:rsidRPr="0070023F">
        <w:t xml:space="preserve">Захранването е, както монофазно, така и трифазно. За целта са </w:t>
      </w:r>
      <w:r w:rsidR="009E23A3">
        <w:t>монтирани</w:t>
      </w:r>
      <w:r w:rsidRPr="0070023F">
        <w:t xml:space="preserve"> монофазни и трифазни контактни излази, с необходимите кабели и проводници.</w:t>
      </w:r>
    </w:p>
    <w:p w:rsidR="0070023F" w:rsidRPr="0070023F" w:rsidRDefault="009E23A3" w:rsidP="0070023F">
      <w:pPr>
        <w:pStyle w:val="ListParagraph"/>
        <w:ind w:left="0" w:firstLine="567"/>
        <w:jc w:val="both"/>
      </w:pPr>
      <w:r>
        <w:t>И</w:t>
      </w:r>
      <w:r w:rsidR="0070023F" w:rsidRPr="0070023F">
        <w:t>зтеглянето на кабе</w:t>
      </w:r>
      <w:r>
        <w:t>лите и проводниците за обекта</w:t>
      </w:r>
      <w:r w:rsidR="0070023F" w:rsidRPr="0070023F">
        <w:t xml:space="preserve"> се извърши в РVС тръби, скрито под мазилката.</w:t>
      </w:r>
    </w:p>
    <w:p w:rsidR="0070023F" w:rsidRPr="0070023F" w:rsidRDefault="0070023F" w:rsidP="0070023F">
      <w:pPr>
        <w:pStyle w:val="ListParagraph"/>
        <w:ind w:left="0" w:firstLine="567"/>
        <w:jc w:val="both"/>
      </w:pPr>
      <w:r w:rsidRPr="0070023F">
        <w:lastRenderedPageBreak/>
        <w:t xml:space="preserve">Осветлението се изпълни от луминесцентни осветителни тела, със степен на защита IP-21, плафонери и енергоспестяващи лампи и порцеланови аплици с енергоспестяващи лампи. </w:t>
      </w:r>
      <w:r w:rsidR="009E23A3">
        <w:t>Изпълнено е</w:t>
      </w:r>
      <w:r w:rsidRPr="0070023F">
        <w:t xml:space="preserve"> аварийно </w:t>
      </w:r>
      <w:r w:rsidR="008C7C7B">
        <w:t>о</w:t>
      </w:r>
      <w:r w:rsidRPr="0070023F">
        <w:t xml:space="preserve">светление. </w:t>
      </w:r>
    </w:p>
    <w:p w:rsidR="0070023F" w:rsidRPr="008C7C7B" w:rsidRDefault="0070023F" w:rsidP="0070023F">
      <w:pPr>
        <w:pStyle w:val="ListParagraph"/>
        <w:ind w:left="0" w:firstLine="567"/>
        <w:jc w:val="both"/>
      </w:pPr>
      <w:r w:rsidRPr="008C7C7B">
        <w:t xml:space="preserve">Силовата инсталация е решена с помощни разпределителни табла. Във всяко едно от таблата са </w:t>
      </w:r>
      <w:r w:rsidR="009E23A3" w:rsidRPr="008C7C7B">
        <w:t>монтирани</w:t>
      </w:r>
      <w:r w:rsidRPr="008C7C7B">
        <w:t xml:space="preserve"> защитни прекъсвачи, които се задействат при ток, равен или по-голям от 30mA. При входа на всяко табло е </w:t>
      </w:r>
      <w:r w:rsidR="008C7C7B" w:rsidRPr="008C7C7B">
        <w:t xml:space="preserve">монтиран </w:t>
      </w:r>
      <w:r w:rsidRPr="008C7C7B">
        <w:t>защитен прекъсвач за защита от пожар.</w:t>
      </w:r>
    </w:p>
    <w:p w:rsidR="0070023F" w:rsidRPr="008C7C7B" w:rsidRDefault="0070023F" w:rsidP="0070023F">
      <w:pPr>
        <w:pStyle w:val="ListParagraph"/>
        <w:ind w:left="0" w:firstLine="567"/>
        <w:jc w:val="both"/>
      </w:pPr>
      <w:r w:rsidRPr="008C7C7B">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8C7C7B" w:rsidRPr="008C7C7B">
        <w:t xml:space="preserve"> </w:t>
      </w:r>
      <w:r w:rsidRPr="008C7C7B">
        <w:t>мрежата.</w:t>
      </w:r>
    </w:p>
    <w:p w:rsidR="0070023F" w:rsidRPr="0070023F" w:rsidRDefault="0070023F" w:rsidP="0070023F">
      <w:pPr>
        <w:pStyle w:val="ListParagraph"/>
        <w:ind w:left="0" w:firstLine="567"/>
        <w:jc w:val="both"/>
      </w:pPr>
    </w:p>
    <w:p w:rsidR="0070023F" w:rsidRPr="0070023F" w:rsidRDefault="00C451B9" w:rsidP="008C7C7B">
      <w:pPr>
        <w:pStyle w:val="ListParagraph"/>
        <w:spacing w:line="276" w:lineRule="auto"/>
        <w:ind w:left="567"/>
        <w:jc w:val="both"/>
        <w:rPr>
          <w:b/>
        </w:rPr>
      </w:pPr>
      <w:r>
        <w:rPr>
          <w:b/>
        </w:rPr>
        <w:t xml:space="preserve">Котелна </w:t>
      </w:r>
      <w:r w:rsidR="0070023F" w:rsidRPr="0070023F">
        <w:rPr>
          <w:b/>
        </w:rPr>
        <w:t>и отоплителна инсталация.</w:t>
      </w:r>
    </w:p>
    <w:p w:rsidR="0070023F" w:rsidRPr="0070023F" w:rsidRDefault="0070023F" w:rsidP="0070023F">
      <w:pPr>
        <w:spacing w:after="0"/>
        <w:ind w:firstLine="567"/>
        <w:jc w:val="both"/>
        <w:rPr>
          <w:rFonts w:ascii="Times New Roman" w:hAnsi="Times New Roman" w:cs="Times New Roman"/>
          <w:sz w:val="24"/>
          <w:szCs w:val="24"/>
        </w:rPr>
      </w:pPr>
      <w:r w:rsidRPr="0070023F">
        <w:rPr>
          <w:rFonts w:ascii="Times New Roman" w:hAnsi="Times New Roman" w:cs="Times New Roman"/>
          <w:sz w:val="24"/>
          <w:szCs w:val="24"/>
        </w:rPr>
        <w:t>Котелната инсталация е разположена в предвидено за тази цел помещение.</w:t>
      </w:r>
      <w:r w:rsidR="008C7C7B">
        <w:rPr>
          <w:rFonts w:ascii="Times New Roman" w:hAnsi="Times New Roman" w:cs="Times New Roman"/>
          <w:sz w:val="24"/>
          <w:szCs w:val="24"/>
        </w:rPr>
        <w:t xml:space="preserve"> </w:t>
      </w:r>
      <w:r w:rsidRPr="0070023F">
        <w:rPr>
          <w:rFonts w:ascii="Times New Roman" w:hAnsi="Times New Roman" w:cs="Times New Roman"/>
          <w:sz w:val="24"/>
          <w:szCs w:val="24"/>
        </w:rPr>
        <w:t xml:space="preserve">Като базов източник на топлоенергия е един брой водогреен котел, с топлинна мощност 80.00 kW. Основното гориво за котела е твърдо гориво. </w:t>
      </w:r>
      <w:r w:rsidR="008C7C7B">
        <w:rPr>
          <w:rFonts w:ascii="Times New Roman" w:hAnsi="Times New Roman" w:cs="Times New Roman"/>
          <w:sz w:val="24"/>
          <w:szCs w:val="24"/>
        </w:rPr>
        <w:t>Изпълнен е</w:t>
      </w:r>
      <w:r w:rsidRPr="0070023F">
        <w:rPr>
          <w:rFonts w:ascii="Times New Roman" w:hAnsi="Times New Roman" w:cs="Times New Roman"/>
          <w:sz w:val="24"/>
          <w:szCs w:val="24"/>
        </w:rPr>
        <w:t xml:space="preserve"> монтаж на котли за нова сграда и Филиал ОУ, с Qот= 25, 40 kW.</w:t>
      </w:r>
    </w:p>
    <w:p w:rsidR="0070023F" w:rsidRPr="0070023F" w:rsidRDefault="008C7C7B" w:rsidP="0070023F">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Изпълнена е</w:t>
      </w:r>
      <w:r w:rsidR="0070023F" w:rsidRPr="0070023F">
        <w:rPr>
          <w:rFonts w:ascii="Times New Roman" w:hAnsi="Times New Roman" w:cs="Times New Roman"/>
          <w:bCs/>
          <w:sz w:val="24"/>
          <w:szCs w:val="24"/>
        </w:rPr>
        <w:t xml:space="preserve"> подмяна на съ</w:t>
      </w:r>
      <w:r>
        <w:rPr>
          <w:rFonts w:ascii="Times New Roman" w:hAnsi="Times New Roman" w:cs="Times New Roman"/>
          <w:bCs/>
          <w:sz w:val="24"/>
          <w:szCs w:val="24"/>
        </w:rPr>
        <w:t>ществуващ котел с нов ефективен</w:t>
      </w:r>
      <w:r w:rsidR="0070023F" w:rsidRPr="0070023F">
        <w:rPr>
          <w:rFonts w:ascii="Times New Roman" w:hAnsi="Times New Roman" w:cs="Times New Roman"/>
          <w:bCs/>
          <w:sz w:val="24"/>
          <w:szCs w:val="24"/>
        </w:rPr>
        <w:t xml:space="preserve">. </w:t>
      </w:r>
      <w:r>
        <w:rPr>
          <w:rFonts w:ascii="Times New Roman" w:hAnsi="Times New Roman" w:cs="Times New Roman"/>
          <w:bCs/>
          <w:sz w:val="24"/>
          <w:szCs w:val="24"/>
        </w:rPr>
        <w:t>Въведена е</w:t>
      </w:r>
      <w:r w:rsidR="0070023F" w:rsidRPr="0070023F">
        <w:rPr>
          <w:rFonts w:ascii="Times New Roman" w:hAnsi="Times New Roman" w:cs="Times New Roman"/>
          <w:bCs/>
          <w:sz w:val="24"/>
          <w:szCs w:val="24"/>
        </w:rPr>
        <w:t xml:space="preserve"> деарация на постъпващата в системата вода. </w:t>
      </w:r>
      <w:r>
        <w:rPr>
          <w:rFonts w:ascii="Times New Roman" w:hAnsi="Times New Roman" w:cs="Times New Roman"/>
          <w:bCs/>
          <w:sz w:val="24"/>
          <w:szCs w:val="24"/>
        </w:rPr>
        <w:t>Изпълнен е м</w:t>
      </w:r>
      <w:r w:rsidR="0070023F" w:rsidRPr="0070023F">
        <w:rPr>
          <w:rFonts w:ascii="Times New Roman" w:hAnsi="Times New Roman" w:cs="Times New Roman"/>
          <w:bCs/>
          <w:sz w:val="24"/>
          <w:szCs w:val="24"/>
        </w:rPr>
        <w:t xml:space="preserve">онтаж на магнитен преобразувател на вода МПВ Ду 20. </w:t>
      </w:r>
    </w:p>
    <w:p w:rsidR="0070023F" w:rsidRPr="0070023F" w:rsidRDefault="00C451B9" w:rsidP="0070023F">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Котелът</w:t>
      </w:r>
      <w:r w:rsidR="0070023F" w:rsidRPr="0070023F">
        <w:rPr>
          <w:rFonts w:ascii="Times New Roman" w:hAnsi="Times New Roman" w:cs="Times New Roman"/>
          <w:bCs/>
          <w:sz w:val="24"/>
          <w:szCs w:val="24"/>
        </w:rPr>
        <w:t xml:space="preserve"> в стара сграда </w:t>
      </w:r>
      <w:r w:rsidR="008C7C7B">
        <w:rPr>
          <w:rFonts w:ascii="Times New Roman" w:hAnsi="Times New Roman" w:cs="Times New Roman"/>
          <w:bCs/>
          <w:sz w:val="24"/>
          <w:szCs w:val="24"/>
        </w:rPr>
        <w:t>е подвързан с</w:t>
      </w:r>
      <w:r w:rsidR="0070023F" w:rsidRPr="0070023F">
        <w:rPr>
          <w:rFonts w:ascii="Times New Roman" w:hAnsi="Times New Roman" w:cs="Times New Roman"/>
          <w:bCs/>
          <w:sz w:val="24"/>
          <w:szCs w:val="24"/>
        </w:rPr>
        <w:t xml:space="preserve"> обемния двусерпентинен бойлер за БГВ /битова гореща вода/.</w:t>
      </w:r>
      <w:r w:rsidR="0070023F" w:rsidRPr="0070023F">
        <w:rPr>
          <w:rFonts w:ascii="Times New Roman" w:hAnsi="Times New Roman" w:cs="Times New Roman"/>
          <w:sz w:val="24"/>
          <w:szCs w:val="24"/>
        </w:rPr>
        <w:t xml:space="preserve"> Поради липса на БГВ в сградата, </w:t>
      </w:r>
      <w:r w:rsidR="008C7C7B">
        <w:rPr>
          <w:rFonts w:ascii="Times New Roman" w:hAnsi="Times New Roman" w:cs="Times New Roman"/>
          <w:sz w:val="24"/>
          <w:szCs w:val="24"/>
        </w:rPr>
        <w:t>е монтиран 500</w:t>
      </w:r>
      <w:r w:rsidR="0070023F" w:rsidRPr="0070023F">
        <w:rPr>
          <w:rFonts w:ascii="Times New Roman" w:hAnsi="Times New Roman" w:cs="Times New Roman"/>
          <w:sz w:val="24"/>
          <w:szCs w:val="24"/>
        </w:rPr>
        <w:t xml:space="preserve">л двусерпентинен бойлер със слънчева инсталация. </w:t>
      </w:r>
      <w:r w:rsidR="008C7C7B">
        <w:rPr>
          <w:rFonts w:ascii="Times New Roman" w:hAnsi="Times New Roman" w:cs="Times New Roman"/>
          <w:sz w:val="24"/>
          <w:szCs w:val="24"/>
        </w:rPr>
        <w:t xml:space="preserve">Изпълнен </w:t>
      </w:r>
      <w:r w:rsidR="0070023F" w:rsidRPr="0070023F">
        <w:rPr>
          <w:rFonts w:ascii="Times New Roman" w:hAnsi="Times New Roman" w:cs="Times New Roman"/>
          <w:sz w:val="24"/>
          <w:szCs w:val="24"/>
        </w:rPr>
        <w:t xml:space="preserve">е монтаж на автоматизирана система за управление на топлинните процеси. </w:t>
      </w:r>
      <w:r w:rsidR="008C7C7B">
        <w:rPr>
          <w:rFonts w:ascii="Times New Roman" w:hAnsi="Times New Roman" w:cs="Times New Roman"/>
          <w:sz w:val="24"/>
          <w:szCs w:val="24"/>
        </w:rPr>
        <w:t>Реализиран е м</w:t>
      </w:r>
      <w:r w:rsidR="0070023F" w:rsidRPr="0070023F">
        <w:rPr>
          <w:rFonts w:ascii="Times New Roman" w:hAnsi="Times New Roman" w:cs="Times New Roman"/>
          <w:sz w:val="24"/>
          <w:szCs w:val="24"/>
        </w:rPr>
        <w:t xml:space="preserve">онтаж на сонда за външна температура, по предварителен зададен програмиран режим посредством интелигентен контролер в рамките на денонощието и седмицата. </w:t>
      </w:r>
      <w:r w:rsidR="008C7C7B">
        <w:rPr>
          <w:rFonts w:ascii="Times New Roman" w:hAnsi="Times New Roman" w:cs="Times New Roman"/>
          <w:sz w:val="24"/>
          <w:szCs w:val="24"/>
        </w:rPr>
        <w:t>Изпълнен</w:t>
      </w:r>
      <w:r w:rsidR="0070023F" w:rsidRPr="0070023F">
        <w:rPr>
          <w:rFonts w:ascii="Times New Roman" w:hAnsi="Times New Roman" w:cs="Times New Roman"/>
          <w:sz w:val="24"/>
          <w:szCs w:val="24"/>
        </w:rPr>
        <w:t xml:space="preserve"> се монтаж на втора резервна циркулационна помпа. </w:t>
      </w:r>
      <w:r w:rsidR="008C7C7B">
        <w:rPr>
          <w:rFonts w:ascii="Times New Roman" w:hAnsi="Times New Roman" w:cs="Times New Roman"/>
          <w:sz w:val="24"/>
          <w:szCs w:val="24"/>
        </w:rPr>
        <w:t>Реализиран е</w:t>
      </w:r>
      <w:r w:rsidR="0070023F" w:rsidRPr="0070023F">
        <w:rPr>
          <w:rFonts w:ascii="Times New Roman" w:hAnsi="Times New Roman" w:cs="Times New Roman"/>
          <w:sz w:val="24"/>
          <w:szCs w:val="24"/>
        </w:rPr>
        <w:t xml:space="preserve"> монтаж на радиаторни термостатични вентили. </w:t>
      </w:r>
    </w:p>
    <w:p w:rsidR="0070023F" w:rsidRPr="00CB718B" w:rsidRDefault="0070023F" w:rsidP="0070023F">
      <w:pPr>
        <w:spacing w:after="0"/>
        <w:ind w:firstLine="567"/>
        <w:jc w:val="both"/>
        <w:rPr>
          <w:rFonts w:ascii="Times New Roman" w:hAnsi="Times New Roman" w:cs="Times New Roman"/>
          <w:color w:val="FF0000"/>
          <w:sz w:val="24"/>
          <w:szCs w:val="24"/>
        </w:rPr>
      </w:pPr>
      <w:r w:rsidRPr="0070023F">
        <w:rPr>
          <w:rFonts w:ascii="Times New Roman" w:hAnsi="Times New Roman" w:cs="Times New Roman"/>
          <w:sz w:val="24"/>
          <w:szCs w:val="24"/>
        </w:rPr>
        <w:t>Циркулацията на топлоносителя се осъществява</w:t>
      </w:r>
      <w:r w:rsidR="00C451B9">
        <w:rPr>
          <w:rFonts w:ascii="Times New Roman" w:hAnsi="Times New Roman" w:cs="Times New Roman"/>
          <w:sz w:val="24"/>
          <w:szCs w:val="24"/>
        </w:rPr>
        <w:t>,</w:t>
      </w:r>
      <w:r w:rsidRPr="0070023F">
        <w:rPr>
          <w:rFonts w:ascii="Times New Roman" w:hAnsi="Times New Roman" w:cs="Times New Roman"/>
          <w:sz w:val="24"/>
          <w:szCs w:val="24"/>
        </w:rPr>
        <w:t xml:space="preserve"> както следва: Циркулационен кръг, за отоплителната система – циркулационна помпа. </w:t>
      </w:r>
      <w:r w:rsidR="00D840B5">
        <w:rPr>
          <w:rFonts w:ascii="Times New Roman" w:hAnsi="Times New Roman" w:cs="Times New Roman"/>
          <w:sz w:val="24"/>
          <w:szCs w:val="24"/>
        </w:rPr>
        <w:t>Монтирани са</w:t>
      </w:r>
      <w:r w:rsidRPr="0070023F">
        <w:rPr>
          <w:rFonts w:ascii="Times New Roman" w:hAnsi="Times New Roman" w:cs="Times New Roman"/>
          <w:sz w:val="24"/>
          <w:szCs w:val="24"/>
        </w:rPr>
        <w:t xml:space="preserve"> две нови  циркулационни помпи, </w:t>
      </w:r>
      <w:r w:rsidR="00D840B5">
        <w:rPr>
          <w:rFonts w:ascii="Times New Roman" w:hAnsi="Times New Roman" w:cs="Times New Roman"/>
          <w:sz w:val="24"/>
          <w:szCs w:val="24"/>
        </w:rPr>
        <w:t>с байпасиране. Втората</w:t>
      </w:r>
      <w:r w:rsidRPr="0070023F">
        <w:rPr>
          <w:rFonts w:ascii="Times New Roman" w:hAnsi="Times New Roman" w:cs="Times New Roman"/>
          <w:sz w:val="24"/>
          <w:szCs w:val="24"/>
        </w:rPr>
        <w:t xml:space="preserve"> се използва в </w:t>
      </w:r>
      <w:r w:rsidRPr="00CB718B">
        <w:rPr>
          <w:rFonts w:ascii="Times New Roman" w:hAnsi="Times New Roman" w:cs="Times New Roman"/>
          <w:sz w:val="24"/>
          <w:szCs w:val="24"/>
        </w:rPr>
        <w:t>случай на авария.</w:t>
      </w:r>
    </w:p>
    <w:p w:rsidR="0070023F" w:rsidRPr="0070023F" w:rsidRDefault="0070023F" w:rsidP="0070023F">
      <w:pPr>
        <w:pStyle w:val="ListParagraph"/>
        <w:ind w:left="0" w:firstLine="567"/>
        <w:jc w:val="both"/>
      </w:pPr>
      <w:r w:rsidRPr="00CB718B">
        <w:t xml:space="preserve">Отоплителната инсталация е решена със стоманени панелни радиатори с голяма топлообменна повърхност тип 22, с H=500 мм, снабдени с ръчни обезвъздушители. Те работят на нискотемпературен режим 80/60°С. </w:t>
      </w:r>
      <w:r w:rsidR="00D840B5" w:rsidRPr="00CB718B">
        <w:t>Монтирана е</w:t>
      </w:r>
      <w:r w:rsidRPr="00CB718B">
        <w:t xml:space="preserve"> топловъздушна завеса Qот.=6.00 kW, с топлоносител вода 80/60°С. Тръбната разводка е от стоманени безшевни тръби. Диаметъра на тръбите е от </w:t>
      </w:r>
      <w:r w:rsidR="00D840B5" w:rsidRPr="00CB718B">
        <w:t>1/2</w:t>
      </w:r>
      <w:r w:rsidRPr="00CB718B">
        <w:t>” до 2”. Инсталацията позволява монтажа на автоматика, стайни програматори за управление на потреблението на котелоагрегата.</w:t>
      </w:r>
      <w:r w:rsidRPr="0070023F">
        <w:t xml:space="preserve"> </w:t>
      </w:r>
    </w:p>
    <w:p w:rsidR="0070023F" w:rsidRPr="0070023F" w:rsidRDefault="0070023F" w:rsidP="0070023F">
      <w:pPr>
        <w:pStyle w:val="ListParagraph"/>
        <w:ind w:left="0" w:firstLine="567"/>
        <w:jc w:val="both"/>
        <w:rPr>
          <w:color w:val="FF0000"/>
        </w:rPr>
      </w:pPr>
    </w:p>
    <w:p w:rsidR="0070023F" w:rsidRPr="0070023F" w:rsidRDefault="0070023F" w:rsidP="00D840B5">
      <w:pPr>
        <w:pStyle w:val="ListParagraph"/>
        <w:spacing w:line="276" w:lineRule="auto"/>
        <w:ind w:left="567"/>
        <w:jc w:val="both"/>
        <w:rPr>
          <w:b/>
        </w:rPr>
      </w:pPr>
      <w:r w:rsidRPr="0070023F">
        <w:rPr>
          <w:b/>
        </w:rPr>
        <w:t>Мерки за автоматично управление.</w:t>
      </w:r>
    </w:p>
    <w:p w:rsidR="0070023F" w:rsidRPr="0070023F" w:rsidRDefault="0070023F" w:rsidP="0070023F">
      <w:pPr>
        <w:pStyle w:val="ListParagraph"/>
        <w:ind w:left="0" w:firstLine="567"/>
        <w:jc w:val="both"/>
      </w:pPr>
      <w:r w:rsidRPr="0070023F">
        <w:t xml:space="preserve">Към котелната и отоплителната инсталации е </w:t>
      </w:r>
      <w:r w:rsidR="00D840B5">
        <w:t>изпълнена</w:t>
      </w:r>
      <w:r w:rsidRPr="0070023F">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70023F" w:rsidRPr="0070023F" w:rsidRDefault="0070023F" w:rsidP="0070023F">
      <w:pPr>
        <w:pStyle w:val="ListParagraph"/>
        <w:ind w:left="0" w:firstLine="567"/>
        <w:jc w:val="both"/>
      </w:pPr>
    </w:p>
    <w:p w:rsidR="0070023F" w:rsidRPr="0070023F" w:rsidRDefault="0070023F" w:rsidP="00877415">
      <w:pPr>
        <w:pStyle w:val="ListParagraph"/>
        <w:spacing w:line="276" w:lineRule="auto"/>
        <w:ind w:left="567"/>
        <w:jc w:val="both"/>
        <w:rPr>
          <w:b/>
        </w:rPr>
      </w:pPr>
      <w:r w:rsidRPr="0070023F">
        <w:rPr>
          <w:b/>
        </w:rPr>
        <w:t>ВЕИ</w:t>
      </w:r>
      <w:r w:rsidR="00C451B9">
        <w:rPr>
          <w:b/>
        </w:rPr>
        <w:t xml:space="preserve"> </w:t>
      </w:r>
      <w:r w:rsidRPr="0070023F">
        <w:rPr>
          <w:b/>
        </w:rPr>
        <w:t>(соларна инсталация) за БГВ.</w:t>
      </w:r>
    </w:p>
    <w:p w:rsidR="0070023F" w:rsidRPr="0070023F" w:rsidRDefault="0070023F" w:rsidP="0070023F">
      <w:pPr>
        <w:pStyle w:val="ListParagraph"/>
        <w:ind w:left="0" w:firstLine="567"/>
        <w:jc w:val="both"/>
        <w:rPr>
          <w:color w:val="FF0000"/>
        </w:rPr>
      </w:pPr>
      <w:r w:rsidRPr="0070023F">
        <w:t xml:space="preserve">Соларната инсталация е </w:t>
      </w:r>
      <w:r w:rsidR="00CB718B">
        <w:t>изградена</w:t>
      </w:r>
      <w:r w:rsidRPr="0070023F">
        <w:t xml:space="preserve"> от метални рамки, служещи за монтажа на 5 бр. слънчеви колектори със селективно покритие SP xx 270 /10 бр. соларни панела/ и 2 бр. по 2,7 м² слънчеви колетори със селективно покритие SP xx 270 /2 бр. соларни панела</w:t>
      </w:r>
      <w:r w:rsidRPr="0070023F">
        <w:rPr>
          <w:color w:val="FF0000"/>
        </w:rPr>
        <w:t>.</w:t>
      </w:r>
    </w:p>
    <w:p w:rsidR="0070023F" w:rsidRDefault="0070023F" w:rsidP="0070023F">
      <w:pPr>
        <w:ind w:firstLine="709"/>
        <w:jc w:val="both"/>
        <w:rPr>
          <w:rFonts w:ascii="Times New Roman" w:hAnsi="Times New Roman" w:cs="Times New Roman"/>
          <w:b/>
          <w:sz w:val="24"/>
          <w:szCs w:val="24"/>
        </w:rPr>
      </w:pPr>
    </w:p>
    <w:p w:rsidR="00B871F4" w:rsidRPr="00250459" w:rsidRDefault="00B871F4" w:rsidP="00B871F4">
      <w:pPr>
        <w:jc w:val="center"/>
        <w:rPr>
          <w:rFonts w:ascii="Times New Roman" w:hAnsi="Times New Roman" w:cs="Times New Roman"/>
          <w:b/>
          <w:sz w:val="24"/>
          <w:szCs w:val="24"/>
          <w:u w:val="single"/>
        </w:rPr>
      </w:pPr>
      <w:r w:rsidRPr="00250459">
        <w:rPr>
          <w:rFonts w:ascii="Times New Roman" w:hAnsi="Times New Roman" w:cs="Times New Roman"/>
          <w:b/>
          <w:sz w:val="24"/>
          <w:szCs w:val="24"/>
          <w:u w:val="single"/>
        </w:rPr>
        <w:t>Обект №</w:t>
      </w:r>
      <w:r w:rsidR="00843385">
        <w:rPr>
          <w:rFonts w:ascii="Times New Roman" w:hAnsi="Times New Roman" w:cs="Times New Roman"/>
          <w:b/>
          <w:sz w:val="24"/>
          <w:szCs w:val="24"/>
          <w:u w:val="single"/>
        </w:rPr>
        <w:t xml:space="preserve"> </w:t>
      </w:r>
      <w:r w:rsidRPr="00250459">
        <w:rPr>
          <w:rFonts w:ascii="Times New Roman" w:hAnsi="Times New Roman" w:cs="Times New Roman"/>
          <w:b/>
          <w:sz w:val="24"/>
          <w:szCs w:val="24"/>
          <w:u w:val="single"/>
        </w:rPr>
        <w:t>12</w:t>
      </w:r>
      <w:r w:rsidR="00094BF6" w:rsidRPr="00250459">
        <w:rPr>
          <w:rFonts w:ascii="Times New Roman" w:hAnsi="Times New Roman" w:cs="Times New Roman"/>
          <w:b/>
          <w:sz w:val="24"/>
          <w:szCs w:val="24"/>
          <w:u w:val="single"/>
        </w:rPr>
        <w:t>, Обект №</w:t>
      </w:r>
      <w:r w:rsidR="00843385">
        <w:rPr>
          <w:rFonts w:ascii="Times New Roman" w:hAnsi="Times New Roman" w:cs="Times New Roman"/>
          <w:b/>
          <w:sz w:val="24"/>
          <w:szCs w:val="24"/>
          <w:u w:val="single"/>
        </w:rPr>
        <w:t xml:space="preserve"> </w:t>
      </w:r>
      <w:r w:rsidR="00094BF6" w:rsidRPr="00250459">
        <w:rPr>
          <w:rFonts w:ascii="Times New Roman" w:hAnsi="Times New Roman" w:cs="Times New Roman"/>
          <w:b/>
          <w:sz w:val="24"/>
          <w:szCs w:val="24"/>
          <w:u w:val="single"/>
        </w:rPr>
        <w:t>13, Обект №</w:t>
      </w:r>
      <w:r w:rsidR="00843385">
        <w:rPr>
          <w:rFonts w:ascii="Times New Roman" w:hAnsi="Times New Roman" w:cs="Times New Roman"/>
          <w:b/>
          <w:sz w:val="24"/>
          <w:szCs w:val="24"/>
          <w:u w:val="single"/>
        </w:rPr>
        <w:t xml:space="preserve"> </w:t>
      </w:r>
      <w:r w:rsidR="00094BF6" w:rsidRPr="00250459">
        <w:rPr>
          <w:rFonts w:ascii="Times New Roman" w:hAnsi="Times New Roman" w:cs="Times New Roman"/>
          <w:b/>
          <w:sz w:val="24"/>
          <w:szCs w:val="24"/>
          <w:u w:val="single"/>
        </w:rPr>
        <w:t>14</w:t>
      </w:r>
      <w:r w:rsidRPr="00250459">
        <w:rPr>
          <w:rFonts w:ascii="Times New Roman" w:hAnsi="Times New Roman" w:cs="Times New Roman"/>
          <w:b/>
          <w:sz w:val="24"/>
          <w:szCs w:val="24"/>
          <w:u w:val="single"/>
        </w:rPr>
        <w:t xml:space="preserve"> </w:t>
      </w:r>
      <w:r w:rsidR="001537E2" w:rsidRPr="00250459">
        <w:rPr>
          <w:rFonts w:ascii="Times New Roman" w:hAnsi="Times New Roman" w:cs="Times New Roman"/>
          <w:b/>
          <w:sz w:val="24"/>
          <w:szCs w:val="24"/>
          <w:u w:val="single"/>
        </w:rPr>
        <w:t>и Обект №</w:t>
      </w:r>
      <w:r w:rsidR="00843385">
        <w:rPr>
          <w:rFonts w:ascii="Times New Roman" w:hAnsi="Times New Roman" w:cs="Times New Roman"/>
          <w:b/>
          <w:sz w:val="24"/>
          <w:szCs w:val="24"/>
          <w:u w:val="single"/>
        </w:rPr>
        <w:t xml:space="preserve"> </w:t>
      </w:r>
      <w:r w:rsidR="001537E2" w:rsidRPr="00250459">
        <w:rPr>
          <w:rFonts w:ascii="Times New Roman" w:hAnsi="Times New Roman" w:cs="Times New Roman"/>
          <w:b/>
          <w:sz w:val="24"/>
          <w:szCs w:val="24"/>
          <w:u w:val="single"/>
        </w:rPr>
        <w:t xml:space="preserve">15 </w:t>
      </w:r>
      <w:r w:rsidRPr="00250459">
        <w:rPr>
          <w:rFonts w:ascii="Times New Roman" w:hAnsi="Times New Roman" w:cs="Times New Roman"/>
          <w:b/>
          <w:sz w:val="24"/>
          <w:szCs w:val="24"/>
          <w:u w:val="single"/>
        </w:rPr>
        <w:t>„Извършване на обследване на енергийна ефективност след изпълнени енергоспестяващи мерки на сград</w:t>
      </w:r>
      <w:r w:rsidR="00094BF6" w:rsidRPr="00250459">
        <w:rPr>
          <w:rFonts w:ascii="Times New Roman" w:hAnsi="Times New Roman" w:cs="Times New Roman"/>
          <w:b/>
          <w:sz w:val="24"/>
          <w:szCs w:val="24"/>
          <w:u w:val="single"/>
        </w:rPr>
        <w:t>и</w:t>
      </w:r>
      <w:r w:rsidRPr="00250459">
        <w:rPr>
          <w:rFonts w:ascii="Times New Roman" w:hAnsi="Times New Roman" w:cs="Times New Roman"/>
          <w:b/>
          <w:sz w:val="24"/>
          <w:szCs w:val="24"/>
          <w:u w:val="single"/>
        </w:rPr>
        <w:t xml:space="preserve"> в експлоатация – ОУ</w:t>
      </w:r>
      <w:r w:rsidR="00843385">
        <w:rPr>
          <w:rFonts w:ascii="Times New Roman" w:hAnsi="Times New Roman" w:cs="Times New Roman"/>
          <w:b/>
          <w:sz w:val="24"/>
          <w:szCs w:val="24"/>
          <w:u w:val="single"/>
        </w:rPr>
        <w:t xml:space="preserve"> </w:t>
      </w:r>
      <w:r w:rsidRPr="00250459">
        <w:rPr>
          <w:rFonts w:ascii="Times New Roman" w:hAnsi="Times New Roman" w:cs="Times New Roman"/>
          <w:b/>
          <w:sz w:val="24"/>
          <w:szCs w:val="24"/>
          <w:u w:val="single"/>
        </w:rPr>
        <w:t>“</w:t>
      </w:r>
      <w:r w:rsidR="00094BF6" w:rsidRPr="00250459">
        <w:rPr>
          <w:rFonts w:ascii="Times New Roman" w:hAnsi="Times New Roman" w:cs="Times New Roman"/>
          <w:b/>
          <w:sz w:val="24"/>
          <w:szCs w:val="24"/>
          <w:u w:val="single"/>
        </w:rPr>
        <w:t>Христо Ботев</w:t>
      </w:r>
      <w:r w:rsidRPr="00250459">
        <w:rPr>
          <w:rFonts w:ascii="Times New Roman" w:hAnsi="Times New Roman" w:cs="Times New Roman"/>
          <w:b/>
          <w:sz w:val="24"/>
          <w:szCs w:val="24"/>
          <w:u w:val="single"/>
        </w:rPr>
        <w:t>“</w:t>
      </w:r>
      <w:r w:rsidR="00250459" w:rsidRPr="00250459">
        <w:rPr>
          <w:rFonts w:ascii="Times New Roman" w:hAnsi="Times New Roman" w:cs="Times New Roman"/>
          <w:b/>
          <w:sz w:val="24"/>
          <w:szCs w:val="24"/>
          <w:u w:val="single"/>
        </w:rPr>
        <w:t xml:space="preserve"> – Корпус „А-Б“, Корпус „Г“, Корпус „В“ и Корпус „Д-Е“</w:t>
      </w:r>
      <w:r w:rsidRPr="00250459">
        <w:rPr>
          <w:rFonts w:ascii="Times New Roman" w:hAnsi="Times New Roman" w:cs="Times New Roman"/>
          <w:b/>
          <w:sz w:val="24"/>
          <w:szCs w:val="24"/>
          <w:u w:val="single"/>
        </w:rPr>
        <w:t>, гр.</w:t>
      </w:r>
      <w:r w:rsidR="00843385">
        <w:rPr>
          <w:rFonts w:ascii="Times New Roman" w:hAnsi="Times New Roman" w:cs="Times New Roman"/>
          <w:b/>
          <w:sz w:val="24"/>
          <w:szCs w:val="24"/>
          <w:u w:val="single"/>
        </w:rPr>
        <w:t xml:space="preserve"> Р</w:t>
      </w:r>
      <w:r w:rsidRPr="00250459">
        <w:rPr>
          <w:rFonts w:ascii="Times New Roman" w:hAnsi="Times New Roman" w:cs="Times New Roman"/>
          <w:b/>
          <w:sz w:val="24"/>
          <w:szCs w:val="24"/>
          <w:u w:val="single"/>
        </w:rPr>
        <w:t>аковски“</w:t>
      </w:r>
    </w:p>
    <w:p w:rsidR="00250459" w:rsidRDefault="00250459" w:rsidP="00250459">
      <w:pPr>
        <w:jc w:val="center"/>
        <w:rPr>
          <w:rFonts w:ascii="Times New Roman" w:hAnsi="Times New Roman" w:cs="Times New Roman"/>
          <w:b/>
          <w:sz w:val="24"/>
          <w:szCs w:val="24"/>
        </w:rPr>
      </w:pPr>
      <w:r w:rsidRPr="00250459">
        <w:rPr>
          <w:rFonts w:ascii="Times New Roman" w:hAnsi="Times New Roman" w:cs="Times New Roman"/>
          <w:b/>
          <w:sz w:val="24"/>
          <w:szCs w:val="24"/>
        </w:rPr>
        <w:t xml:space="preserve">!!!ВАЖНО!!! Изпълнителя следва да изготви </w:t>
      </w:r>
      <w:r w:rsidRPr="00250459">
        <w:rPr>
          <w:rFonts w:ascii="Times New Roman" w:hAnsi="Times New Roman" w:cs="Times New Roman"/>
          <w:b/>
          <w:sz w:val="24"/>
          <w:szCs w:val="24"/>
          <w:u w:val="single"/>
        </w:rPr>
        <w:t>отделни</w:t>
      </w:r>
      <w:r w:rsidRPr="00250459">
        <w:rPr>
          <w:rFonts w:ascii="Times New Roman" w:hAnsi="Times New Roman" w:cs="Times New Roman"/>
          <w:b/>
          <w:sz w:val="24"/>
          <w:szCs w:val="24"/>
        </w:rPr>
        <w:t xml:space="preserve"> обследвания</w:t>
      </w:r>
      <w:r w:rsidRPr="00920036">
        <w:rPr>
          <w:rFonts w:ascii="Times New Roman" w:hAnsi="Times New Roman" w:cs="Times New Roman"/>
          <w:b/>
          <w:sz w:val="24"/>
          <w:szCs w:val="24"/>
        </w:rPr>
        <w:t xml:space="preserve">, доклади, сертификати и </w:t>
      </w:r>
      <w:r w:rsidR="00843385">
        <w:rPr>
          <w:rFonts w:ascii="Times New Roman" w:hAnsi="Times New Roman" w:cs="Times New Roman"/>
          <w:b/>
          <w:sz w:val="24"/>
          <w:szCs w:val="24"/>
          <w:u w:val="single"/>
        </w:rPr>
        <w:t>всички изискуеми документи по</w:t>
      </w:r>
      <w:r w:rsidRPr="00920036">
        <w:rPr>
          <w:rFonts w:ascii="Times New Roman" w:hAnsi="Times New Roman" w:cs="Times New Roman"/>
          <w:b/>
          <w:sz w:val="24"/>
          <w:szCs w:val="24"/>
          <w:u w:val="single"/>
        </w:rPr>
        <w:t xml:space="preserve">отделно за всеки </w:t>
      </w:r>
      <w:r w:rsidRPr="00BB0296">
        <w:rPr>
          <w:rFonts w:ascii="Times New Roman" w:hAnsi="Times New Roman" w:cs="Times New Roman"/>
          <w:b/>
          <w:sz w:val="24"/>
          <w:szCs w:val="24"/>
          <w:u w:val="single"/>
        </w:rPr>
        <w:t>корпус</w:t>
      </w:r>
      <w:r w:rsidR="003450BC">
        <w:rPr>
          <w:rFonts w:ascii="Times New Roman" w:hAnsi="Times New Roman" w:cs="Times New Roman"/>
          <w:b/>
          <w:sz w:val="24"/>
          <w:szCs w:val="24"/>
          <w:u w:val="single"/>
        </w:rPr>
        <w:t xml:space="preserve">/и </w:t>
      </w:r>
      <w:r w:rsidR="003450BC">
        <w:rPr>
          <w:rFonts w:ascii="Times New Roman" w:hAnsi="Times New Roman" w:cs="Times New Roman"/>
          <w:b/>
          <w:sz w:val="24"/>
          <w:szCs w:val="24"/>
        </w:rPr>
        <w:t>(</w:t>
      </w:r>
      <w:r w:rsidR="003450BC" w:rsidRPr="003450BC">
        <w:rPr>
          <w:rFonts w:ascii="Times New Roman" w:hAnsi="Times New Roman" w:cs="Times New Roman"/>
          <w:b/>
          <w:sz w:val="24"/>
          <w:szCs w:val="24"/>
        </w:rPr>
        <w:t>както са обособени в настоящия документ</w:t>
      </w:r>
      <w:r w:rsidR="003450BC">
        <w:rPr>
          <w:rFonts w:ascii="Times New Roman" w:hAnsi="Times New Roman" w:cs="Times New Roman"/>
          <w:b/>
          <w:sz w:val="24"/>
          <w:szCs w:val="24"/>
        </w:rPr>
        <w:t>)</w:t>
      </w:r>
      <w:r w:rsidRPr="003450BC">
        <w:rPr>
          <w:rFonts w:ascii="Times New Roman" w:hAnsi="Times New Roman" w:cs="Times New Roman"/>
          <w:b/>
          <w:sz w:val="24"/>
          <w:szCs w:val="24"/>
        </w:rPr>
        <w:t xml:space="preserve"> </w:t>
      </w:r>
      <w:r w:rsidRPr="00920036">
        <w:rPr>
          <w:rFonts w:ascii="Times New Roman" w:hAnsi="Times New Roman" w:cs="Times New Roman"/>
          <w:b/>
          <w:sz w:val="24"/>
          <w:szCs w:val="24"/>
        </w:rPr>
        <w:t xml:space="preserve">на </w:t>
      </w:r>
      <w:r w:rsidR="003450BC" w:rsidRPr="00250459">
        <w:rPr>
          <w:rFonts w:ascii="Times New Roman" w:hAnsi="Times New Roman" w:cs="Times New Roman"/>
          <w:b/>
          <w:sz w:val="24"/>
          <w:szCs w:val="24"/>
          <w:u w:val="single"/>
        </w:rPr>
        <w:t>ОУ</w:t>
      </w:r>
      <w:r w:rsidR="00767E6D">
        <w:rPr>
          <w:rFonts w:ascii="Times New Roman" w:hAnsi="Times New Roman" w:cs="Times New Roman"/>
          <w:b/>
          <w:sz w:val="24"/>
          <w:szCs w:val="24"/>
          <w:u w:val="single"/>
        </w:rPr>
        <w:t xml:space="preserve"> </w:t>
      </w:r>
      <w:r w:rsidR="003450BC" w:rsidRPr="00250459">
        <w:rPr>
          <w:rFonts w:ascii="Times New Roman" w:hAnsi="Times New Roman" w:cs="Times New Roman"/>
          <w:b/>
          <w:sz w:val="24"/>
          <w:szCs w:val="24"/>
          <w:u w:val="single"/>
        </w:rPr>
        <w:t>“Христо Ботев“</w:t>
      </w:r>
      <w:r>
        <w:rPr>
          <w:rFonts w:ascii="Times New Roman" w:hAnsi="Times New Roman" w:cs="Times New Roman"/>
          <w:b/>
          <w:sz w:val="24"/>
          <w:szCs w:val="24"/>
        </w:rPr>
        <w:t xml:space="preserve">, </w:t>
      </w:r>
      <w:r w:rsidR="003450BC">
        <w:rPr>
          <w:rFonts w:ascii="Times New Roman" w:hAnsi="Times New Roman" w:cs="Times New Roman"/>
          <w:b/>
          <w:sz w:val="24"/>
          <w:szCs w:val="24"/>
        </w:rPr>
        <w:t>гр.</w:t>
      </w:r>
      <w:r w:rsidR="00843385">
        <w:rPr>
          <w:rFonts w:ascii="Times New Roman" w:hAnsi="Times New Roman" w:cs="Times New Roman"/>
          <w:b/>
          <w:sz w:val="24"/>
          <w:szCs w:val="24"/>
        </w:rPr>
        <w:t xml:space="preserve"> </w:t>
      </w:r>
      <w:r w:rsidR="003450BC">
        <w:rPr>
          <w:rFonts w:ascii="Times New Roman" w:hAnsi="Times New Roman" w:cs="Times New Roman"/>
          <w:b/>
          <w:sz w:val="24"/>
          <w:szCs w:val="24"/>
        </w:rPr>
        <w:t>Раковски</w:t>
      </w:r>
      <w:r>
        <w:rPr>
          <w:rFonts w:ascii="Times New Roman" w:hAnsi="Times New Roman" w:cs="Times New Roman"/>
          <w:b/>
          <w:sz w:val="24"/>
          <w:szCs w:val="24"/>
        </w:rPr>
        <w:t>.</w:t>
      </w:r>
    </w:p>
    <w:p w:rsidR="00250459" w:rsidRPr="00920036" w:rsidRDefault="00250459" w:rsidP="00250459">
      <w:pPr>
        <w:jc w:val="center"/>
        <w:rPr>
          <w:rFonts w:ascii="Times New Roman" w:hAnsi="Times New Roman" w:cs="Times New Roman"/>
          <w:b/>
          <w:sz w:val="24"/>
          <w:szCs w:val="24"/>
        </w:rPr>
      </w:pPr>
      <w:r>
        <w:rPr>
          <w:rFonts w:ascii="Times New Roman" w:hAnsi="Times New Roman" w:cs="Times New Roman"/>
          <w:b/>
          <w:sz w:val="24"/>
          <w:szCs w:val="24"/>
        </w:rPr>
        <w:t xml:space="preserve">!!!ВАЖНО!! Изпълнителя следва да изготви изчисления по методики на АУЕР за доказване на енергийни спестявания </w:t>
      </w:r>
      <w:r w:rsidR="00843385">
        <w:rPr>
          <w:rFonts w:ascii="Times New Roman" w:hAnsi="Times New Roman" w:cs="Times New Roman"/>
          <w:b/>
          <w:sz w:val="24"/>
          <w:szCs w:val="24"/>
          <w:u w:val="single"/>
        </w:rPr>
        <w:t>по</w:t>
      </w:r>
      <w:r w:rsidRPr="00920036">
        <w:rPr>
          <w:rFonts w:ascii="Times New Roman" w:hAnsi="Times New Roman" w:cs="Times New Roman"/>
          <w:b/>
          <w:sz w:val="24"/>
          <w:szCs w:val="24"/>
          <w:u w:val="single"/>
        </w:rPr>
        <w:t xml:space="preserve">отделно за всеки </w:t>
      </w:r>
      <w:r w:rsidRPr="00BB0296">
        <w:rPr>
          <w:rFonts w:ascii="Times New Roman" w:hAnsi="Times New Roman" w:cs="Times New Roman"/>
          <w:b/>
          <w:sz w:val="24"/>
          <w:szCs w:val="24"/>
          <w:u w:val="single"/>
        </w:rPr>
        <w:t>корпус</w:t>
      </w:r>
      <w:r w:rsidR="003450BC">
        <w:rPr>
          <w:rFonts w:ascii="Times New Roman" w:hAnsi="Times New Roman" w:cs="Times New Roman"/>
          <w:b/>
          <w:sz w:val="24"/>
          <w:szCs w:val="24"/>
          <w:u w:val="single"/>
        </w:rPr>
        <w:t xml:space="preserve">/и </w:t>
      </w:r>
      <w:r w:rsidR="003450BC">
        <w:rPr>
          <w:rFonts w:ascii="Times New Roman" w:hAnsi="Times New Roman" w:cs="Times New Roman"/>
          <w:b/>
          <w:sz w:val="24"/>
          <w:szCs w:val="24"/>
        </w:rPr>
        <w:t>(</w:t>
      </w:r>
      <w:r w:rsidR="003450BC" w:rsidRPr="003450BC">
        <w:rPr>
          <w:rFonts w:ascii="Times New Roman" w:hAnsi="Times New Roman" w:cs="Times New Roman"/>
          <w:b/>
          <w:sz w:val="24"/>
          <w:szCs w:val="24"/>
        </w:rPr>
        <w:t>както са обособени в настоящия документ</w:t>
      </w:r>
      <w:r w:rsidR="003450BC">
        <w:rPr>
          <w:rFonts w:ascii="Times New Roman" w:hAnsi="Times New Roman" w:cs="Times New Roman"/>
          <w:b/>
          <w:sz w:val="24"/>
          <w:szCs w:val="24"/>
        </w:rPr>
        <w:t>)</w:t>
      </w:r>
      <w:r w:rsidRPr="003450BC">
        <w:rPr>
          <w:rFonts w:ascii="Times New Roman" w:hAnsi="Times New Roman" w:cs="Times New Roman"/>
          <w:b/>
          <w:sz w:val="24"/>
          <w:szCs w:val="24"/>
        </w:rPr>
        <w:t xml:space="preserve"> </w:t>
      </w:r>
      <w:r w:rsidRPr="00920036">
        <w:rPr>
          <w:rFonts w:ascii="Times New Roman" w:hAnsi="Times New Roman" w:cs="Times New Roman"/>
          <w:b/>
          <w:sz w:val="24"/>
          <w:szCs w:val="24"/>
        </w:rPr>
        <w:t xml:space="preserve">на </w:t>
      </w:r>
      <w:r>
        <w:rPr>
          <w:rFonts w:ascii="Times New Roman" w:hAnsi="Times New Roman" w:cs="Times New Roman"/>
          <w:b/>
          <w:sz w:val="24"/>
          <w:szCs w:val="24"/>
        </w:rPr>
        <w:t>ОУ</w:t>
      </w:r>
      <w:r w:rsidR="00767E6D">
        <w:rPr>
          <w:rFonts w:ascii="Times New Roman" w:hAnsi="Times New Roman" w:cs="Times New Roman"/>
          <w:b/>
          <w:sz w:val="24"/>
          <w:szCs w:val="24"/>
        </w:rPr>
        <w:t xml:space="preserve"> </w:t>
      </w:r>
      <w:r>
        <w:rPr>
          <w:rFonts w:ascii="Times New Roman" w:hAnsi="Times New Roman" w:cs="Times New Roman"/>
          <w:b/>
          <w:sz w:val="24"/>
          <w:szCs w:val="24"/>
        </w:rPr>
        <w:t xml:space="preserve">“Христо Ботев“, </w:t>
      </w:r>
      <w:r w:rsidR="003450BC">
        <w:rPr>
          <w:rFonts w:ascii="Times New Roman" w:hAnsi="Times New Roman" w:cs="Times New Roman"/>
          <w:b/>
          <w:sz w:val="24"/>
          <w:szCs w:val="24"/>
        </w:rPr>
        <w:t>гр.</w:t>
      </w:r>
      <w:r w:rsidR="00843385">
        <w:rPr>
          <w:rFonts w:ascii="Times New Roman" w:hAnsi="Times New Roman" w:cs="Times New Roman"/>
          <w:b/>
          <w:sz w:val="24"/>
          <w:szCs w:val="24"/>
        </w:rPr>
        <w:t xml:space="preserve"> </w:t>
      </w:r>
      <w:r w:rsidR="003450BC">
        <w:rPr>
          <w:rFonts w:ascii="Times New Roman" w:hAnsi="Times New Roman" w:cs="Times New Roman"/>
          <w:b/>
          <w:sz w:val="24"/>
          <w:szCs w:val="24"/>
        </w:rPr>
        <w:t>Раковски.</w:t>
      </w:r>
    </w:p>
    <w:p w:rsidR="00094BF6" w:rsidRDefault="00250459" w:rsidP="00B871F4">
      <w:pPr>
        <w:ind w:firstLine="709"/>
        <w:jc w:val="both"/>
        <w:rPr>
          <w:rFonts w:ascii="Times New Roman" w:hAnsi="Times New Roman" w:cs="Times New Roman"/>
          <w:b/>
          <w:sz w:val="24"/>
          <w:szCs w:val="24"/>
        </w:rPr>
      </w:pPr>
      <w:r>
        <w:rPr>
          <w:rFonts w:ascii="Times New Roman" w:hAnsi="Times New Roman" w:cs="Times New Roman"/>
          <w:b/>
          <w:sz w:val="24"/>
          <w:szCs w:val="24"/>
        </w:rPr>
        <w:t>Описание на обектите:</w:t>
      </w:r>
    </w:p>
    <w:p w:rsidR="003450BC" w:rsidRPr="003450BC" w:rsidRDefault="003450BC" w:rsidP="003450BC">
      <w:pPr>
        <w:spacing w:after="0"/>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„А-Б“</w:t>
      </w:r>
      <w:r w:rsidRPr="003450BC">
        <w:rPr>
          <w:rFonts w:ascii="Times New Roman" w:hAnsi="Times New Roman" w:cs="Times New Roman"/>
          <w:b/>
          <w:sz w:val="24"/>
          <w:szCs w:val="24"/>
        </w:rPr>
        <w:t>:</w:t>
      </w:r>
      <w:r>
        <w:rPr>
          <w:rFonts w:ascii="Times New Roman" w:hAnsi="Times New Roman" w:cs="Times New Roman"/>
          <w:b/>
          <w:sz w:val="24"/>
          <w:szCs w:val="24"/>
        </w:rPr>
        <w:t xml:space="preserve"> </w:t>
      </w:r>
      <w:r w:rsidRPr="003450BC">
        <w:rPr>
          <w:rFonts w:ascii="Times New Roman" w:hAnsi="Times New Roman" w:cs="Times New Roman"/>
          <w:sz w:val="24"/>
          <w:szCs w:val="24"/>
        </w:rPr>
        <w:t xml:space="preserve">Корпус </w:t>
      </w:r>
      <w:r>
        <w:rPr>
          <w:rFonts w:ascii="Times New Roman" w:hAnsi="Times New Roman" w:cs="Times New Roman"/>
          <w:sz w:val="24"/>
          <w:szCs w:val="24"/>
        </w:rPr>
        <w:t>А-</w:t>
      </w:r>
      <w:r w:rsidRPr="003450BC">
        <w:rPr>
          <w:rFonts w:ascii="Times New Roman" w:hAnsi="Times New Roman" w:cs="Times New Roman"/>
          <w:sz w:val="24"/>
          <w:szCs w:val="24"/>
        </w:rPr>
        <w:t>Б е училищната сграда, с два основни входа и един допълнителен от страна на корпус А.</w:t>
      </w:r>
    </w:p>
    <w:p w:rsidR="003450BC" w:rsidRPr="003450BC" w:rsidRDefault="003450BC" w:rsidP="003450BC">
      <w:pPr>
        <w:spacing w:after="0"/>
        <w:ind w:firstLine="567"/>
        <w:jc w:val="both"/>
        <w:rPr>
          <w:rFonts w:ascii="Times New Roman" w:hAnsi="Times New Roman" w:cs="Times New Roman"/>
          <w:sz w:val="24"/>
          <w:szCs w:val="24"/>
        </w:rPr>
      </w:pPr>
      <w:r w:rsidRPr="003450BC">
        <w:rPr>
          <w:rFonts w:ascii="Times New Roman" w:hAnsi="Times New Roman" w:cs="Times New Roman"/>
          <w:sz w:val="24"/>
          <w:szCs w:val="24"/>
        </w:rPr>
        <w:t>Корпус А е на три нива, като на всяко ниво има коридор с разположени по него пет класни стаи. Корпус Б е на две нива. На първото по продължение на коридора са разположени следните помещения: библиотека/интернет, лекарски кабинет, склад, помещение за персонала, три хранилища, две класни стаи, библиотека</w:t>
      </w:r>
      <w:r>
        <w:rPr>
          <w:rFonts w:ascii="Times New Roman" w:hAnsi="Times New Roman" w:cs="Times New Roman"/>
          <w:sz w:val="24"/>
          <w:szCs w:val="24"/>
        </w:rPr>
        <w:t xml:space="preserve"> и два санитарни възела. </w:t>
      </w:r>
      <w:r w:rsidRPr="003450BC">
        <w:rPr>
          <w:rFonts w:ascii="Times New Roman" w:hAnsi="Times New Roman" w:cs="Times New Roman"/>
          <w:sz w:val="24"/>
          <w:szCs w:val="24"/>
        </w:rPr>
        <w:t>На второто ниво се намират: учителска стая, коридор, дирекция, канцелария, два кабинета, хранилище, класна стая, зала компютри и два санитарни възела.</w:t>
      </w:r>
    </w:p>
    <w:p w:rsidR="003450BC" w:rsidRPr="003450BC" w:rsidRDefault="003450BC" w:rsidP="003450BC">
      <w:pPr>
        <w:spacing w:after="0"/>
        <w:ind w:firstLine="567"/>
        <w:jc w:val="both"/>
        <w:rPr>
          <w:rFonts w:ascii="Times New Roman" w:hAnsi="Times New Roman" w:cs="Times New Roman"/>
          <w:sz w:val="24"/>
          <w:szCs w:val="24"/>
        </w:rPr>
      </w:pPr>
      <w:r w:rsidRPr="003450BC">
        <w:rPr>
          <w:rFonts w:ascii="Times New Roman" w:hAnsi="Times New Roman" w:cs="Times New Roman"/>
          <w:sz w:val="24"/>
          <w:szCs w:val="24"/>
        </w:rPr>
        <w:t>Между двата корпуса е разположено фоайе, където е отделено помещение за портиерна. Има и стълбища обслужващи всички етажи.</w:t>
      </w:r>
    </w:p>
    <w:p w:rsidR="003450BC" w:rsidRPr="003450BC" w:rsidRDefault="003450BC" w:rsidP="003450BC">
      <w:pPr>
        <w:spacing w:after="0"/>
        <w:jc w:val="both"/>
        <w:rPr>
          <w:rFonts w:ascii="Times New Roman" w:hAnsi="Times New Roman" w:cs="Times New Roman"/>
          <w:sz w:val="24"/>
          <w:szCs w:val="24"/>
        </w:rPr>
      </w:pPr>
    </w:p>
    <w:p w:rsidR="003450BC" w:rsidRPr="003450BC" w:rsidRDefault="003450BC" w:rsidP="003450BC">
      <w:pPr>
        <w:spacing w:after="0"/>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„В“:</w:t>
      </w:r>
      <w:r>
        <w:rPr>
          <w:rFonts w:ascii="Times New Roman" w:hAnsi="Times New Roman" w:cs="Times New Roman"/>
          <w:b/>
          <w:sz w:val="24"/>
          <w:szCs w:val="24"/>
        </w:rPr>
        <w:t xml:space="preserve"> </w:t>
      </w:r>
      <w:r w:rsidRPr="003450BC">
        <w:rPr>
          <w:rFonts w:ascii="Times New Roman" w:hAnsi="Times New Roman" w:cs="Times New Roman"/>
          <w:sz w:val="24"/>
          <w:szCs w:val="24"/>
        </w:rPr>
        <w:t>Корпус В е допълнителната училищна сграда на едно ниво и с един вход. Корпусът има предверие, една класна стая, санитарен възел и ел.</w:t>
      </w:r>
      <w:r w:rsidR="00767E6D">
        <w:rPr>
          <w:rFonts w:ascii="Times New Roman" w:hAnsi="Times New Roman" w:cs="Times New Roman"/>
          <w:sz w:val="24"/>
          <w:szCs w:val="24"/>
        </w:rPr>
        <w:t xml:space="preserve"> </w:t>
      </w:r>
      <w:r w:rsidRPr="003450BC">
        <w:rPr>
          <w:rFonts w:ascii="Times New Roman" w:hAnsi="Times New Roman" w:cs="Times New Roman"/>
          <w:sz w:val="24"/>
          <w:szCs w:val="24"/>
        </w:rPr>
        <w:t>табло, което е с отделен вход/изход.</w:t>
      </w:r>
    </w:p>
    <w:p w:rsidR="003450BC" w:rsidRPr="003450BC" w:rsidRDefault="003450BC" w:rsidP="003450BC">
      <w:pPr>
        <w:spacing w:after="0"/>
        <w:jc w:val="both"/>
        <w:rPr>
          <w:rFonts w:ascii="Times New Roman" w:hAnsi="Times New Roman" w:cs="Times New Roman"/>
          <w:sz w:val="24"/>
          <w:szCs w:val="24"/>
        </w:rPr>
      </w:pPr>
    </w:p>
    <w:p w:rsidR="003450BC" w:rsidRDefault="003450BC" w:rsidP="003450BC">
      <w:pPr>
        <w:spacing w:after="0"/>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„Г“:</w:t>
      </w:r>
      <w:r>
        <w:rPr>
          <w:rFonts w:ascii="Times New Roman" w:hAnsi="Times New Roman" w:cs="Times New Roman"/>
          <w:b/>
          <w:sz w:val="24"/>
          <w:szCs w:val="24"/>
        </w:rPr>
        <w:t xml:space="preserve"> </w:t>
      </w:r>
      <w:r w:rsidRPr="003450BC">
        <w:rPr>
          <w:rFonts w:ascii="Times New Roman" w:hAnsi="Times New Roman" w:cs="Times New Roman"/>
          <w:sz w:val="24"/>
          <w:szCs w:val="24"/>
        </w:rPr>
        <w:t xml:space="preserve">Корпус Г е работилница на едно ниво с един вход. В нея се провеждат занятията по „Труд и техника”. В корпуса са разположени следните помещения: две работилници, два кабинета и два склада. </w:t>
      </w:r>
    </w:p>
    <w:p w:rsidR="003450BC" w:rsidRPr="003450BC" w:rsidRDefault="003450BC" w:rsidP="003450BC">
      <w:pPr>
        <w:spacing w:after="0"/>
        <w:ind w:firstLine="567"/>
        <w:jc w:val="both"/>
        <w:rPr>
          <w:rFonts w:ascii="Times New Roman" w:hAnsi="Times New Roman" w:cs="Times New Roman"/>
          <w:sz w:val="24"/>
          <w:szCs w:val="24"/>
        </w:rPr>
      </w:pPr>
    </w:p>
    <w:p w:rsidR="003450BC" w:rsidRPr="003450BC" w:rsidRDefault="003450BC" w:rsidP="003450BC">
      <w:pPr>
        <w:spacing w:after="0"/>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„Д-Е“:</w:t>
      </w:r>
      <w:r w:rsidRPr="003450BC">
        <w:rPr>
          <w:rFonts w:ascii="Times New Roman" w:hAnsi="Times New Roman" w:cs="Times New Roman"/>
          <w:b/>
          <w:sz w:val="24"/>
          <w:szCs w:val="24"/>
        </w:rPr>
        <w:t xml:space="preserve"> </w:t>
      </w:r>
      <w:r w:rsidRPr="003450BC">
        <w:rPr>
          <w:rFonts w:ascii="Times New Roman" w:hAnsi="Times New Roman" w:cs="Times New Roman"/>
          <w:sz w:val="24"/>
          <w:szCs w:val="24"/>
        </w:rPr>
        <w:t>Корпус Д е физкултурен салон и се състои от два надземни и един сутеренен етаж. Достъпа до сутерена се осигурява от един вход. На това ниво са разположени столова, кухня, умивалня, четири склада и два коридора. Подовата настилка е мозайка. Достъпът до първия етаж се осигурява от отделен вход. На етажа има пред</w:t>
      </w:r>
      <w:r w:rsidR="00767E6D">
        <w:rPr>
          <w:rFonts w:ascii="Times New Roman" w:hAnsi="Times New Roman" w:cs="Times New Roman"/>
          <w:sz w:val="24"/>
          <w:szCs w:val="24"/>
        </w:rPr>
        <w:t>д</w:t>
      </w:r>
      <w:r w:rsidRPr="003450BC">
        <w:rPr>
          <w:rFonts w:ascii="Times New Roman" w:hAnsi="Times New Roman" w:cs="Times New Roman"/>
          <w:sz w:val="24"/>
          <w:szCs w:val="24"/>
        </w:rPr>
        <w:t xml:space="preserve">верие със стълбище водещо до втори етаж, физкултурен салон и един склад. На втория етаж са разположени две съблекални и две отделни душови помещения. Корпус Е </w:t>
      </w:r>
      <w:r w:rsidR="00767E6D">
        <w:rPr>
          <w:rFonts w:ascii="Times New Roman" w:hAnsi="Times New Roman" w:cs="Times New Roman"/>
          <w:sz w:val="24"/>
          <w:szCs w:val="24"/>
        </w:rPr>
        <w:t xml:space="preserve">- </w:t>
      </w:r>
      <w:r w:rsidRPr="003450BC">
        <w:rPr>
          <w:rFonts w:ascii="Times New Roman" w:hAnsi="Times New Roman" w:cs="Times New Roman"/>
          <w:sz w:val="24"/>
          <w:szCs w:val="24"/>
        </w:rPr>
        <w:t>долепено до сградата на физкултурния салон и представлява котелното помещение.</w:t>
      </w:r>
    </w:p>
    <w:p w:rsidR="00250459" w:rsidRDefault="00250459" w:rsidP="003450BC">
      <w:pPr>
        <w:spacing w:after="0"/>
        <w:jc w:val="both"/>
        <w:rPr>
          <w:lang w:val="en-US"/>
        </w:rPr>
      </w:pPr>
    </w:p>
    <w:p w:rsidR="003450BC" w:rsidRDefault="003450BC" w:rsidP="003450BC">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Кратко описание на изпълнените енергоспестяващи мерки:</w:t>
      </w:r>
    </w:p>
    <w:p w:rsidR="00250459" w:rsidRDefault="00250459" w:rsidP="003450BC">
      <w:pPr>
        <w:spacing w:after="0"/>
        <w:ind w:firstLine="709"/>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487"/>
      </w:tblGrid>
      <w:tr w:rsidR="003450BC" w:rsidRPr="003225D9" w:rsidTr="003225D9">
        <w:trPr>
          <w:tblHeader/>
        </w:trPr>
        <w:tc>
          <w:tcPr>
            <w:tcW w:w="9060" w:type="dxa"/>
            <w:gridSpan w:val="2"/>
          </w:tcPr>
          <w:p w:rsidR="003450BC" w:rsidRPr="003225D9" w:rsidRDefault="003225D9" w:rsidP="003225D9">
            <w:pPr>
              <w:spacing w:after="0" w:line="240" w:lineRule="auto"/>
              <w:jc w:val="center"/>
              <w:rPr>
                <w:rFonts w:ascii="Times New Roman" w:hAnsi="Times New Roman" w:cs="Times New Roman"/>
                <w:sz w:val="24"/>
                <w:szCs w:val="24"/>
              </w:rPr>
            </w:pPr>
            <w:r w:rsidRPr="003225D9">
              <w:rPr>
                <w:rFonts w:ascii="Times New Roman" w:hAnsi="Times New Roman" w:cs="Times New Roman"/>
                <w:b/>
                <w:sz w:val="24"/>
                <w:szCs w:val="24"/>
              </w:rPr>
              <w:t>За обектите са изпълнени следните ЕС мерки:</w:t>
            </w:r>
          </w:p>
        </w:tc>
      </w:tr>
      <w:tr w:rsidR="003225D9" w:rsidRPr="003225D9" w:rsidTr="00285183">
        <w:tc>
          <w:tcPr>
            <w:tcW w:w="9060" w:type="dxa"/>
            <w:gridSpan w:val="2"/>
          </w:tcPr>
          <w:p w:rsidR="003225D9" w:rsidRPr="003225D9" w:rsidRDefault="003225D9"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b/>
                <w:sz w:val="24"/>
                <w:szCs w:val="24"/>
              </w:rPr>
              <w:t>Топлоизолация по външни стени</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lastRenderedPageBreak/>
              <w:t>Външни стени</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Плочи EPS-F с дебелина 6 см</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Страници на дограма</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Плочи EPS-F с дебелина 2 см</w:t>
            </w:r>
          </w:p>
        </w:tc>
      </w:tr>
      <w:tr w:rsidR="003225D9" w:rsidRPr="003225D9" w:rsidTr="00285183">
        <w:tc>
          <w:tcPr>
            <w:tcW w:w="9060" w:type="dxa"/>
            <w:gridSpan w:val="2"/>
          </w:tcPr>
          <w:p w:rsidR="003225D9" w:rsidRPr="003225D9" w:rsidRDefault="003225D9" w:rsidP="00285183">
            <w:pPr>
              <w:spacing w:after="0" w:line="240" w:lineRule="auto"/>
              <w:jc w:val="both"/>
              <w:rPr>
                <w:rFonts w:ascii="Times New Roman" w:hAnsi="Times New Roman" w:cs="Times New Roman"/>
                <w:color w:val="FF0000"/>
                <w:sz w:val="24"/>
                <w:szCs w:val="24"/>
              </w:rPr>
            </w:pPr>
            <w:r w:rsidRPr="003225D9">
              <w:rPr>
                <w:rFonts w:ascii="Times New Roman" w:hAnsi="Times New Roman" w:cs="Times New Roman"/>
                <w:b/>
                <w:sz w:val="24"/>
                <w:szCs w:val="24"/>
              </w:rPr>
              <w:t xml:space="preserve">Топлоизолация покрив </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Минерална вата</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дебелина 10 см</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 xml:space="preserve">Плоскости OSB </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L=244см, B=122см, H=0.9см</w:t>
            </w:r>
          </w:p>
        </w:tc>
      </w:tr>
      <w:tr w:rsidR="003225D9" w:rsidRPr="003225D9" w:rsidTr="00285183">
        <w:tc>
          <w:tcPr>
            <w:tcW w:w="9060" w:type="dxa"/>
            <w:gridSpan w:val="2"/>
          </w:tcPr>
          <w:p w:rsidR="003225D9" w:rsidRPr="003225D9" w:rsidRDefault="003225D9"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b/>
                <w:sz w:val="24"/>
                <w:szCs w:val="24"/>
              </w:rPr>
              <w:t>Фасада</w:t>
            </w:r>
          </w:p>
        </w:tc>
      </w:tr>
      <w:tr w:rsidR="003450BC" w:rsidRPr="003225D9" w:rsidTr="003450BC">
        <w:tc>
          <w:tcPr>
            <w:tcW w:w="4573" w:type="dxa"/>
          </w:tcPr>
          <w:p w:rsidR="003450BC" w:rsidRPr="003225D9" w:rsidRDefault="003450BC" w:rsidP="003450BC">
            <w:pPr>
              <w:pStyle w:val="ListParagraph"/>
              <w:numPr>
                <w:ilvl w:val="0"/>
                <w:numId w:val="8"/>
              </w:numPr>
              <w:jc w:val="both"/>
            </w:pPr>
            <w:r w:rsidRPr="003225D9">
              <w:t>Висящи олуци и водосточни тръби</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РVС ф 100 мм</w:t>
            </w:r>
          </w:p>
        </w:tc>
      </w:tr>
      <w:tr w:rsidR="003225D9" w:rsidRPr="003225D9" w:rsidTr="00285183">
        <w:tc>
          <w:tcPr>
            <w:tcW w:w="9060" w:type="dxa"/>
            <w:gridSpan w:val="2"/>
          </w:tcPr>
          <w:p w:rsidR="003225D9" w:rsidRPr="003225D9" w:rsidRDefault="003225D9"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b/>
                <w:sz w:val="24"/>
                <w:szCs w:val="24"/>
              </w:rPr>
              <w:t>Дограма</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Прозорци и врати</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PVC дограма - трикамерна</w:t>
            </w:r>
          </w:p>
        </w:tc>
      </w:tr>
      <w:tr w:rsidR="003225D9" w:rsidRPr="003225D9" w:rsidTr="00285183">
        <w:tc>
          <w:tcPr>
            <w:tcW w:w="9060" w:type="dxa"/>
            <w:gridSpan w:val="2"/>
          </w:tcPr>
          <w:p w:rsidR="003225D9" w:rsidRPr="003225D9" w:rsidRDefault="003225D9"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b/>
                <w:sz w:val="24"/>
                <w:szCs w:val="24"/>
              </w:rPr>
              <w:t>Мазилка</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Външна</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Минер</w:t>
            </w:r>
            <w:r w:rsidR="00767E6D">
              <w:rPr>
                <w:rFonts w:ascii="Times New Roman" w:hAnsi="Times New Roman" w:cs="Times New Roman"/>
                <w:sz w:val="24"/>
                <w:szCs w:val="24"/>
              </w:rPr>
              <w:t>а</w:t>
            </w:r>
            <w:r w:rsidRPr="003225D9">
              <w:rPr>
                <w:rFonts w:ascii="Times New Roman" w:hAnsi="Times New Roman" w:cs="Times New Roman"/>
                <w:sz w:val="24"/>
                <w:szCs w:val="24"/>
              </w:rPr>
              <w:t>лна мазилка цветна</w:t>
            </w:r>
          </w:p>
        </w:tc>
      </w:tr>
      <w:tr w:rsidR="003225D9" w:rsidRPr="003225D9" w:rsidTr="00285183">
        <w:tc>
          <w:tcPr>
            <w:tcW w:w="9060" w:type="dxa"/>
            <w:gridSpan w:val="2"/>
          </w:tcPr>
          <w:p w:rsidR="003225D9" w:rsidRPr="003225D9" w:rsidRDefault="003225D9" w:rsidP="00285183">
            <w:pPr>
              <w:spacing w:after="0" w:line="240" w:lineRule="auto"/>
              <w:jc w:val="both"/>
              <w:rPr>
                <w:rFonts w:ascii="Times New Roman" w:hAnsi="Times New Roman" w:cs="Times New Roman"/>
                <w:color w:val="FF0000"/>
                <w:sz w:val="24"/>
                <w:szCs w:val="24"/>
              </w:rPr>
            </w:pPr>
            <w:r w:rsidRPr="003225D9">
              <w:rPr>
                <w:rFonts w:ascii="Times New Roman" w:hAnsi="Times New Roman" w:cs="Times New Roman"/>
                <w:b/>
                <w:sz w:val="24"/>
                <w:szCs w:val="24"/>
              </w:rPr>
              <w:t>Покривни работи</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Покривна хироизолация</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Воалит 2 м и воалит с минерална осипка</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Покривна конструкция</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Дървена</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Покривно покритие</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Керемиди</w:t>
            </w:r>
          </w:p>
        </w:tc>
      </w:tr>
      <w:tr w:rsidR="003225D9" w:rsidRPr="003225D9" w:rsidTr="00285183">
        <w:tc>
          <w:tcPr>
            <w:tcW w:w="9060" w:type="dxa"/>
            <w:gridSpan w:val="2"/>
          </w:tcPr>
          <w:p w:rsidR="003225D9" w:rsidRPr="003225D9" w:rsidRDefault="003225D9" w:rsidP="00285183">
            <w:pPr>
              <w:spacing w:after="0" w:line="240" w:lineRule="auto"/>
              <w:jc w:val="both"/>
              <w:rPr>
                <w:rFonts w:ascii="Times New Roman" w:hAnsi="Times New Roman" w:cs="Times New Roman"/>
                <w:color w:val="FF0000"/>
                <w:sz w:val="24"/>
                <w:szCs w:val="24"/>
              </w:rPr>
            </w:pPr>
            <w:r w:rsidRPr="003225D9">
              <w:rPr>
                <w:rFonts w:ascii="Times New Roman" w:hAnsi="Times New Roman" w:cs="Times New Roman"/>
                <w:b/>
                <w:sz w:val="24"/>
                <w:szCs w:val="24"/>
              </w:rPr>
              <w:t>Ел. инсталация и осветление</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Проводници и кабели</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ПВВМ или СВТ</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Ел. табла</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Разпределитенли табла по схема</w:t>
            </w:r>
          </w:p>
        </w:tc>
      </w:tr>
      <w:tr w:rsidR="003450BC" w:rsidRPr="003225D9" w:rsidTr="003450BC">
        <w:tc>
          <w:tcPr>
            <w:tcW w:w="4573" w:type="dxa"/>
          </w:tcPr>
          <w:p w:rsidR="003450BC" w:rsidRPr="003225D9" w:rsidRDefault="003450BC" w:rsidP="003450BC">
            <w:pPr>
              <w:pStyle w:val="ListParagraph"/>
              <w:numPr>
                <w:ilvl w:val="0"/>
                <w:numId w:val="5"/>
              </w:numPr>
              <w:jc w:val="both"/>
            </w:pPr>
            <w:r w:rsidRPr="003225D9">
              <w:t>Осветителни тела</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Луминес</w:t>
            </w:r>
            <w:r w:rsidR="00767E6D">
              <w:rPr>
                <w:rFonts w:ascii="Times New Roman" w:hAnsi="Times New Roman" w:cs="Times New Roman"/>
                <w:sz w:val="24"/>
                <w:szCs w:val="24"/>
              </w:rPr>
              <w:t xml:space="preserve">центни, ЛЛ Пендел 2х49W IP-21, </w:t>
            </w:r>
            <w:r w:rsidRPr="003225D9">
              <w:rPr>
                <w:rFonts w:ascii="Times New Roman" w:hAnsi="Times New Roman" w:cs="Times New Roman"/>
                <w:sz w:val="24"/>
                <w:szCs w:val="24"/>
              </w:rPr>
              <w:t>аплици с енергоспестяващи лампи и осв.тела МХЛ-250вт</w:t>
            </w:r>
          </w:p>
        </w:tc>
      </w:tr>
      <w:tr w:rsidR="003450BC" w:rsidRPr="003225D9" w:rsidTr="003450BC">
        <w:tc>
          <w:tcPr>
            <w:tcW w:w="4573" w:type="dxa"/>
          </w:tcPr>
          <w:p w:rsidR="003450BC" w:rsidRPr="003225D9" w:rsidRDefault="003450BC" w:rsidP="003450BC">
            <w:pPr>
              <w:pStyle w:val="ListParagraph"/>
              <w:numPr>
                <w:ilvl w:val="0"/>
                <w:numId w:val="5"/>
              </w:numPr>
              <w:jc w:val="both"/>
            </w:pPr>
            <w:r w:rsidRPr="003225D9">
              <w:t>Гръмоотводна инсталация</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Мълниезащитна мачта с Н=6.5м</w:t>
            </w:r>
          </w:p>
        </w:tc>
      </w:tr>
      <w:tr w:rsidR="003450BC" w:rsidRPr="003225D9" w:rsidTr="003450BC">
        <w:tc>
          <w:tcPr>
            <w:tcW w:w="4573" w:type="dxa"/>
          </w:tcPr>
          <w:p w:rsidR="003450BC" w:rsidRPr="003225D9" w:rsidRDefault="003450BC" w:rsidP="00285183">
            <w:pPr>
              <w:pStyle w:val="ListParagraph"/>
              <w:jc w:val="both"/>
            </w:pP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Отводи от бетонна стомана ф 8</w:t>
            </w:r>
          </w:p>
        </w:tc>
      </w:tr>
      <w:tr w:rsidR="003225D9" w:rsidRPr="003225D9" w:rsidTr="00285183">
        <w:tc>
          <w:tcPr>
            <w:tcW w:w="9060" w:type="dxa"/>
            <w:gridSpan w:val="2"/>
          </w:tcPr>
          <w:p w:rsidR="003225D9" w:rsidRPr="003225D9" w:rsidRDefault="003225D9" w:rsidP="00285183">
            <w:pPr>
              <w:spacing w:after="0" w:line="240" w:lineRule="auto"/>
              <w:jc w:val="both"/>
              <w:rPr>
                <w:rFonts w:ascii="Times New Roman" w:hAnsi="Times New Roman" w:cs="Times New Roman"/>
                <w:color w:val="FF0000"/>
                <w:sz w:val="24"/>
                <w:szCs w:val="24"/>
              </w:rPr>
            </w:pPr>
            <w:r w:rsidRPr="003225D9">
              <w:rPr>
                <w:rFonts w:ascii="Times New Roman" w:hAnsi="Times New Roman" w:cs="Times New Roman"/>
                <w:b/>
                <w:sz w:val="24"/>
                <w:szCs w:val="24"/>
              </w:rPr>
              <w:t>Котелна и отоплителна инсталация</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водогреен котел</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с инсталирана мощност 201-250 kW</w:t>
            </w:r>
          </w:p>
        </w:tc>
      </w:tr>
      <w:tr w:rsidR="003450BC" w:rsidRPr="003225D9" w:rsidTr="003450BC">
        <w:tc>
          <w:tcPr>
            <w:tcW w:w="4573" w:type="dxa"/>
          </w:tcPr>
          <w:p w:rsidR="003450BC" w:rsidRPr="003225D9" w:rsidRDefault="003450BC" w:rsidP="003450BC">
            <w:pPr>
              <w:pStyle w:val="ListParagraph"/>
              <w:numPr>
                <w:ilvl w:val="0"/>
                <w:numId w:val="3"/>
              </w:numPr>
              <w:jc w:val="both"/>
              <w:rPr>
                <w:bCs/>
              </w:rPr>
            </w:pPr>
            <w:r w:rsidRPr="003225D9">
              <w:t>водогреен котел - съществуващ</w:t>
            </w:r>
          </w:p>
        </w:tc>
        <w:tc>
          <w:tcPr>
            <w:tcW w:w="4487" w:type="dxa"/>
          </w:tcPr>
          <w:p w:rsidR="003450BC" w:rsidRPr="003225D9" w:rsidRDefault="003450BC" w:rsidP="00285183">
            <w:pPr>
              <w:spacing w:after="0" w:line="240" w:lineRule="auto"/>
              <w:jc w:val="both"/>
              <w:rPr>
                <w:rFonts w:ascii="Times New Roman" w:hAnsi="Times New Roman" w:cs="Times New Roman"/>
                <w:bCs/>
                <w:color w:val="FF0000"/>
                <w:sz w:val="24"/>
                <w:szCs w:val="24"/>
              </w:rPr>
            </w:pPr>
            <w:r w:rsidRPr="003225D9">
              <w:rPr>
                <w:rFonts w:ascii="Times New Roman" w:hAnsi="Times New Roman" w:cs="Times New Roman"/>
                <w:bCs/>
                <w:sz w:val="24"/>
                <w:szCs w:val="24"/>
              </w:rPr>
              <w:t>QERTLI PK с топлинна мощност 620 kW</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газово-нафтова горелка</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lang w:eastAsia="bg-BG"/>
              </w:rPr>
            </w:pPr>
            <w:r w:rsidRPr="003225D9">
              <w:rPr>
                <w:rFonts w:ascii="Times New Roman" w:hAnsi="Times New Roman" w:cs="Times New Roman"/>
                <w:sz w:val="24"/>
                <w:szCs w:val="24"/>
              </w:rPr>
              <w:t>двустепенна 100/163-325 kW</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бойлер за БГВ 500 л.</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lang w:eastAsia="bg-BG"/>
              </w:rPr>
              <w:t xml:space="preserve">двусерпентинен </w:t>
            </w:r>
            <w:r w:rsidRPr="003225D9">
              <w:rPr>
                <w:rFonts w:ascii="Times New Roman" w:hAnsi="Times New Roman" w:cs="Times New Roman"/>
                <w:sz w:val="24"/>
                <w:szCs w:val="24"/>
              </w:rPr>
              <w:t>подвързан с приоритет за колекторите и котела</w:t>
            </w:r>
            <w:r w:rsidRPr="003225D9">
              <w:rPr>
                <w:rFonts w:ascii="Times New Roman" w:hAnsi="Times New Roman" w:cs="Times New Roman"/>
                <w:sz w:val="24"/>
                <w:szCs w:val="24"/>
                <w:lang w:eastAsia="bg-BG"/>
              </w:rPr>
              <w:t xml:space="preserve"> </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 xml:space="preserve">тръби </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циркулационни помпи</w:t>
            </w:r>
          </w:p>
        </w:tc>
        <w:tc>
          <w:tcPr>
            <w:tcW w:w="4487" w:type="dxa"/>
          </w:tcPr>
          <w:p w:rsidR="003450BC" w:rsidRPr="003225D9" w:rsidRDefault="003450BC" w:rsidP="00285183">
            <w:pPr>
              <w:spacing w:after="0" w:line="240" w:lineRule="auto"/>
              <w:jc w:val="both"/>
              <w:rPr>
                <w:rFonts w:ascii="Times New Roman" w:hAnsi="Times New Roman" w:cs="Times New Roman"/>
                <w:color w:val="FF0000"/>
                <w:sz w:val="24"/>
                <w:szCs w:val="24"/>
              </w:rPr>
            </w:pPr>
            <w:r w:rsidRPr="003225D9">
              <w:rPr>
                <w:rFonts w:ascii="Times New Roman" w:hAnsi="Times New Roman" w:cs="Times New Roman"/>
                <w:sz w:val="24"/>
                <w:szCs w:val="24"/>
              </w:rPr>
              <w:t>с байпасиране</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стоманени панелни радиатори</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1600/500/2963W и 1000/500/1852W</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ТВА</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С Q = 6.00 kW</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 xml:space="preserve">топловъздушна завеса </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С топлинна мощност Qот.=6.00 kW</w:t>
            </w:r>
          </w:p>
        </w:tc>
      </w:tr>
      <w:tr w:rsidR="003225D9" w:rsidRPr="003225D9" w:rsidTr="00285183">
        <w:tc>
          <w:tcPr>
            <w:tcW w:w="9060" w:type="dxa"/>
            <w:gridSpan w:val="2"/>
          </w:tcPr>
          <w:p w:rsidR="003225D9" w:rsidRPr="003225D9" w:rsidRDefault="003225D9"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b/>
                <w:sz w:val="24"/>
                <w:szCs w:val="24"/>
              </w:rPr>
              <w:t>Соларна инсталация</w:t>
            </w:r>
          </w:p>
        </w:tc>
      </w:tr>
      <w:tr w:rsidR="003450BC" w:rsidRPr="003225D9" w:rsidTr="003450BC">
        <w:tc>
          <w:tcPr>
            <w:tcW w:w="4573" w:type="dxa"/>
          </w:tcPr>
          <w:p w:rsidR="003450BC" w:rsidRPr="003225D9" w:rsidRDefault="003450BC" w:rsidP="003450BC">
            <w:pPr>
              <w:pStyle w:val="ListParagraph"/>
              <w:numPr>
                <w:ilvl w:val="0"/>
                <w:numId w:val="3"/>
              </w:numPr>
              <w:jc w:val="both"/>
            </w:pPr>
            <w:r w:rsidRPr="003225D9">
              <w:t>слънчеви плоски колектори</w:t>
            </w:r>
          </w:p>
        </w:tc>
        <w:tc>
          <w:tcPr>
            <w:tcW w:w="4487" w:type="dxa"/>
          </w:tcPr>
          <w:p w:rsidR="003450BC" w:rsidRPr="003225D9" w:rsidRDefault="003450BC"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5 бр. по 2,7 м² слънчеви коле</w:t>
            </w:r>
            <w:r w:rsidR="00767E6D">
              <w:rPr>
                <w:rFonts w:ascii="Times New Roman" w:hAnsi="Times New Roman" w:cs="Times New Roman"/>
                <w:sz w:val="24"/>
                <w:szCs w:val="24"/>
              </w:rPr>
              <w:t>к</w:t>
            </w:r>
            <w:r w:rsidRPr="003225D9">
              <w:rPr>
                <w:rFonts w:ascii="Times New Roman" w:hAnsi="Times New Roman" w:cs="Times New Roman"/>
                <w:sz w:val="24"/>
                <w:szCs w:val="24"/>
              </w:rPr>
              <w:t xml:space="preserve">тори със селективно покритие </w:t>
            </w:r>
            <w:r w:rsidRPr="003225D9">
              <w:rPr>
                <w:rFonts w:ascii="Times New Roman" w:hAnsi="Times New Roman" w:cs="Times New Roman"/>
                <w:sz w:val="24"/>
                <w:szCs w:val="24"/>
                <w:lang w:eastAsia="bg-BG"/>
              </w:rPr>
              <w:t xml:space="preserve">SP xx 270 /10 бр. соларни панела/ </w:t>
            </w:r>
          </w:p>
        </w:tc>
      </w:tr>
    </w:tbl>
    <w:p w:rsidR="00250459" w:rsidRDefault="00250459" w:rsidP="003450BC">
      <w:pPr>
        <w:spacing w:after="0"/>
        <w:ind w:firstLine="709"/>
        <w:jc w:val="both"/>
        <w:rPr>
          <w:rFonts w:ascii="Times New Roman" w:hAnsi="Times New Roman" w:cs="Times New Roman"/>
          <w:b/>
          <w:sz w:val="24"/>
          <w:szCs w:val="24"/>
        </w:rPr>
      </w:pPr>
    </w:p>
    <w:p w:rsidR="003225D9" w:rsidRDefault="00767E6D" w:rsidP="003450BC">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Пълно описание на изпълнените</w:t>
      </w:r>
      <w:r w:rsidR="003225D9">
        <w:rPr>
          <w:rFonts w:ascii="Times New Roman" w:hAnsi="Times New Roman" w:cs="Times New Roman"/>
          <w:b/>
          <w:sz w:val="24"/>
          <w:szCs w:val="24"/>
        </w:rPr>
        <w:t>енергоспестяващи мерки:</w:t>
      </w:r>
    </w:p>
    <w:p w:rsidR="003225D9" w:rsidRDefault="003225D9" w:rsidP="003450BC">
      <w:pPr>
        <w:spacing w:after="0"/>
        <w:ind w:firstLine="709"/>
        <w:jc w:val="both"/>
        <w:rPr>
          <w:rFonts w:ascii="Times New Roman" w:hAnsi="Times New Roman" w:cs="Times New Roman"/>
          <w:b/>
          <w:sz w:val="24"/>
          <w:szCs w:val="24"/>
        </w:rPr>
      </w:pPr>
    </w:p>
    <w:p w:rsidR="003225D9" w:rsidRPr="003225D9" w:rsidRDefault="003225D9" w:rsidP="003225D9">
      <w:pPr>
        <w:pStyle w:val="ListParagraph"/>
        <w:ind w:left="567"/>
        <w:jc w:val="both"/>
        <w:rPr>
          <w:b/>
        </w:rPr>
      </w:pPr>
      <w:r w:rsidRPr="003225D9">
        <w:rPr>
          <w:b/>
        </w:rPr>
        <w:t>Топлоизолация.</w:t>
      </w:r>
    </w:p>
    <w:p w:rsidR="003225D9" w:rsidRPr="003225D9" w:rsidRDefault="003225D9" w:rsidP="003225D9">
      <w:pPr>
        <w:pStyle w:val="ListParagraph"/>
        <w:ind w:left="567"/>
        <w:jc w:val="both"/>
        <w:rPr>
          <w:i/>
        </w:rPr>
      </w:pPr>
      <w:r w:rsidRPr="003225D9">
        <w:rPr>
          <w:i/>
        </w:rPr>
        <w:t>Топлоизола</w:t>
      </w:r>
      <w:r w:rsidR="00767E6D">
        <w:rPr>
          <w:i/>
        </w:rPr>
        <w:t>ция на външни стени</w:t>
      </w:r>
    </w:p>
    <w:p w:rsidR="003225D9" w:rsidRPr="003225D9" w:rsidRDefault="003225D9" w:rsidP="003225D9">
      <w:pPr>
        <w:spacing w:after="0" w:line="240" w:lineRule="auto"/>
        <w:ind w:firstLine="567"/>
        <w:jc w:val="both"/>
        <w:rPr>
          <w:rFonts w:ascii="Times New Roman" w:hAnsi="Times New Roman" w:cs="Times New Roman"/>
          <w:sz w:val="24"/>
          <w:szCs w:val="24"/>
        </w:rPr>
      </w:pPr>
      <w:r w:rsidRPr="003225D9">
        <w:rPr>
          <w:rFonts w:ascii="Times New Roman" w:hAnsi="Times New Roman" w:cs="Times New Roman"/>
          <w:sz w:val="24"/>
          <w:szCs w:val="24"/>
        </w:rPr>
        <w:t xml:space="preserve">За тополизолацията на външните стени е </w:t>
      </w:r>
      <w:r>
        <w:rPr>
          <w:rFonts w:ascii="Times New Roman" w:hAnsi="Times New Roman" w:cs="Times New Roman"/>
          <w:sz w:val="24"/>
          <w:szCs w:val="24"/>
        </w:rPr>
        <w:t>изпълнено</w:t>
      </w:r>
      <w:r w:rsidRPr="003225D9">
        <w:rPr>
          <w:rFonts w:ascii="Times New Roman" w:hAnsi="Times New Roman" w:cs="Times New Roman"/>
          <w:sz w:val="24"/>
          <w:szCs w:val="24"/>
        </w:rPr>
        <w:t xml:space="preserve"> очукване на съществуващата вароциментова мазилка, както и изкърпването на същата. Топло</w:t>
      </w:r>
      <w:r>
        <w:rPr>
          <w:rFonts w:ascii="Times New Roman" w:hAnsi="Times New Roman" w:cs="Times New Roman"/>
          <w:sz w:val="24"/>
          <w:szCs w:val="24"/>
        </w:rPr>
        <w:t>изолацията</w:t>
      </w:r>
      <w:r w:rsidRPr="003225D9">
        <w:rPr>
          <w:rFonts w:ascii="Times New Roman" w:hAnsi="Times New Roman" w:cs="Times New Roman"/>
          <w:sz w:val="24"/>
          <w:szCs w:val="24"/>
        </w:rPr>
        <w:t xml:space="preserve"> се изпълни </w:t>
      </w:r>
      <w:r w:rsidRPr="003225D9">
        <w:rPr>
          <w:rFonts w:ascii="Times New Roman" w:hAnsi="Times New Roman" w:cs="Times New Roman"/>
          <w:sz w:val="24"/>
          <w:szCs w:val="24"/>
        </w:rPr>
        <w:lastRenderedPageBreak/>
        <w:t>от плоскости</w:t>
      </w:r>
      <w:r>
        <w:rPr>
          <w:rFonts w:ascii="Times New Roman" w:hAnsi="Times New Roman" w:cs="Times New Roman"/>
          <w:sz w:val="24"/>
          <w:szCs w:val="24"/>
        </w:rPr>
        <w:t xml:space="preserve"> /EPS-F/6</w:t>
      </w:r>
      <w:r w:rsidRPr="003225D9">
        <w:rPr>
          <w:rFonts w:ascii="Times New Roman" w:hAnsi="Times New Roman" w:cs="Times New Roman"/>
          <w:sz w:val="24"/>
          <w:szCs w:val="24"/>
        </w:rPr>
        <w:t>см по стените и плоскости</w:t>
      </w:r>
      <w:r>
        <w:rPr>
          <w:rFonts w:ascii="Times New Roman" w:hAnsi="Times New Roman" w:cs="Times New Roman"/>
          <w:sz w:val="24"/>
          <w:szCs w:val="24"/>
        </w:rPr>
        <w:t xml:space="preserve"> /EPS-F/2</w:t>
      </w:r>
      <w:r w:rsidRPr="003225D9">
        <w:rPr>
          <w:rFonts w:ascii="Times New Roman" w:hAnsi="Times New Roman" w:cs="Times New Roman"/>
          <w:sz w:val="24"/>
          <w:szCs w:val="24"/>
        </w:rPr>
        <w:t xml:space="preserve">см по страниците на дограмата. Стените </w:t>
      </w:r>
      <w:r>
        <w:rPr>
          <w:rFonts w:ascii="Times New Roman" w:hAnsi="Times New Roman" w:cs="Times New Roman"/>
          <w:sz w:val="24"/>
          <w:szCs w:val="24"/>
        </w:rPr>
        <w:t>са защитени</w:t>
      </w:r>
      <w:r w:rsidRPr="003225D9">
        <w:rPr>
          <w:rFonts w:ascii="Times New Roman" w:hAnsi="Times New Roman" w:cs="Times New Roman"/>
          <w:sz w:val="24"/>
          <w:szCs w:val="24"/>
        </w:rPr>
        <w:t xml:space="preserve"> с минерална мазилка.</w:t>
      </w:r>
    </w:p>
    <w:p w:rsidR="003225D9" w:rsidRPr="003225D9" w:rsidRDefault="003225D9" w:rsidP="003225D9">
      <w:pPr>
        <w:pStyle w:val="ListParagraph"/>
        <w:spacing w:line="276" w:lineRule="auto"/>
        <w:ind w:left="567"/>
        <w:jc w:val="both"/>
        <w:rPr>
          <w:i/>
        </w:rPr>
      </w:pPr>
      <w:r w:rsidRPr="003225D9">
        <w:rPr>
          <w:i/>
        </w:rPr>
        <w:t>Топлоизолация на покрив.</w:t>
      </w:r>
    </w:p>
    <w:p w:rsidR="003225D9" w:rsidRPr="003225D9" w:rsidRDefault="003225D9" w:rsidP="003225D9">
      <w:pPr>
        <w:pStyle w:val="ListParagraph"/>
        <w:ind w:left="0" w:firstLine="567"/>
        <w:jc w:val="both"/>
      </w:pPr>
      <w:r>
        <w:t>Тополизолацията на покрива</w:t>
      </w:r>
      <w:r w:rsidRPr="003225D9">
        <w:t xml:space="preserve"> се изпълни от минерална вата с дебелина 10 см, покритие с OSB плоскости, дървена скара от ребра 5/10 см.</w:t>
      </w:r>
    </w:p>
    <w:p w:rsidR="003225D9" w:rsidRPr="003225D9" w:rsidRDefault="003225D9" w:rsidP="003225D9">
      <w:pPr>
        <w:pStyle w:val="ListParagraph"/>
        <w:ind w:left="0" w:firstLine="567"/>
        <w:jc w:val="both"/>
        <w:rPr>
          <w:color w:val="FF0000"/>
        </w:rPr>
      </w:pPr>
    </w:p>
    <w:p w:rsidR="003225D9" w:rsidRPr="003225D9" w:rsidRDefault="003225D9" w:rsidP="003225D9">
      <w:pPr>
        <w:pStyle w:val="ListParagraph"/>
        <w:spacing w:line="276" w:lineRule="auto"/>
        <w:ind w:left="567"/>
        <w:jc w:val="both"/>
        <w:rPr>
          <w:b/>
        </w:rPr>
      </w:pPr>
      <w:r w:rsidRPr="003225D9">
        <w:rPr>
          <w:b/>
        </w:rPr>
        <w:t>Фасада.</w:t>
      </w:r>
    </w:p>
    <w:p w:rsidR="003225D9" w:rsidRPr="003225D9" w:rsidRDefault="003225D9" w:rsidP="003225D9">
      <w:pPr>
        <w:pStyle w:val="ListParagraph"/>
        <w:ind w:left="0" w:firstLine="567"/>
        <w:jc w:val="both"/>
      </w:pPr>
      <w:r>
        <w:t>Изпълнен</w:t>
      </w:r>
      <w:r w:rsidRPr="003225D9">
        <w:t xml:space="preserve"> е демонтаж на съществуващите олуци и водосточни тръби. Същите </w:t>
      </w:r>
      <w:r>
        <w:t>са подменени</w:t>
      </w:r>
      <w:r w:rsidRPr="003225D9">
        <w:t xml:space="preserve"> с нови такива от РVС ф 100 мм.</w:t>
      </w:r>
    </w:p>
    <w:p w:rsidR="003225D9" w:rsidRPr="003225D9" w:rsidRDefault="003225D9" w:rsidP="003225D9">
      <w:pPr>
        <w:pStyle w:val="ListParagraph"/>
        <w:ind w:left="0" w:firstLine="567"/>
        <w:jc w:val="both"/>
        <w:rPr>
          <w:b/>
          <w:color w:val="FF0000"/>
        </w:rPr>
      </w:pPr>
    </w:p>
    <w:p w:rsidR="003225D9" w:rsidRPr="003225D9" w:rsidRDefault="003225D9" w:rsidP="003225D9">
      <w:pPr>
        <w:pStyle w:val="ListParagraph"/>
        <w:spacing w:line="276" w:lineRule="auto"/>
        <w:ind w:left="567"/>
        <w:jc w:val="both"/>
        <w:rPr>
          <w:b/>
        </w:rPr>
      </w:pPr>
      <w:r w:rsidRPr="003225D9">
        <w:rPr>
          <w:b/>
        </w:rPr>
        <w:t>Подмяна на дървена и метална дограма с PVC и двоен стъклопакет.</w:t>
      </w:r>
    </w:p>
    <w:p w:rsidR="003225D9" w:rsidRPr="003225D9" w:rsidRDefault="003225D9" w:rsidP="003225D9">
      <w:pPr>
        <w:pStyle w:val="ListParagraph"/>
        <w:ind w:left="0" w:firstLine="567"/>
        <w:jc w:val="both"/>
      </w:pPr>
      <w:r w:rsidRPr="003225D9">
        <w:t xml:space="preserve">За постигането на топлотехнически показатели в сградата е </w:t>
      </w:r>
      <w:r>
        <w:t>изпълнена</w:t>
      </w:r>
      <w:r w:rsidRPr="003225D9">
        <w:t xml:space="preserve"> подмяна на старата дограма с нова PVC – трикамерна, както и монтаж на подпрозоречни первази с ширина 20 см.</w:t>
      </w:r>
    </w:p>
    <w:p w:rsidR="003225D9" w:rsidRPr="003225D9" w:rsidRDefault="003225D9" w:rsidP="003225D9">
      <w:pPr>
        <w:pStyle w:val="ListParagraph"/>
        <w:ind w:left="0" w:firstLine="567"/>
        <w:jc w:val="both"/>
        <w:rPr>
          <w:b/>
        </w:rPr>
      </w:pPr>
    </w:p>
    <w:p w:rsidR="003225D9" w:rsidRPr="003225D9" w:rsidRDefault="003225D9" w:rsidP="003225D9">
      <w:pPr>
        <w:pStyle w:val="ListParagraph"/>
        <w:spacing w:line="276" w:lineRule="auto"/>
        <w:ind w:left="567"/>
        <w:jc w:val="both"/>
        <w:rPr>
          <w:b/>
        </w:rPr>
      </w:pPr>
      <w:r w:rsidRPr="003225D9">
        <w:rPr>
          <w:b/>
        </w:rPr>
        <w:t>Покривни работи</w:t>
      </w:r>
    </w:p>
    <w:p w:rsidR="003225D9" w:rsidRPr="003225D9" w:rsidRDefault="003225D9" w:rsidP="003225D9">
      <w:pPr>
        <w:pStyle w:val="ListParagraph"/>
        <w:ind w:left="0" w:firstLine="567"/>
        <w:jc w:val="both"/>
      </w:pPr>
      <w:r>
        <w:t>Извършен</w:t>
      </w:r>
      <w:r w:rsidRPr="003225D9">
        <w:t xml:space="preserve"> е ремонт на съществуващата покрива конструкция и подмяна на съществуващите керемиди с нови тип „Марсилски” върху леви. </w:t>
      </w:r>
      <w:r>
        <w:t>Изпълнена</w:t>
      </w:r>
      <w:r w:rsidRPr="003225D9">
        <w:t xml:space="preserve"> е нова хидр</w:t>
      </w:r>
      <w:r>
        <w:t>оизолация на покрива с воалит 2</w:t>
      </w:r>
      <w:r w:rsidRPr="003225D9">
        <w:t xml:space="preserve">мм и воалит с минерална </w:t>
      </w:r>
      <w:r>
        <w:t>посипка</w:t>
      </w:r>
      <w:r w:rsidRPr="003225D9">
        <w:t>.</w:t>
      </w:r>
    </w:p>
    <w:p w:rsidR="003225D9" w:rsidRPr="003225D9" w:rsidRDefault="003225D9" w:rsidP="003225D9">
      <w:pPr>
        <w:pStyle w:val="ListParagraph"/>
        <w:ind w:left="0" w:firstLine="567"/>
        <w:jc w:val="both"/>
        <w:rPr>
          <w:b/>
          <w:color w:val="FF0000"/>
        </w:rPr>
      </w:pPr>
    </w:p>
    <w:p w:rsidR="003225D9" w:rsidRPr="003225D9" w:rsidRDefault="003225D9" w:rsidP="00866BE6">
      <w:pPr>
        <w:pStyle w:val="ListParagraph"/>
        <w:spacing w:line="276" w:lineRule="auto"/>
        <w:ind w:left="567"/>
        <w:jc w:val="both"/>
        <w:rPr>
          <w:b/>
        </w:rPr>
      </w:pPr>
      <w:r w:rsidRPr="003225D9">
        <w:rPr>
          <w:b/>
        </w:rPr>
        <w:t>Ел. инсталации и Енергоспестяващо осветление.</w:t>
      </w:r>
    </w:p>
    <w:p w:rsidR="003225D9" w:rsidRPr="003225D9" w:rsidRDefault="00866BE6" w:rsidP="003225D9">
      <w:pPr>
        <w:pStyle w:val="ListParagraph"/>
        <w:ind w:left="0" w:firstLine="567"/>
        <w:jc w:val="both"/>
      </w:pPr>
      <w:r>
        <w:t>За е</w:t>
      </w:r>
      <w:r w:rsidR="003225D9" w:rsidRPr="003225D9">
        <w:t xml:space="preserve">лектроинсталациите на обекта </w:t>
      </w:r>
      <w:r>
        <w:t>са изградени</w:t>
      </w:r>
      <w:r w:rsidR="003225D9" w:rsidRPr="003225D9">
        <w:t xml:space="preserve"> силова, осветителна, заземителна и гръмоотводна</w:t>
      </w:r>
      <w:r>
        <w:t xml:space="preserve"> инсталация</w:t>
      </w:r>
      <w:r w:rsidR="003225D9" w:rsidRPr="003225D9">
        <w:t xml:space="preserve">. </w:t>
      </w:r>
    </w:p>
    <w:p w:rsidR="003225D9" w:rsidRPr="003225D9" w:rsidRDefault="003225D9" w:rsidP="003225D9">
      <w:pPr>
        <w:pStyle w:val="ListParagraph"/>
        <w:ind w:left="0" w:firstLine="567"/>
        <w:jc w:val="both"/>
      </w:pPr>
      <w:r w:rsidRPr="003225D9">
        <w:t>Във всички корпуси - А,Б,В,Г,Д на училището има съществуващи ел.</w:t>
      </w:r>
      <w:r w:rsidR="00866BE6">
        <w:t xml:space="preserve"> </w:t>
      </w:r>
      <w:r w:rsidRPr="003225D9">
        <w:t>табла. В корпуси А и Б ГРТ /Главно разпределително табло/ е монтирано в отделно помещение</w:t>
      </w:r>
      <w:r w:rsidRPr="003225D9">
        <w:rPr>
          <w:lang w:eastAsia="ar-SA"/>
        </w:rPr>
        <w:t xml:space="preserve">. </w:t>
      </w:r>
      <w:r w:rsidRPr="003225D9">
        <w:t>Търговското мерене на ел.</w:t>
      </w:r>
      <w:r w:rsidR="00866BE6">
        <w:t xml:space="preserve"> </w:t>
      </w:r>
      <w:r w:rsidRPr="003225D9">
        <w:t>енергията е в ГРТ. От него са захранени всички ел.</w:t>
      </w:r>
      <w:r w:rsidR="00866BE6">
        <w:t xml:space="preserve"> </w:t>
      </w:r>
      <w:r w:rsidRPr="003225D9">
        <w:t xml:space="preserve">табла по етажите. Захранването е, както монофазно, така и трифазно. За целта са </w:t>
      </w:r>
      <w:r w:rsidR="00866BE6">
        <w:t>изпълнени</w:t>
      </w:r>
      <w:r w:rsidRPr="003225D9">
        <w:t xml:space="preserve"> монофазни и трифазни контактни излази, с необходимите кабели и проводници.</w:t>
      </w:r>
    </w:p>
    <w:p w:rsidR="003225D9" w:rsidRPr="003225D9" w:rsidRDefault="00866BE6" w:rsidP="003225D9">
      <w:pPr>
        <w:pStyle w:val="ListParagraph"/>
        <w:ind w:left="0" w:firstLine="567"/>
        <w:jc w:val="both"/>
      </w:pPr>
      <w:r>
        <w:t>И</w:t>
      </w:r>
      <w:r w:rsidR="003225D9" w:rsidRPr="003225D9">
        <w:t>зтеглянето на каб</w:t>
      </w:r>
      <w:r>
        <w:t xml:space="preserve">елите и проводниците за обекта </w:t>
      </w:r>
      <w:r w:rsidR="003225D9" w:rsidRPr="003225D9">
        <w:t>се извърши в РVС тръби, скрито под мазилката.</w:t>
      </w:r>
    </w:p>
    <w:p w:rsidR="003225D9" w:rsidRPr="003225D9" w:rsidRDefault="003225D9" w:rsidP="003225D9">
      <w:pPr>
        <w:pStyle w:val="ListParagraph"/>
        <w:ind w:left="0" w:firstLine="567"/>
        <w:jc w:val="both"/>
      </w:pPr>
      <w:r w:rsidRPr="003225D9">
        <w:t xml:space="preserve">Осветлението се изпълни от луминесцентни осветителни тела, със степен на защита IP-21, </w:t>
      </w:r>
      <w:r w:rsidR="00866BE6">
        <w:t>ЛЛ Пендел 2х49W IP-21,</w:t>
      </w:r>
      <w:r w:rsidRPr="003225D9">
        <w:t xml:space="preserve"> аплици с енергоспестяващи лампи и осв.</w:t>
      </w:r>
      <w:r w:rsidR="00866BE6">
        <w:t xml:space="preserve"> </w:t>
      </w:r>
      <w:r w:rsidRPr="003225D9">
        <w:t xml:space="preserve">тела МХЛ-250вт. </w:t>
      </w:r>
      <w:r w:rsidR="00866BE6">
        <w:t>Изпълнено е</w:t>
      </w:r>
      <w:r w:rsidRPr="003225D9">
        <w:t xml:space="preserve"> аварийно </w:t>
      </w:r>
      <w:r w:rsidR="00866BE6">
        <w:t>о</w:t>
      </w:r>
      <w:r w:rsidRPr="003225D9">
        <w:t xml:space="preserve">светление. </w:t>
      </w:r>
    </w:p>
    <w:p w:rsidR="003225D9" w:rsidRPr="003225D9" w:rsidRDefault="003225D9" w:rsidP="003225D9">
      <w:pPr>
        <w:pStyle w:val="ListParagraph"/>
        <w:ind w:left="0" w:firstLine="567"/>
        <w:jc w:val="both"/>
      </w:pPr>
      <w:r w:rsidRPr="003225D9">
        <w:t xml:space="preserve">Силовата инсталация е решена с помощни разпределителни табла. Във всяко едно от таблата са </w:t>
      </w:r>
      <w:r w:rsidR="00866BE6">
        <w:t>монтирани</w:t>
      </w:r>
      <w:r w:rsidRPr="003225D9">
        <w:t xml:space="preserve"> защитни прекъсвачи, които се задействат при ток, равен или по-голям от 30mA. При входа на всяко табло е </w:t>
      </w:r>
      <w:r w:rsidR="00866BE6">
        <w:t>монтиран</w:t>
      </w:r>
      <w:r w:rsidRPr="003225D9">
        <w:t xml:space="preserve"> защитен прекъсвач за защита от пожар.</w:t>
      </w:r>
    </w:p>
    <w:p w:rsidR="003225D9" w:rsidRPr="003225D9" w:rsidRDefault="003225D9" w:rsidP="003225D9">
      <w:pPr>
        <w:pStyle w:val="ListParagraph"/>
        <w:ind w:left="0" w:firstLine="567"/>
        <w:jc w:val="both"/>
      </w:pPr>
      <w:r w:rsidRPr="003225D9">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866BE6">
        <w:t xml:space="preserve"> </w:t>
      </w:r>
      <w:r w:rsidRPr="003225D9">
        <w:t>мрежата.</w:t>
      </w:r>
    </w:p>
    <w:p w:rsidR="003225D9" w:rsidRPr="003225D9" w:rsidRDefault="003225D9" w:rsidP="003225D9">
      <w:pPr>
        <w:pStyle w:val="ListParagraph"/>
        <w:ind w:left="0" w:firstLine="567"/>
        <w:jc w:val="both"/>
      </w:pPr>
    </w:p>
    <w:p w:rsidR="003225D9" w:rsidRPr="00CE7330" w:rsidRDefault="00767E6D" w:rsidP="00866BE6">
      <w:pPr>
        <w:pStyle w:val="ListParagraph"/>
        <w:spacing w:line="276" w:lineRule="auto"/>
        <w:ind w:left="567"/>
        <w:jc w:val="both"/>
        <w:rPr>
          <w:b/>
        </w:rPr>
      </w:pPr>
      <w:r>
        <w:rPr>
          <w:b/>
        </w:rPr>
        <w:t xml:space="preserve">Котелна </w:t>
      </w:r>
      <w:r w:rsidR="003225D9" w:rsidRPr="00CE7330">
        <w:rPr>
          <w:b/>
        </w:rPr>
        <w:t>и отоплителна инсталация.</w:t>
      </w:r>
    </w:p>
    <w:p w:rsidR="003225D9" w:rsidRPr="00CE7330" w:rsidRDefault="003225D9" w:rsidP="001705B4">
      <w:pPr>
        <w:spacing w:after="0"/>
        <w:ind w:firstLine="567"/>
        <w:jc w:val="both"/>
        <w:rPr>
          <w:rFonts w:ascii="Times New Roman" w:hAnsi="Times New Roman" w:cs="Times New Roman"/>
          <w:sz w:val="24"/>
          <w:szCs w:val="24"/>
        </w:rPr>
      </w:pPr>
      <w:r w:rsidRPr="00CE7330">
        <w:rPr>
          <w:rFonts w:ascii="Times New Roman" w:hAnsi="Times New Roman" w:cs="Times New Roman"/>
          <w:sz w:val="24"/>
          <w:szCs w:val="24"/>
        </w:rPr>
        <w:t>Котелната инсталация е разположена в предвидено за тази цел помещение.</w:t>
      </w:r>
      <w:r w:rsidR="001705B4" w:rsidRPr="00CE7330">
        <w:rPr>
          <w:rFonts w:ascii="Times New Roman" w:hAnsi="Times New Roman" w:cs="Times New Roman"/>
          <w:sz w:val="24"/>
          <w:szCs w:val="24"/>
        </w:rPr>
        <w:t xml:space="preserve"> </w:t>
      </w:r>
      <w:r w:rsidRPr="00CE7330">
        <w:rPr>
          <w:rFonts w:ascii="Times New Roman" w:hAnsi="Times New Roman" w:cs="Times New Roman"/>
          <w:bCs/>
          <w:sz w:val="24"/>
          <w:szCs w:val="24"/>
        </w:rPr>
        <w:t>Като източник на топлоенергия през 2009г.</w:t>
      </w:r>
      <w:r w:rsidR="001705B4" w:rsidRPr="00CE7330">
        <w:rPr>
          <w:rFonts w:ascii="Times New Roman" w:hAnsi="Times New Roman" w:cs="Times New Roman"/>
          <w:bCs/>
          <w:sz w:val="24"/>
          <w:szCs w:val="24"/>
        </w:rPr>
        <w:t xml:space="preserve"> декември/януари е </w:t>
      </w:r>
      <w:r w:rsidRPr="00CE7330">
        <w:rPr>
          <w:rFonts w:ascii="Times New Roman" w:hAnsi="Times New Roman" w:cs="Times New Roman"/>
          <w:bCs/>
          <w:sz w:val="24"/>
          <w:szCs w:val="24"/>
        </w:rPr>
        <w:t xml:space="preserve">въведен в експлоатация водогреен котел на течно/газово гориво, с топлинна мощност 620 kW. </w:t>
      </w:r>
      <w:r w:rsidR="00767E6D">
        <w:rPr>
          <w:rFonts w:ascii="Times New Roman" w:hAnsi="Times New Roman" w:cs="Times New Roman"/>
          <w:sz w:val="24"/>
          <w:szCs w:val="24"/>
        </w:rPr>
        <w:t>Котелът</w:t>
      </w:r>
      <w:r w:rsidRPr="00CE7330">
        <w:rPr>
          <w:rFonts w:ascii="Times New Roman" w:hAnsi="Times New Roman" w:cs="Times New Roman"/>
          <w:sz w:val="24"/>
          <w:szCs w:val="24"/>
        </w:rPr>
        <w:t xml:space="preserve"> е конструиран за течни и газообразни горива. Към котела е монтирана газо-нафтова горелка GIERSCH с Qот.=279-760 kW. </w:t>
      </w:r>
    </w:p>
    <w:p w:rsidR="003225D9" w:rsidRPr="003225D9" w:rsidRDefault="001705B4" w:rsidP="003225D9">
      <w:pPr>
        <w:spacing w:after="0"/>
        <w:ind w:firstLine="567"/>
        <w:jc w:val="both"/>
        <w:rPr>
          <w:rFonts w:ascii="Times New Roman" w:hAnsi="Times New Roman" w:cs="Times New Roman"/>
          <w:bCs/>
          <w:sz w:val="24"/>
          <w:szCs w:val="24"/>
        </w:rPr>
      </w:pPr>
      <w:r w:rsidRPr="00CE7330">
        <w:rPr>
          <w:rFonts w:ascii="Times New Roman" w:hAnsi="Times New Roman" w:cs="Times New Roman"/>
          <w:sz w:val="24"/>
          <w:szCs w:val="24"/>
        </w:rPr>
        <w:lastRenderedPageBreak/>
        <w:t>Извършена е</w:t>
      </w:r>
      <w:r w:rsidR="003225D9" w:rsidRPr="00CE7330">
        <w:rPr>
          <w:rFonts w:ascii="Times New Roman" w:hAnsi="Times New Roman" w:cs="Times New Roman"/>
          <w:sz w:val="24"/>
          <w:szCs w:val="24"/>
        </w:rPr>
        <w:t xml:space="preserve"> доставка и монтаж на нов водогреен</w:t>
      </w:r>
      <w:r w:rsidR="003225D9" w:rsidRPr="003225D9">
        <w:rPr>
          <w:rFonts w:ascii="Times New Roman" w:hAnsi="Times New Roman" w:cs="Times New Roman"/>
          <w:sz w:val="24"/>
          <w:szCs w:val="24"/>
        </w:rPr>
        <w:t xml:space="preserve"> котел стоманен с газо-нафтова горелка двустепенна 100/163-325 kW, с възможност за изгаряне на природна газ - метан и газьол, като алтернативно гориво. Новият котел е с инсталирана мощност 201-250.00 kW. Той работи постоянно след въвеждане на мерките за енергийна ефективност, а </w:t>
      </w:r>
      <w:r>
        <w:rPr>
          <w:rFonts w:ascii="Times New Roman" w:hAnsi="Times New Roman" w:cs="Times New Roman"/>
          <w:sz w:val="24"/>
          <w:szCs w:val="24"/>
        </w:rPr>
        <w:t>стария</w:t>
      </w:r>
      <w:r w:rsidR="003225D9" w:rsidRPr="003225D9">
        <w:rPr>
          <w:rFonts w:ascii="Times New Roman" w:hAnsi="Times New Roman" w:cs="Times New Roman"/>
          <w:sz w:val="24"/>
          <w:szCs w:val="24"/>
        </w:rPr>
        <w:t xml:space="preserve"> котел</w:t>
      </w:r>
      <w:r w:rsidR="003225D9" w:rsidRPr="003225D9">
        <w:rPr>
          <w:rFonts w:ascii="Times New Roman" w:hAnsi="Times New Roman" w:cs="Times New Roman"/>
          <w:bCs/>
          <w:sz w:val="24"/>
          <w:szCs w:val="24"/>
        </w:rPr>
        <w:t xml:space="preserve"> покрива върховите товари. </w:t>
      </w:r>
      <w:r>
        <w:rPr>
          <w:rFonts w:ascii="Times New Roman" w:hAnsi="Times New Roman" w:cs="Times New Roman"/>
          <w:bCs/>
          <w:sz w:val="24"/>
          <w:szCs w:val="24"/>
        </w:rPr>
        <w:t>Изпълнено е</w:t>
      </w:r>
      <w:r w:rsidR="003225D9" w:rsidRPr="003225D9">
        <w:rPr>
          <w:rFonts w:ascii="Times New Roman" w:hAnsi="Times New Roman" w:cs="Times New Roman"/>
          <w:bCs/>
          <w:sz w:val="24"/>
          <w:szCs w:val="24"/>
        </w:rPr>
        <w:t xml:space="preserve"> затваряне на отоплителната система посредством затворен мембранен ра</w:t>
      </w:r>
      <w:r>
        <w:rPr>
          <w:rFonts w:ascii="Times New Roman" w:hAnsi="Times New Roman" w:cs="Times New Roman"/>
          <w:bCs/>
          <w:sz w:val="24"/>
          <w:szCs w:val="24"/>
        </w:rPr>
        <w:t>зширителен съд с вместимост 500</w:t>
      </w:r>
      <w:r w:rsidR="003225D9" w:rsidRPr="003225D9">
        <w:rPr>
          <w:rFonts w:ascii="Times New Roman" w:hAnsi="Times New Roman" w:cs="Times New Roman"/>
          <w:bCs/>
          <w:sz w:val="24"/>
          <w:szCs w:val="24"/>
        </w:rPr>
        <w:t xml:space="preserve">л. </w:t>
      </w:r>
      <w:r>
        <w:rPr>
          <w:rFonts w:ascii="Times New Roman" w:hAnsi="Times New Roman" w:cs="Times New Roman"/>
          <w:bCs/>
          <w:sz w:val="24"/>
          <w:szCs w:val="24"/>
        </w:rPr>
        <w:t>Въведена е</w:t>
      </w:r>
      <w:r w:rsidR="003225D9" w:rsidRPr="003225D9">
        <w:rPr>
          <w:rFonts w:ascii="Times New Roman" w:hAnsi="Times New Roman" w:cs="Times New Roman"/>
          <w:bCs/>
          <w:sz w:val="24"/>
          <w:szCs w:val="24"/>
        </w:rPr>
        <w:t xml:space="preserve"> деарация на постъпващата в системата вода.</w:t>
      </w:r>
      <w:r>
        <w:rPr>
          <w:rFonts w:ascii="Times New Roman" w:hAnsi="Times New Roman" w:cs="Times New Roman"/>
          <w:bCs/>
          <w:sz w:val="24"/>
          <w:szCs w:val="24"/>
        </w:rPr>
        <w:t xml:space="preserve"> Извършен е м</w:t>
      </w:r>
      <w:r w:rsidR="003225D9" w:rsidRPr="003225D9">
        <w:rPr>
          <w:rFonts w:ascii="Times New Roman" w:hAnsi="Times New Roman" w:cs="Times New Roman"/>
          <w:bCs/>
          <w:sz w:val="24"/>
          <w:szCs w:val="24"/>
        </w:rPr>
        <w:t>онтаж на магнитен пр</w:t>
      </w:r>
      <w:r>
        <w:rPr>
          <w:rFonts w:ascii="Times New Roman" w:hAnsi="Times New Roman" w:cs="Times New Roman"/>
          <w:bCs/>
          <w:sz w:val="24"/>
          <w:szCs w:val="24"/>
        </w:rPr>
        <w:t>еобразувател на вода МПВ Ду 20.</w:t>
      </w:r>
    </w:p>
    <w:p w:rsidR="003225D9" w:rsidRPr="003225D9" w:rsidRDefault="003225D9" w:rsidP="003225D9">
      <w:pPr>
        <w:spacing w:after="0"/>
        <w:ind w:firstLine="567"/>
        <w:jc w:val="both"/>
        <w:rPr>
          <w:rFonts w:ascii="Times New Roman" w:hAnsi="Times New Roman" w:cs="Times New Roman"/>
          <w:sz w:val="24"/>
          <w:szCs w:val="24"/>
        </w:rPr>
      </w:pPr>
      <w:r w:rsidRPr="003225D9">
        <w:rPr>
          <w:rFonts w:ascii="Times New Roman" w:hAnsi="Times New Roman" w:cs="Times New Roman"/>
          <w:bCs/>
          <w:sz w:val="24"/>
          <w:szCs w:val="24"/>
        </w:rPr>
        <w:t xml:space="preserve">При така направената оптимизация на котлоагрегатите с „голям” и „малък” котел 2/3:1/3 мощности, се оптимизира системата и малкия котел работи през преходните </w:t>
      </w:r>
      <w:r w:rsidRPr="0080382A">
        <w:rPr>
          <w:rFonts w:ascii="Times New Roman" w:hAnsi="Times New Roman" w:cs="Times New Roman"/>
          <w:sz w:val="24"/>
          <w:szCs w:val="24"/>
        </w:rPr>
        <w:t xml:space="preserve">сезони пролет/есен, а големият котел – януари, февруари. Малкият котел </w:t>
      </w:r>
      <w:r w:rsidR="0080382A" w:rsidRPr="0080382A">
        <w:rPr>
          <w:rFonts w:ascii="Times New Roman" w:hAnsi="Times New Roman" w:cs="Times New Roman"/>
          <w:sz w:val="24"/>
          <w:szCs w:val="24"/>
        </w:rPr>
        <w:t>е подвързан към</w:t>
      </w:r>
      <w:r w:rsidRPr="0080382A">
        <w:rPr>
          <w:rFonts w:ascii="Times New Roman" w:hAnsi="Times New Roman" w:cs="Times New Roman"/>
          <w:sz w:val="24"/>
          <w:szCs w:val="24"/>
        </w:rPr>
        <w:t xml:space="preserve"> обемните двусерпентинни бойлери за БГВ /битова гореща вода/. Поради липса на БГВ в сградата, </w:t>
      </w:r>
      <w:r w:rsidR="0080382A" w:rsidRPr="0080382A">
        <w:rPr>
          <w:rFonts w:ascii="Times New Roman" w:hAnsi="Times New Roman" w:cs="Times New Roman"/>
          <w:sz w:val="24"/>
          <w:szCs w:val="24"/>
        </w:rPr>
        <w:t>са монтирани</w:t>
      </w:r>
      <w:r w:rsidRPr="0080382A">
        <w:rPr>
          <w:rFonts w:ascii="Times New Roman" w:hAnsi="Times New Roman" w:cs="Times New Roman"/>
          <w:sz w:val="24"/>
          <w:szCs w:val="24"/>
        </w:rPr>
        <w:t xml:space="preserve"> два броя 500 л двусерпентинен бойлер със слънчева инсталация. За физкултурен салон са предвидени ТВА, с Q=6.00 kW, 6 броя.</w:t>
      </w:r>
      <w:r w:rsidRPr="003225D9">
        <w:rPr>
          <w:rFonts w:ascii="Times New Roman" w:hAnsi="Times New Roman" w:cs="Times New Roman"/>
          <w:sz w:val="24"/>
          <w:szCs w:val="24"/>
        </w:rPr>
        <w:t xml:space="preserve"> </w:t>
      </w:r>
    </w:p>
    <w:p w:rsidR="003225D9" w:rsidRPr="003225D9" w:rsidRDefault="003225D9" w:rsidP="003225D9">
      <w:pPr>
        <w:spacing w:after="0"/>
        <w:ind w:firstLine="567"/>
        <w:jc w:val="both"/>
        <w:rPr>
          <w:rFonts w:ascii="Times New Roman" w:hAnsi="Times New Roman" w:cs="Times New Roman"/>
          <w:sz w:val="24"/>
          <w:szCs w:val="24"/>
        </w:rPr>
      </w:pPr>
      <w:r w:rsidRPr="003225D9">
        <w:rPr>
          <w:rFonts w:ascii="Times New Roman" w:hAnsi="Times New Roman" w:cs="Times New Roman"/>
          <w:sz w:val="24"/>
          <w:szCs w:val="24"/>
        </w:rPr>
        <w:t>Циркулацията на топлоносителя се осъществява</w:t>
      </w:r>
      <w:r w:rsidR="002C573D">
        <w:rPr>
          <w:rFonts w:ascii="Times New Roman" w:hAnsi="Times New Roman" w:cs="Times New Roman"/>
          <w:sz w:val="24"/>
          <w:szCs w:val="24"/>
        </w:rPr>
        <w:t>,</w:t>
      </w:r>
      <w:r w:rsidRPr="003225D9">
        <w:rPr>
          <w:rFonts w:ascii="Times New Roman" w:hAnsi="Times New Roman" w:cs="Times New Roman"/>
          <w:sz w:val="24"/>
          <w:szCs w:val="24"/>
        </w:rPr>
        <w:t xml:space="preserve"> както следва: Циркулационен кръг, за отоплителната система – циркулационна помпа.</w:t>
      </w:r>
    </w:p>
    <w:p w:rsidR="003225D9" w:rsidRPr="003225D9" w:rsidRDefault="0080382A" w:rsidP="003225D9">
      <w:pPr>
        <w:spacing w:after="0"/>
        <w:ind w:firstLine="567"/>
        <w:jc w:val="both"/>
        <w:rPr>
          <w:rFonts w:ascii="Times New Roman" w:hAnsi="Times New Roman" w:cs="Times New Roman"/>
          <w:color w:val="FF0000"/>
          <w:sz w:val="24"/>
          <w:szCs w:val="24"/>
        </w:rPr>
      </w:pPr>
      <w:r>
        <w:rPr>
          <w:rFonts w:ascii="Times New Roman" w:hAnsi="Times New Roman" w:cs="Times New Roman"/>
          <w:sz w:val="24"/>
          <w:szCs w:val="24"/>
        </w:rPr>
        <w:t>Изпълнен</w:t>
      </w:r>
      <w:r w:rsidR="003225D9" w:rsidRPr="003225D9">
        <w:rPr>
          <w:rFonts w:ascii="Times New Roman" w:hAnsi="Times New Roman" w:cs="Times New Roman"/>
          <w:sz w:val="24"/>
          <w:szCs w:val="24"/>
        </w:rPr>
        <w:t xml:space="preserve"> е монтаж на две нови  циркулационни помпи с байпасиране.</w:t>
      </w:r>
    </w:p>
    <w:p w:rsidR="003225D9" w:rsidRPr="003225D9" w:rsidRDefault="003225D9" w:rsidP="003225D9">
      <w:pPr>
        <w:pStyle w:val="ListParagraph"/>
        <w:ind w:left="0" w:firstLine="567"/>
        <w:jc w:val="both"/>
      </w:pPr>
      <w:r w:rsidRPr="003225D9">
        <w:t>Отоплителната инсталация:</w:t>
      </w:r>
    </w:p>
    <w:p w:rsidR="003225D9" w:rsidRPr="003225D9" w:rsidRDefault="003225D9" w:rsidP="003225D9">
      <w:pPr>
        <w:numPr>
          <w:ilvl w:val="0"/>
          <w:numId w:val="14"/>
        </w:numPr>
        <w:spacing w:after="0" w:line="240" w:lineRule="auto"/>
        <w:ind w:left="0" w:firstLine="567"/>
        <w:jc w:val="both"/>
        <w:rPr>
          <w:rFonts w:ascii="Times New Roman" w:hAnsi="Times New Roman" w:cs="Times New Roman"/>
          <w:sz w:val="24"/>
          <w:szCs w:val="24"/>
        </w:rPr>
      </w:pPr>
      <w:r w:rsidRPr="003225D9">
        <w:rPr>
          <w:rFonts w:ascii="Times New Roman" w:hAnsi="Times New Roman" w:cs="Times New Roman"/>
          <w:sz w:val="24"/>
          <w:szCs w:val="24"/>
        </w:rPr>
        <w:t xml:space="preserve">в Корпус Д, Е, Г, В на сградата -/+0.00м – (също и в помощните помещения) е </w:t>
      </w:r>
      <w:r w:rsidR="0080382A">
        <w:rPr>
          <w:rFonts w:ascii="Times New Roman" w:hAnsi="Times New Roman" w:cs="Times New Roman"/>
          <w:sz w:val="24"/>
          <w:szCs w:val="24"/>
        </w:rPr>
        <w:t>реализирано</w:t>
      </w:r>
      <w:r w:rsidRPr="003225D9">
        <w:rPr>
          <w:rFonts w:ascii="Times New Roman" w:hAnsi="Times New Roman" w:cs="Times New Roman"/>
          <w:sz w:val="24"/>
          <w:szCs w:val="24"/>
        </w:rPr>
        <w:t xml:space="preserve"> радиаторно отопление;  </w:t>
      </w:r>
    </w:p>
    <w:p w:rsidR="003225D9" w:rsidRPr="003225D9" w:rsidRDefault="003225D9" w:rsidP="003225D9">
      <w:pPr>
        <w:numPr>
          <w:ilvl w:val="0"/>
          <w:numId w:val="14"/>
        </w:numPr>
        <w:spacing w:after="0" w:line="240" w:lineRule="auto"/>
        <w:ind w:left="0" w:firstLine="567"/>
        <w:jc w:val="both"/>
        <w:rPr>
          <w:rFonts w:ascii="Times New Roman" w:hAnsi="Times New Roman" w:cs="Times New Roman"/>
          <w:sz w:val="24"/>
          <w:szCs w:val="24"/>
        </w:rPr>
      </w:pPr>
      <w:r w:rsidRPr="003225D9">
        <w:rPr>
          <w:rFonts w:ascii="Times New Roman" w:hAnsi="Times New Roman" w:cs="Times New Roman"/>
          <w:sz w:val="24"/>
          <w:szCs w:val="24"/>
        </w:rPr>
        <w:t xml:space="preserve">за учебна  част: на кота -0.00, във класни стаи е </w:t>
      </w:r>
      <w:r w:rsidR="0080382A">
        <w:rPr>
          <w:rFonts w:ascii="Times New Roman" w:hAnsi="Times New Roman" w:cs="Times New Roman"/>
          <w:sz w:val="24"/>
          <w:szCs w:val="24"/>
        </w:rPr>
        <w:t>изпълнено</w:t>
      </w:r>
      <w:r w:rsidRPr="003225D9">
        <w:rPr>
          <w:rFonts w:ascii="Times New Roman" w:hAnsi="Times New Roman" w:cs="Times New Roman"/>
          <w:sz w:val="24"/>
          <w:szCs w:val="24"/>
        </w:rPr>
        <w:t xml:space="preserve"> отопление чрез панелни радиатори, над централен вход - топловъздушна завеса с Qот=6.00 kW, а за останалата част – радиаторна  инсталация;</w:t>
      </w:r>
    </w:p>
    <w:p w:rsidR="003225D9" w:rsidRPr="003225D9" w:rsidRDefault="003225D9" w:rsidP="003225D9">
      <w:pPr>
        <w:numPr>
          <w:ilvl w:val="0"/>
          <w:numId w:val="14"/>
        </w:numPr>
        <w:spacing w:after="0" w:line="240" w:lineRule="auto"/>
        <w:ind w:left="0" w:firstLine="567"/>
        <w:jc w:val="both"/>
        <w:rPr>
          <w:rFonts w:ascii="Times New Roman" w:hAnsi="Times New Roman" w:cs="Times New Roman"/>
          <w:sz w:val="24"/>
          <w:szCs w:val="24"/>
        </w:rPr>
      </w:pPr>
      <w:r w:rsidRPr="003225D9">
        <w:rPr>
          <w:rFonts w:ascii="Times New Roman" w:hAnsi="Times New Roman" w:cs="Times New Roman"/>
          <w:sz w:val="24"/>
          <w:szCs w:val="24"/>
        </w:rPr>
        <w:t xml:space="preserve"> на кота +3.55 – радиаторно отопление от панелни радиатори;</w:t>
      </w:r>
    </w:p>
    <w:p w:rsidR="003225D9" w:rsidRPr="003225D9" w:rsidRDefault="003225D9" w:rsidP="003225D9">
      <w:pPr>
        <w:numPr>
          <w:ilvl w:val="0"/>
          <w:numId w:val="14"/>
        </w:numPr>
        <w:spacing w:after="0" w:line="240" w:lineRule="auto"/>
        <w:ind w:left="0" w:firstLine="567"/>
        <w:jc w:val="both"/>
        <w:rPr>
          <w:rFonts w:ascii="Times New Roman" w:hAnsi="Times New Roman" w:cs="Times New Roman"/>
          <w:sz w:val="24"/>
          <w:szCs w:val="24"/>
        </w:rPr>
      </w:pPr>
      <w:r w:rsidRPr="003225D9">
        <w:rPr>
          <w:rFonts w:ascii="Times New Roman" w:hAnsi="Times New Roman" w:cs="Times New Roman"/>
          <w:sz w:val="24"/>
          <w:szCs w:val="24"/>
        </w:rPr>
        <w:t xml:space="preserve"> на кота +7.10 – радиаторно отопление от Al радиатори;</w:t>
      </w:r>
    </w:p>
    <w:p w:rsidR="003225D9" w:rsidRPr="003225D9" w:rsidRDefault="003225D9" w:rsidP="003225D9">
      <w:pPr>
        <w:pStyle w:val="ListParagraph"/>
        <w:ind w:left="0" w:firstLine="567"/>
        <w:jc w:val="both"/>
        <w:rPr>
          <w:color w:val="FF0000"/>
        </w:rPr>
      </w:pPr>
    </w:p>
    <w:p w:rsidR="003225D9" w:rsidRPr="003225D9" w:rsidRDefault="003225D9" w:rsidP="003225D9">
      <w:pPr>
        <w:pStyle w:val="ListParagraph"/>
        <w:ind w:left="0" w:firstLine="567"/>
        <w:jc w:val="both"/>
      </w:pPr>
      <w:r w:rsidRPr="003225D9">
        <w:t>Тръбната разводка е от стоманени безшевни тр</w:t>
      </w:r>
      <w:r w:rsidR="0080382A">
        <w:t>ъби. Диаметъра на тръбите е от 1/2</w:t>
      </w:r>
      <w:r w:rsidRPr="003225D9">
        <w:t xml:space="preserve">” до 2”. Инсталацията позволява монтажа на автоматика, стайни програматори за управление на потреблението на котелоагрегата. </w:t>
      </w:r>
    </w:p>
    <w:p w:rsidR="003225D9" w:rsidRPr="003225D9" w:rsidRDefault="003225D9" w:rsidP="003225D9">
      <w:pPr>
        <w:pStyle w:val="ListParagraph"/>
        <w:ind w:left="0" w:firstLine="567"/>
        <w:jc w:val="both"/>
      </w:pPr>
    </w:p>
    <w:p w:rsidR="003225D9" w:rsidRPr="003225D9" w:rsidRDefault="003225D9" w:rsidP="0080382A">
      <w:pPr>
        <w:pStyle w:val="ListParagraph"/>
        <w:spacing w:line="276" w:lineRule="auto"/>
        <w:ind w:left="567"/>
        <w:jc w:val="both"/>
        <w:rPr>
          <w:b/>
        </w:rPr>
      </w:pPr>
      <w:r w:rsidRPr="003225D9">
        <w:rPr>
          <w:b/>
        </w:rPr>
        <w:t>Мерки за автоматично управление.</w:t>
      </w:r>
    </w:p>
    <w:p w:rsidR="003225D9" w:rsidRPr="003225D9" w:rsidRDefault="003225D9" w:rsidP="003225D9">
      <w:pPr>
        <w:pStyle w:val="ListParagraph"/>
        <w:ind w:left="0" w:firstLine="567"/>
        <w:jc w:val="both"/>
      </w:pPr>
      <w:r w:rsidRPr="003225D9">
        <w:t xml:space="preserve">Към котелната и отоплителната инсталации е </w:t>
      </w:r>
      <w:r w:rsidR="0080382A">
        <w:t>изпълнена</w:t>
      </w:r>
      <w:r w:rsidRPr="003225D9">
        <w:t xml:space="preserve"> автоматика, която ще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225D9" w:rsidRPr="003225D9" w:rsidRDefault="003225D9" w:rsidP="003225D9">
      <w:pPr>
        <w:pStyle w:val="ListParagraph"/>
        <w:ind w:left="0" w:firstLine="567"/>
        <w:jc w:val="both"/>
        <w:rPr>
          <w:color w:val="FF0000"/>
        </w:rPr>
      </w:pPr>
    </w:p>
    <w:p w:rsidR="003225D9" w:rsidRPr="003225D9" w:rsidRDefault="003225D9" w:rsidP="0080382A">
      <w:pPr>
        <w:pStyle w:val="ListParagraph"/>
        <w:spacing w:line="276" w:lineRule="auto"/>
        <w:ind w:left="567"/>
        <w:jc w:val="both"/>
        <w:rPr>
          <w:b/>
        </w:rPr>
      </w:pPr>
      <w:r w:rsidRPr="003225D9">
        <w:rPr>
          <w:b/>
        </w:rPr>
        <w:t>ВЕИ</w:t>
      </w:r>
      <w:r w:rsidR="002C573D">
        <w:rPr>
          <w:b/>
        </w:rPr>
        <w:t xml:space="preserve"> </w:t>
      </w:r>
      <w:r w:rsidRPr="003225D9">
        <w:rPr>
          <w:b/>
        </w:rPr>
        <w:t>(соларна инсталация) за БГВ.</w:t>
      </w:r>
    </w:p>
    <w:p w:rsidR="003225D9" w:rsidRPr="003225D9" w:rsidRDefault="003225D9" w:rsidP="003225D9">
      <w:pPr>
        <w:pStyle w:val="ListParagraph"/>
        <w:ind w:left="0" w:firstLine="567"/>
        <w:jc w:val="both"/>
      </w:pPr>
      <w:r w:rsidRPr="003225D9">
        <w:t xml:space="preserve">Соларната инсталация е </w:t>
      </w:r>
      <w:r w:rsidR="0080382A">
        <w:t>изградена</w:t>
      </w:r>
      <w:r w:rsidRPr="003225D9">
        <w:t xml:space="preserve"> от метални рамки, служещи за монтажа на 5 бр. слънчеви колектори със селективно покритие SP xx 270 /10 бр. соларни панела/.</w:t>
      </w:r>
    </w:p>
    <w:p w:rsidR="00843385" w:rsidRDefault="00843385" w:rsidP="00094BF6">
      <w:pPr>
        <w:jc w:val="center"/>
        <w:rPr>
          <w:rFonts w:ascii="Times New Roman" w:hAnsi="Times New Roman" w:cs="Times New Roman"/>
          <w:b/>
          <w:sz w:val="24"/>
          <w:szCs w:val="24"/>
        </w:rPr>
      </w:pPr>
    </w:p>
    <w:p w:rsidR="00094BF6" w:rsidRPr="00094BF6" w:rsidRDefault="001537E2" w:rsidP="00094BF6">
      <w:pPr>
        <w:jc w:val="center"/>
        <w:rPr>
          <w:rFonts w:ascii="Times New Roman" w:hAnsi="Times New Roman" w:cs="Times New Roman"/>
          <w:b/>
          <w:sz w:val="24"/>
          <w:szCs w:val="24"/>
          <w:u w:val="single"/>
        </w:rPr>
      </w:pPr>
      <w:r>
        <w:rPr>
          <w:rFonts w:ascii="Times New Roman" w:hAnsi="Times New Roman" w:cs="Times New Roman"/>
          <w:b/>
          <w:sz w:val="24"/>
          <w:szCs w:val="24"/>
        </w:rPr>
        <w:t>Обект</w:t>
      </w:r>
      <w:r w:rsidR="00843385">
        <w:rPr>
          <w:rFonts w:ascii="Times New Roman" w:hAnsi="Times New Roman" w:cs="Times New Roman"/>
          <w:b/>
          <w:sz w:val="24"/>
          <w:szCs w:val="24"/>
        </w:rPr>
        <w:t xml:space="preserve"> </w:t>
      </w:r>
      <w:r>
        <w:rPr>
          <w:rFonts w:ascii="Times New Roman" w:hAnsi="Times New Roman" w:cs="Times New Roman"/>
          <w:b/>
          <w:sz w:val="24"/>
          <w:szCs w:val="24"/>
        </w:rPr>
        <w:t>№</w:t>
      </w:r>
      <w:r w:rsidR="00843385">
        <w:rPr>
          <w:rFonts w:ascii="Times New Roman" w:hAnsi="Times New Roman" w:cs="Times New Roman"/>
          <w:b/>
          <w:sz w:val="24"/>
          <w:szCs w:val="24"/>
        </w:rPr>
        <w:t xml:space="preserve"> </w:t>
      </w:r>
      <w:r>
        <w:rPr>
          <w:rFonts w:ascii="Times New Roman" w:hAnsi="Times New Roman" w:cs="Times New Roman"/>
          <w:b/>
          <w:sz w:val="24"/>
          <w:szCs w:val="24"/>
        </w:rPr>
        <w:t>16</w:t>
      </w:r>
      <w:r w:rsidR="00094BF6">
        <w:rPr>
          <w:rFonts w:ascii="Times New Roman" w:hAnsi="Times New Roman" w:cs="Times New Roman"/>
          <w:b/>
          <w:sz w:val="24"/>
          <w:szCs w:val="24"/>
        </w:rPr>
        <w:t xml:space="preserve"> </w:t>
      </w:r>
      <w:r w:rsidR="00094BF6" w:rsidRPr="00094BF6">
        <w:rPr>
          <w:rFonts w:ascii="Times New Roman" w:hAnsi="Times New Roman" w:cs="Times New Roman"/>
          <w:b/>
          <w:sz w:val="24"/>
          <w:szCs w:val="24"/>
          <w:u w:val="single"/>
        </w:rPr>
        <w:t>„Извършване на обследване на енергийна ефективност след изпълнени енергоспестяващи мерки на сграда в експлоатация – ОУ</w:t>
      </w:r>
      <w:r w:rsidR="00843385">
        <w:rPr>
          <w:rFonts w:ascii="Times New Roman" w:hAnsi="Times New Roman" w:cs="Times New Roman"/>
          <w:b/>
          <w:sz w:val="24"/>
          <w:szCs w:val="24"/>
          <w:u w:val="single"/>
        </w:rPr>
        <w:t xml:space="preserve"> </w:t>
      </w:r>
      <w:r w:rsidR="00094BF6" w:rsidRPr="00094BF6">
        <w:rPr>
          <w:rFonts w:ascii="Times New Roman" w:hAnsi="Times New Roman" w:cs="Times New Roman"/>
          <w:b/>
          <w:sz w:val="24"/>
          <w:szCs w:val="24"/>
          <w:u w:val="single"/>
        </w:rPr>
        <w:t>“Христо Ботев“, с.</w:t>
      </w:r>
      <w:r w:rsidR="00843385">
        <w:rPr>
          <w:rFonts w:ascii="Times New Roman" w:hAnsi="Times New Roman" w:cs="Times New Roman"/>
          <w:b/>
          <w:sz w:val="24"/>
          <w:szCs w:val="24"/>
          <w:u w:val="single"/>
        </w:rPr>
        <w:t xml:space="preserve"> </w:t>
      </w:r>
      <w:r w:rsidR="00094BF6" w:rsidRPr="00094BF6">
        <w:rPr>
          <w:rFonts w:ascii="Times New Roman" w:hAnsi="Times New Roman" w:cs="Times New Roman"/>
          <w:b/>
          <w:sz w:val="24"/>
          <w:szCs w:val="24"/>
          <w:u w:val="single"/>
        </w:rPr>
        <w:t>Шишманци“</w:t>
      </w:r>
    </w:p>
    <w:p w:rsidR="00877415" w:rsidRPr="00877415" w:rsidRDefault="00094BF6" w:rsidP="00877415">
      <w:pPr>
        <w:spacing w:after="0"/>
        <w:jc w:val="both"/>
        <w:rPr>
          <w:rFonts w:ascii="Times New Roman" w:hAnsi="Times New Roman" w:cs="Times New Roman"/>
          <w:sz w:val="24"/>
          <w:szCs w:val="24"/>
        </w:rPr>
      </w:pPr>
      <w:r>
        <w:rPr>
          <w:rFonts w:ascii="Times New Roman" w:hAnsi="Times New Roman" w:cs="Times New Roman"/>
          <w:b/>
          <w:sz w:val="24"/>
          <w:szCs w:val="24"/>
        </w:rPr>
        <w:t>Описание на обекта:</w:t>
      </w:r>
      <w:r w:rsidR="00877415" w:rsidRPr="00877415">
        <w:t xml:space="preserve"> </w:t>
      </w:r>
      <w:r w:rsidR="00877415" w:rsidRPr="00877415">
        <w:rPr>
          <w:rFonts w:ascii="Times New Roman" w:hAnsi="Times New Roman" w:cs="Times New Roman"/>
          <w:sz w:val="24"/>
          <w:szCs w:val="24"/>
        </w:rPr>
        <w:t xml:space="preserve">ОУ „Христо Ботев” е едноетажна училищна сграда с два основни входа, с долепени до нея едноетажни постройки за кухненска част и физкултурен салон, които са с отделни входове. </w:t>
      </w:r>
    </w:p>
    <w:p w:rsidR="00877415" w:rsidRPr="00877415" w:rsidRDefault="00877415" w:rsidP="00877415">
      <w:pPr>
        <w:spacing w:after="0"/>
        <w:ind w:firstLine="567"/>
        <w:jc w:val="both"/>
        <w:rPr>
          <w:rFonts w:ascii="Times New Roman" w:hAnsi="Times New Roman" w:cs="Times New Roman"/>
          <w:sz w:val="24"/>
          <w:szCs w:val="24"/>
        </w:rPr>
      </w:pPr>
      <w:r w:rsidRPr="00877415">
        <w:rPr>
          <w:rFonts w:ascii="Times New Roman" w:hAnsi="Times New Roman" w:cs="Times New Roman"/>
          <w:sz w:val="24"/>
          <w:szCs w:val="24"/>
        </w:rPr>
        <w:lastRenderedPageBreak/>
        <w:t xml:space="preserve">В училищната постройка по продължение на коридора са разположени следните помещения: шест класни стаи, дирекция и два санитарни възела. Към сградата са долепени още две постройки с отделени входове, от които едната е за котелно, а другата е за склад. Подовите настилки са балатум по стаите, мозайка в коридора, теракот в санитарните възли, циментова замазка в котелното и склада до него. Стените в стаите и коридора са покрити с латекс, в санитарните възли има и фаянс до 1.8м, в котелното и склада са мазилка. В стаите и в коридора има окачен таван, в санитарните възли е латекс, а </w:t>
      </w:r>
      <w:r>
        <w:rPr>
          <w:rFonts w:ascii="Times New Roman" w:hAnsi="Times New Roman" w:cs="Times New Roman"/>
          <w:sz w:val="24"/>
          <w:szCs w:val="24"/>
        </w:rPr>
        <w:t>в котелното и склада е мазилка.</w:t>
      </w:r>
    </w:p>
    <w:p w:rsidR="00877415" w:rsidRPr="00877415" w:rsidRDefault="00877415" w:rsidP="00877415">
      <w:pPr>
        <w:spacing w:after="0"/>
        <w:ind w:firstLine="567"/>
        <w:jc w:val="both"/>
        <w:rPr>
          <w:rFonts w:ascii="Times New Roman" w:hAnsi="Times New Roman" w:cs="Times New Roman"/>
          <w:sz w:val="24"/>
          <w:szCs w:val="24"/>
        </w:rPr>
      </w:pPr>
      <w:r w:rsidRPr="00877415">
        <w:rPr>
          <w:rFonts w:ascii="Times New Roman" w:hAnsi="Times New Roman" w:cs="Times New Roman"/>
          <w:sz w:val="24"/>
          <w:szCs w:val="24"/>
        </w:rPr>
        <w:t>Кухненската част има отделен вход и включва коридор, кухня, миялна и два склада. Подовата настилка в помещенията е мозайка. Стените са покрити с латекс, а в кухнята и фаянс 2.0 м. Таванът е с латекс, а в складовете с мазилка.</w:t>
      </w:r>
    </w:p>
    <w:p w:rsidR="00877415" w:rsidRPr="00877415" w:rsidRDefault="00877415" w:rsidP="00877415">
      <w:pPr>
        <w:spacing w:after="0"/>
        <w:ind w:firstLine="567"/>
        <w:jc w:val="both"/>
        <w:rPr>
          <w:rFonts w:ascii="Times New Roman" w:hAnsi="Times New Roman" w:cs="Times New Roman"/>
          <w:sz w:val="24"/>
          <w:szCs w:val="24"/>
        </w:rPr>
      </w:pPr>
      <w:r w:rsidRPr="00877415">
        <w:rPr>
          <w:rFonts w:ascii="Times New Roman" w:hAnsi="Times New Roman" w:cs="Times New Roman"/>
          <w:sz w:val="24"/>
          <w:szCs w:val="24"/>
        </w:rPr>
        <w:t>Постройката на физкултурния салон има два входа и съдържа следните помещения: пред</w:t>
      </w:r>
      <w:r w:rsidR="003E2BB3">
        <w:rPr>
          <w:rFonts w:ascii="Times New Roman" w:hAnsi="Times New Roman" w:cs="Times New Roman"/>
          <w:sz w:val="24"/>
          <w:szCs w:val="24"/>
        </w:rPr>
        <w:t>д</w:t>
      </w:r>
      <w:r w:rsidRPr="00877415">
        <w:rPr>
          <w:rFonts w:ascii="Times New Roman" w:hAnsi="Times New Roman" w:cs="Times New Roman"/>
          <w:sz w:val="24"/>
          <w:szCs w:val="24"/>
        </w:rPr>
        <w:t>верие, физкултурен салон, две съблекални и една баня. Подовите настилки са балатум във физкултурния салон, а в съблекалните и банята са циментова замазка. Стените във физкултурния салон са покрити с латекс, в съблекалните с мазилка, а в банята и с фаянс. Таванът във физкултурния салон е латекс, а в останалите помещения е мазилка.</w:t>
      </w:r>
    </w:p>
    <w:p w:rsidR="00877415" w:rsidRDefault="00877415" w:rsidP="00877415">
      <w:pPr>
        <w:spacing w:after="0"/>
        <w:ind w:firstLine="567"/>
        <w:jc w:val="both"/>
        <w:rPr>
          <w:rFonts w:ascii="Times New Roman" w:hAnsi="Times New Roman" w:cs="Times New Roman"/>
          <w:b/>
          <w:sz w:val="24"/>
          <w:szCs w:val="24"/>
        </w:rPr>
      </w:pPr>
    </w:p>
    <w:p w:rsidR="00877415" w:rsidRDefault="00877415" w:rsidP="00B871F4">
      <w:pPr>
        <w:ind w:firstLine="709"/>
        <w:jc w:val="both"/>
        <w:rPr>
          <w:rFonts w:ascii="Times New Roman" w:hAnsi="Times New Roman" w:cs="Times New Roman"/>
          <w:b/>
          <w:sz w:val="24"/>
          <w:szCs w:val="24"/>
        </w:rPr>
      </w:pPr>
      <w:r>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489"/>
      </w:tblGrid>
      <w:tr w:rsidR="00877415" w:rsidRPr="00877415" w:rsidTr="00877415">
        <w:trPr>
          <w:tblHeader/>
        </w:trPr>
        <w:tc>
          <w:tcPr>
            <w:tcW w:w="9062" w:type="dxa"/>
            <w:gridSpan w:val="2"/>
          </w:tcPr>
          <w:p w:rsidR="00877415" w:rsidRPr="00877415" w:rsidRDefault="00877415" w:rsidP="00877415">
            <w:pPr>
              <w:spacing w:after="0" w:line="240" w:lineRule="auto"/>
              <w:jc w:val="center"/>
              <w:rPr>
                <w:rFonts w:ascii="Times New Roman" w:hAnsi="Times New Roman" w:cs="Times New Roman"/>
                <w:sz w:val="24"/>
                <w:szCs w:val="24"/>
              </w:rPr>
            </w:pPr>
            <w:r w:rsidRPr="00877415">
              <w:rPr>
                <w:rFonts w:ascii="Times New Roman" w:hAnsi="Times New Roman" w:cs="Times New Roman"/>
                <w:b/>
                <w:sz w:val="24"/>
                <w:szCs w:val="24"/>
              </w:rPr>
              <w:t>За обекта са изпълнени следните ЕС мерки:</w:t>
            </w:r>
          </w:p>
        </w:tc>
      </w:tr>
      <w:tr w:rsidR="00877415" w:rsidRPr="00877415" w:rsidTr="00877415">
        <w:tc>
          <w:tcPr>
            <w:tcW w:w="9062" w:type="dxa"/>
            <w:gridSpan w:val="2"/>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Топлоизолация по външни стени</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Външни стени</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Плочи EPS-F с дебелина 6 см</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Страници на дограма</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Плочи EPS-F с дебелина 2 см</w:t>
            </w:r>
          </w:p>
        </w:tc>
      </w:tr>
      <w:tr w:rsidR="00877415" w:rsidRPr="00877415" w:rsidTr="00877415">
        <w:tc>
          <w:tcPr>
            <w:tcW w:w="9062" w:type="dxa"/>
            <w:gridSpan w:val="2"/>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 xml:space="preserve">Топлоизолация покрив </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Минерална вата</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дебелина 10 см</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 xml:space="preserve">Плоскости OSB </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L=244см, B=122см, H=0.9см</w:t>
            </w:r>
          </w:p>
        </w:tc>
      </w:tr>
      <w:tr w:rsidR="00877415" w:rsidRPr="00877415" w:rsidTr="00877415">
        <w:tc>
          <w:tcPr>
            <w:tcW w:w="9062" w:type="dxa"/>
            <w:gridSpan w:val="2"/>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Фасада</w:t>
            </w:r>
          </w:p>
        </w:tc>
      </w:tr>
      <w:tr w:rsidR="00877415" w:rsidRPr="00877415" w:rsidTr="00877415">
        <w:tc>
          <w:tcPr>
            <w:tcW w:w="4573" w:type="dxa"/>
          </w:tcPr>
          <w:p w:rsidR="00877415" w:rsidRPr="00877415" w:rsidRDefault="00877415" w:rsidP="00877415">
            <w:pPr>
              <w:pStyle w:val="ListParagraph"/>
              <w:numPr>
                <w:ilvl w:val="0"/>
                <w:numId w:val="8"/>
              </w:numPr>
              <w:jc w:val="both"/>
            </w:pPr>
            <w:r w:rsidRPr="00877415">
              <w:t>Висящи олуци и водосточни тръби</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РVС ф 100 мм</w:t>
            </w:r>
          </w:p>
        </w:tc>
      </w:tr>
      <w:tr w:rsidR="00877415" w:rsidRPr="00877415" w:rsidTr="00877415">
        <w:tc>
          <w:tcPr>
            <w:tcW w:w="4573" w:type="dxa"/>
          </w:tcPr>
          <w:p w:rsidR="00877415" w:rsidRPr="00877415" w:rsidRDefault="00877415" w:rsidP="00877415">
            <w:pPr>
              <w:pStyle w:val="ListParagraph"/>
              <w:numPr>
                <w:ilvl w:val="0"/>
                <w:numId w:val="8"/>
              </w:numPr>
              <w:jc w:val="both"/>
            </w:pPr>
            <w:r w:rsidRPr="00877415">
              <w:t>Тухлена зидария</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Тухли четворки</w:t>
            </w:r>
          </w:p>
        </w:tc>
      </w:tr>
      <w:tr w:rsidR="00877415" w:rsidRPr="00877415" w:rsidTr="00877415">
        <w:tc>
          <w:tcPr>
            <w:tcW w:w="9062" w:type="dxa"/>
            <w:gridSpan w:val="2"/>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Дограма</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Прозорци и врати</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PVC дограма - трикамерна</w:t>
            </w:r>
          </w:p>
        </w:tc>
      </w:tr>
      <w:tr w:rsidR="00877415" w:rsidRPr="00877415" w:rsidTr="00877415">
        <w:tc>
          <w:tcPr>
            <w:tcW w:w="9062" w:type="dxa"/>
            <w:gridSpan w:val="2"/>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Мазилка</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Външна</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Минер</w:t>
            </w:r>
            <w:r w:rsidR="003E2BB3">
              <w:rPr>
                <w:rFonts w:ascii="Times New Roman" w:hAnsi="Times New Roman" w:cs="Times New Roman"/>
                <w:sz w:val="24"/>
                <w:szCs w:val="24"/>
              </w:rPr>
              <w:t>а</w:t>
            </w:r>
            <w:r w:rsidRPr="00877415">
              <w:rPr>
                <w:rFonts w:ascii="Times New Roman" w:hAnsi="Times New Roman" w:cs="Times New Roman"/>
                <w:sz w:val="24"/>
                <w:szCs w:val="24"/>
              </w:rPr>
              <w:t>лна мазилка цветна</w:t>
            </w:r>
          </w:p>
        </w:tc>
      </w:tr>
      <w:tr w:rsidR="00877415" w:rsidRPr="00877415" w:rsidTr="00877415">
        <w:tc>
          <w:tcPr>
            <w:tcW w:w="9062" w:type="dxa"/>
            <w:gridSpan w:val="2"/>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Покривни работи</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Покривна хироизолация</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Воалит 2 м и воалит с минерална осипка</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Покривна конструкция</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Дървена</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Окачен таван</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По проект</w:t>
            </w:r>
          </w:p>
        </w:tc>
      </w:tr>
      <w:tr w:rsidR="00877415" w:rsidRPr="00877415" w:rsidTr="00877415">
        <w:tc>
          <w:tcPr>
            <w:tcW w:w="4573" w:type="dxa"/>
          </w:tcPr>
          <w:p w:rsidR="00877415" w:rsidRPr="00877415" w:rsidRDefault="003E2BB3" w:rsidP="00877415">
            <w:pPr>
              <w:pStyle w:val="ListParagraph"/>
              <w:numPr>
                <w:ilvl w:val="0"/>
                <w:numId w:val="3"/>
              </w:numPr>
              <w:jc w:val="both"/>
            </w:pPr>
            <w:r>
              <w:t>Поривна об</w:t>
            </w:r>
            <w:r w:rsidR="00877415" w:rsidRPr="00877415">
              <w:t>шивка</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Поцинована ламарина 0.5 мм</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Покривно покритие</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Керемиди</w:t>
            </w:r>
          </w:p>
        </w:tc>
      </w:tr>
      <w:tr w:rsidR="00877415" w:rsidRPr="00877415" w:rsidTr="00877415">
        <w:tc>
          <w:tcPr>
            <w:tcW w:w="9062" w:type="dxa"/>
            <w:gridSpan w:val="2"/>
          </w:tcPr>
          <w:p w:rsidR="00877415" w:rsidRPr="00877415" w:rsidRDefault="00877415" w:rsidP="003C270D">
            <w:pPr>
              <w:spacing w:after="0" w:line="240" w:lineRule="auto"/>
              <w:jc w:val="both"/>
              <w:rPr>
                <w:rFonts w:ascii="Times New Roman" w:hAnsi="Times New Roman" w:cs="Times New Roman"/>
                <w:color w:val="FF0000"/>
                <w:sz w:val="24"/>
                <w:szCs w:val="24"/>
              </w:rPr>
            </w:pPr>
            <w:r w:rsidRPr="00877415">
              <w:rPr>
                <w:rFonts w:ascii="Times New Roman" w:hAnsi="Times New Roman" w:cs="Times New Roman"/>
                <w:b/>
                <w:sz w:val="24"/>
                <w:szCs w:val="24"/>
              </w:rPr>
              <w:t>Ел. инсталация и осветление</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Проводници и кабели</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ПВВМ или СВТ</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Ел. табла</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Разпределителни табла по схема</w:t>
            </w:r>
          </w:p>
        </w:tc>
      </w:tr>
      <w:tr w:rsidR="00877415" w:rsidRPr="00877415" w:rsidTr="00877415">
        <w:tc>
          <w:tcPr>
            <w:tcW w:w="4573" w:type="dxa"/>
          </w:tcPr>
          <w:p w:rsidR="00877415" w:rsidRPr="00877415" w:rsidRDefault="00877415" w:rsidP="00877415">
            <w:pPr>
              <w:pStyle w:val="ListParagraph"/>
              <w:numPr>
                <w:ilvl w:val="0"/>
                <w:numId w:val="5"/>
              </w:numPr>
              <w:jc w:val="both"/>
            </w:pPr>
            <w:r w:rsidRPr="00877415">
              <w:t>Осветителни тела</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Луминесцентни с IP-21 и порцеланови аплици с енергоспестяващи лампи</w:t>
            </w:r>
          </w:p>
        </w:tc>
      </w:tr>
      <w:tr w:rsidR="00877415" w:rsidRPr="00877415" w:rsidTr="00877415">
        <w:tc>
          <w:tcPr>
            <w:tcW w:w="4573" w:type="dxa"/>
          </w:tcPr>
          <w:p w:rsidR="00877415" w:rsidRPr="00877415" w:rsidRDefault="00877415" w:rsidP="00877415">
            <w:pPr>
              <w:pStyle w:val="ListParagraph"/>
              <w:numPr>
                <w:ilvl w:val="0"/>
                <w:numId w:val="5"/>
              </w:numPr>
              <w:jc w:val="both"/>
            </w:pPr>
            <w:r w:rsidRPr="00877415">
              <w:t>Гръмоотводна инсталация</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Мълниезащитна мачта с Н=6.5м</w:t>
            </w:r>
          </w:p>
        </w:tc>
      </w:tr>
      <w:tr w:rsidR="00877415" w:rsidRPr="00877415" w:rsidTr="00877415">
        <w:tc>
          <w:tcPr>
            <w:tcW w:w="4573" w:type="dxa"/>
          </w:tcPr>
          <w:p w:rsidR="00877415" w:rsidRPr="00877415" w:rsidRDefault="00877415" w:rsidP="003C270D">
            <w:pPr>
              <w:pStyle w:val="ListParagraph"/>
              <w:jc w:val="both"/>
            </w:pP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Отводи от бетонна стомана ф 8</w:t>
            </w:r>
          </w:p>
        </w:tc>
      </w:tr>
      <w:tr w:rsidR="00877415" w:rsidRPr="00877415" w:rsidTr="00877415">
        <w:tc>
          <w:tcPr>
            <w:tcW w:w="9062" w:type="dxa"/>
            <w:gridSpan w:val="2"/>
          </w:tcPr>
          <w:p w:rsidR="00877415" w:rsidRPr="00877415" w:rsidRDefault="00877415" w:rsidP="003C270D">
            <w:pPr>
              <w:spacing w:after="0" w:line="240" w:lineRule="auto"/>
              <w:jc w:val="both"/>
              <w:rPr>
                <w:rFonts w:ascii="Times New Roman" w:hAnsi="Times New Roman" w:cs="Times New Roman"/>
                <w:color w:val="FF0000"/>
                <w:sz w:val="24"/>
                <w:szCs w:val="24"/>
              </w:rPr>
            </w:pPr>
            <w:r w:rsidRPr="00877415">
              <w:rPr>
                <w:rFonts w:ascii="Times New Roman" w:hAnsi="Times New Roman" w:cs="Times New Roman"/>
                <w:b/>
                <w:sz w:val="24"/>
                <w:szCs w:val="24"/>
              </w:rPr>
              <w:lastRenderedPageBreak/>
              <w:t>Котелна и отоплителна инсталация</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водогреен котел</w:t>
            </w:r>
          </w:p>
        </w:tc>
        <w:tc>
          <w:tcPr>
            <w:tcW w:w="4489" w:type="dxa"/>
          </w:tcPr>
          <w:p w:rsidR="00877415" w:rsidRPr="00877415" w:rsidRDefault="00877415" w:rsidP="003C270D">
            <w:pPr>
              <w:spacing w:after="0" w:line="240" w:lineRule="auto"/>
              <w:jc w:val="both"/>
              <w:rPr>
                <w:rFonts w:ascii="Times New Roman" w:hAnsi="Times New Roman" w:cs="Times New Roman"/>
                <w:color w:val="FF0000"/>
                <w:sz w:val="24"/>
                <w:szCs w:val="24"/>
              </w:rPr>
            </w:pPr>
            <w:r w:rsidRPr="00877415">
              <w:rPr>
                <w:rFonts w:ascii="Times New Roman" w:hAnsi="Times New Roman" w:cs="Times New Roman"/>
                <w:sz w:val="24"/>
                <w:szCs w:val="24"/>
              </w:rPr>
              <w:t>с топлинна мощност 80.00 kW</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бойлер за БГВ 500 л.</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lang w:eastAsia="bg-BG"/>
              </w:rPr>
              <w:t xml:space="preserve">двусерпентинен </w:t>
            </w:r>
            <w:r w:rsidRPr="00877415">
              <w:rPr>
                <w:rFonts w:ascii="Times New Roman" w:hAnsi="Times New Roman" w:cs="Times New Roman"/>
                <w:sz w:val="24"/>
                <w:szCs w:val="24"/>
              </w:rPr>
              <w:t>подвързан с приоритет за колекторите и котела</w:t>
            </w:r>
            <w:r w:rsidRPr="00877415">
              <w:rPr>
                <w:rFonts w:ascii="Times New Roman" w:hAnsi="Times New Roman" w:cs="Times New Roman"/>
                <w:sz w:val="24"/>
                <w:szCs w:val="24"/>
                <w:lang w:eastAsia="bg-BG"/>
              </w:rPr>
              <w:t xml:space="preserve"> </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 xml:space="preserve">тръби </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циркулационни помпи</w:t>
            </w:r>
          </w:p>
        </w:tc>
        <w:tc>
          <w:tcPr>
            <w:tcW w:w="4489" w:type="dxa"/>
          </w:tcPr>
          <w:p w:rsidR="00877415" w:rsidRPr="00877415" w:rsidRDefault="00877415" w:rsidP="003C270D">
            <w:pPr>
              <w:spacing w:after="0" w:line="240" w:lineRule="auto"/>
              <w:jc w:val="both"/>
              <w:rPr>
                <w:rFonts w:ascii="Times New Roman" w:hAnsi="Times New Roman" w:cs="Times New Roman"/>
                <w:color w:val="FF0000"/>
                <w:sz w:val="24"/>
                <w:szCs w:val="24"/>
              </w:rPr>
            </w:pPr>
            <w:r w:rsidRPr="00877415">
              <w:rPr>
                <w:rFonts w:ascii="Times New Roman" w:hAnsi="Times New Roman" w:cs="Times New Roman"/>
                <w:sz w:val="24"/>
                <w:szCs w:val="24"/>
              </w:rPr>
              <w:t>с байпасиране</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стоманени панелни радиатори</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1600/500/2963W и 1000/500/1852W</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 xml:space="preserve">топловъздушна завеса </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С топлинна мощност Qот.=6.00 kW</w:t>
            </w:r>
          </w:p>
        </w:tc>
      </w:tr>
      <w:tr w:rsidR="00877415" w:rsidRPr="00877415" w:rsidTr="00877415">
        <w:tc>
          <w:tcPr>
            <w:tcW w:w="9062" w:type="dxa"/>
            <w:gridSpan w:val="2"/>
          </w:tcPr>
          <w:p w:rsidR="00877415" w:rsidRPr="00877415" w:rsidRDefault="00877415" w:rsidP="003C270D">
            <w:pPr>
              <w:spacing w:after="0" w:line="240" w:lineRule="auto"/>
              <w:jc w:val="both"/>
              <w:rPr>
                <w:rFonts w:ascii="Times New Roman" w:hAnsi="Times New Roman" w:cs="Times New Roman"/>
                <w:color w:val="FF0000"/>
                <w:sz w:val="24"/>
                <w:szCs w:val="24"/>
              </w:rPr>
            </w:pPr>
            <w:r w:rsidRPr="00877415">
              <w:rPr>
                <w:rFonts w:ascii="Times New Roman" w:hAnsi="Times New Roman" w:cs="Times New Roman"/>
                <w:b/>
                <w:sz w:val="24"/>
                <w:szCs w:val="24"/>
              </w:rPr>
              <w:t>Соларна инсталация</w:t>
            </w:r>
          </w:p>
        </w:tc>
      </w:tr>
      <w:tr w:rsidR="00877415" w:rsidRPr="00877415" w:rsidTr="00877415">
        <w:tc>
          <w:tcPr>
            <w:tcW w:w="4573" w:type="dxa"/>
          </w:tcPr>
          <w:p w:rsidR="00877415" w:rsidRPr="00877415" w:rsidRDefault="00877415" w:rsidP="00877415">
            <w:pPr>
              <w:pStyle w:val="ListParagraph"/>
              <w:numPr>
                <w:ilvl w:val="0"/>
                <w:numId w:val="3"/>
              </w:numPr>
              <w:jc w:val="both"/>
            </w:pPr>
            <w:r w:rsidRPr="00877415">
              <w:t>слънчеви плоски колектори</w:t>
            </w:r>
          </w:p>
        </w:tc>
        <w:tc>
          <w:tcPr>
            <w:tcW w:w="4489" w:type="dxa"/>
          </w:tcPr>
          <w:p w:rsidR="00877415" w:rsidRPr="00877415" w:rsidRDefault="00877415" w:rsidP="003C270D">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5 бр. по 2,7 м² слънчеви коле</w:t>
            </w:r>
            <w:r w:rsidR="003E2BB3">
              <w:rPr>
                <w:rFonts w:ascii="Times New Roman" w:hAnsi="Times New Roman" w:cs="Times New Roman"/>
                <w:sz w:val="24"/>
                <w:szCs w:val="24"/>
              </w:rPr>
              <w:t>к</w:t>
            </w:r>
            <w:r w:rsidRPr="00877415">
              <w:rPr>
                <w:rFonts w:ascii="Times New Roman" w:hAnsi="Times New Roman" w:cs="Times New Roman"/>
                <w:sz w:val="24"/>
                <w:szCs w:val="24"/>
              </w:rPr>
              <w:t xml:space="preserve">тори със селективно покритие </w:t>
            </w:r>
            <w:r w:rsidRPr="00877415">
              <w:rPr>
                <w:rFonts w:ascii="Times New Roman" w:hAnsi="Times New Roman" w:cs="Times New Roman"/>
                <w:sz w:val="24"/>
                <w:szCs w:val="24"/>
                <w:lang w:eastAsia="bg-BG"/>
              </w:rPr>
              <w:t xml:space="preserve">SP xx 270 /5 бр. соларни панела/ </w:t>
            </w:r>
          </w:p>
        </w:tc>
      </w:tr>
    </w:tbl>
    <w:p w:rsidR="00877415" w:rsidRDefault="00877415" w:rsidP="00B871F4">
      <w:pPr>
        <w:ind w:firstLine="709"/>
        <w:jc w:val="both"/>
        <w:rPr>
          <w:rFonts w:ascii="Times New Roman" w:hAnsi="Times New Roman" w:cs="Times New Roman"/>
          <w:b/>
          <w:sz w:val="24"/>
          <w:szCs w:val="24"/>
        </w:rPr>
      </w:pPr>
    </w:p>
    <w:p w:rsidR="00877415" w:rsidRDefault="00877415" w:rsidP="00B871F4">
      <w:pPr>
        <w:ind w:firstLine="709"/>
        <w:jc w:val="both"/>
        <w:rPr>
          <w:rFonts w:ascii="Times New Roman" w:hAnsi="Times New Roman" w:cs="Times New Roman"/>
          <w:b/>
          <w:sz w:val="24"/>
          <w:szCs w:val="24"/>
        </w:rPr>
      </w:pPr>
      <w:r>
        <w:rPr>
          <w:rFonts w:ascii="Times New Roman" w:hAnsi="Times New Roman" w:cs="Times New Roman"/>
          <w:b/>
          <w:sz w:val="24"/>
          <w:szCs w:val="24"/>
        </w:rPr>
        <w:t>Пълно описание на изпълнените енергоспестяващи мерки:</w:t>
      </w:r>
    </w:p>
    <w:p w:rsidR="00877415" w:rsidRPr="00877415" w:rsidRDefault="00877415" w:rsidP="00877415">
      <w:pPr>
        <w:pStyle w:val="ListParagraph"/>
        <w:ind w:left="567"/>
        <w:jc w:val="both"/>
        <w:rPr>
          <w:b/>
        </w:rPr>
      </w:pPr>
      <w:r w:rsidRPr="00877415">
        <w:rPr>
          <w:b/>
        </w:rPr>
        <w:t>Топлоизолация.</w:t>
      </w:r>
    </w:p>
    <w:p w:rsidR="00877415" w:rsidRPr="00877415" w:rsidRDefault="003E2BB3" w:rsidP="00877415">
      <w:pPr>
        <w:pStyle w:val="ListParagraph"/>
        <w:ind w:left="567"/>
        <w:jc w:val="both"/>
        <w:rPr>
          <w:i/>
        </w:rPr>
      </w:pPr>
      <w:r>
        <w:rPr>
          <w:i/>
        </w:rPr>
        <w:t>Топлоизолация на външни стени</w:t>
      </w:r>
    </w:p>
    <w:p w:rsidR="00877415" w:rsidRPr="00877415" w:rsidRDefault="00877415" w:rsidP="00877415">
      <w:pPr>
        <w:spacing w:after="0" w:line="240" w:lineRule="auto"/>
        <w:ind w:firstLine="567"/>
        <w:jc w:val="both"/>
        <w:rPr>
          <w:rFonts w:ascii="Times New Roman" w:hAnsi="Times New Roman" w:cs="Times New Roman"/>
          <w:sz w:val="24"/>
          <w:szCs w:val="24"/>
        </w:rPr>
      </w:pPr>
      <w:r w:rsidRPr="00877415">
        <w:rPr>
          <w:rFonts w:ascii="Times New Roman" w:hAnsi="Times New Roman" w:cs="Times New Roman"/>
          <w:sz w:val="24"/>
          <w:szCs w:val="24"/>
        </w:rPr>
        <w:t xml:space="preserve">За тополизолацията на външните стени е </w:t>
      </w:r>
      <w:r>
        <w:rPr>
          <w:rFonts w:ascii="Times New Roman" w:hAnsi="Times New Roman" w:cs="Times New Roman"/>
          <w:sz w:val="24"/>
          <w:szCs w:val="24"/>
        </w:rPr>
        <w:t>изпълнено</w:t>
      </w:r>
      <w:r w:rsidRPr="00877415">
        <w:rPr>
          <w:rFonts w:ascii="Times New Roman" w:hAnsi="Times New Roman" w:cs="Times New Roman"/>
          <w:sz w:val="24"/>
          <w:szCs w:val="24"/>
        </w:rPr>
        <w:t xml:space="preserve"> очукване на съществуващата вароциментова мазилка, както и изкърпването на същата. Топлоизолацията се изпълни от плоскости</w:t>
      </w:r>
      <w:r>
        <w:rPr>
          <w:rFonts w:ascii="Times New Roman" w:hAnsi="Times New Roman" w:cs="Times New Roman"/>
          <w:sz w:val="24"/>
          <w:szCs w:val="24"/>
        </w:rPr>
        <w:t xml:space="preserve"> /EPS-F/6</w:t>
      </w:r>
      <w:r w:rsidRPr="00877415">
        <w:rPr>
          <w:rFonts w:ascii="Times New Roman" w:hAnsi="Times New Roman" w:cs="Times New Roman"/>
          <w:sz w:val="24"/>
          <w:szCs w:val="24"/>
        </w:rPr>
        <w:t>см по стените и плоскости</w:t>
      </w:r>
      <w:r>
        <w:rPr>
          <w:rFonts w:ascii="Times New Roman" w:hAnsi="Times New Roman" w:cs="Times New Roman"/>
          <w:sz w:val="24"/>
          <w:szCs w:val="24"/>
        </w:rPr>
        <w:t xml:space="preserve"> /EPS-F/2</w:t>
      </w:r>
      <w:r w:rsidRPr="00877415">
        <w:rPr>
          <w:rFonts w:ascii="Times New Roman" w:hAnsi="Times New Roman" w:cs="Times New Roman"/>
          <w:sz w:val="24"/>
          <w:szCs w:val="24"/>
        </w:rPr>
        <w:t xml:space="preserve">см по страниците на дограмата. Стените </w:t>
      </w:r>
      <w:r>
        <w:rPr>
          <w:rFonts w:ascii="Times New Roman" w:hAnsi="Times New Roman" w:cs="Times New Roman"/>
          <w:sz w:val="24"/>
          <w:szCs w:val="24"/>
        </w:rPr>
        <w:t>са защитени</w:t>
      </w:r>
      <w:r w:rsidRPr="00877415">
        <w:rPr>
          <w:rFonts w:ascii="Times New Roman" w:hAnsi="Times New Roman" w:cs="Times New Roman"/>
          <w:sz w:val="24"/>
          <w:szCs w:val="24"/>
        </w:rPr>
        <w:t xml:space="preserve"> с минерална мазилка.</w:t>
      </w:r>
    </w:p>
    <w:p w:rsidR="00877415" w:rsidRPr="00877415" w:rsidRDefault="00877415" w:rsidP="00877415">
      <w:pPr>
        <w:pStyle w:val="ListParagraph"/>
        <w:spacing w:line="276" w:lineRule="auto"/>
        <w:ind w:left="567"/>
        <w:jc w:val="both"/>
        <w:rPr>
          <w:i/>
        </w:rPr>
      </w:pPr>
      <w:r w:rsidRPr="00877415">
        <w:rPr>
          <w:i/>
        </w:rPr>
        <w:t>Топлоизолация на покрив.</w:t>
      </w:r>
    </w:p>
    <w:p w:rsidR="00877415" w:rsidRPr="00877415" w:rsidRDefault="00877415" w:rsidP="00877415">
      <w:pPr>
        <w:pStyle w:val="ListParagraph"/>
        <w:ind w:left="0" w:firstLine="567"/>
        <w:jc w:val="both"/>
      </w:pPr>
      <w:r w:rsidRPr="00877415">
        <w:t>Тополизолаци</w:t>
      </w:r>
      <w:r>
        <w:t xml:space="preserve">ята на покрива </w:t>
      </w:r>
      <w:r w:rsidRPr="00877415">
        <w:t>се изпълни от минерална вата с дебелина 10см, покритие с OSB плоскости,</w:t>
      </w:r>
      <w:r>
        <w:t xml:space="preserve"> дървена скара от ребра 5/10</w:t>
      </w:r>
      <w:r w:rsidRPr="00877415">
        <w:t>см.</w:t>
      </w:r>
    </w:p>
    <w:p w:rsidR="00877415" w:rsidRPr="00877415" w:rsidRDefault="00877415" w:rsidP="00877415">
      <w:pPr>
        <w:pStyle w:val="ListParagraph"/>
        <w:ind w:left="0" w:firstLine="567"/>
        <w:jc w:val="both"/>
      </w:pPr>
    </w:p>
    <w:p w:rsidR="00877415" w:rsidRPr="00877415" w:rsidRDefault="00877415" w:rsidP="00877415">
      <w:pPr>
        <w:pStyle w:val="ListParagraph"/>
        <w:spacing w:line="276" w:lineRule="auto"/>
        <w:ind w:left="567"/>
        <w:jc w:val="both"/>
        <w:rPr>
          <w:b/>
        </w:rPr>
      </w:pPr>
      <w:r w:rsidRPr="00877415">
        <w:rPr>
          <w:b/>
        </w:rPr>
        <w:t>Фасада.</w:t>
      </w:r>
    </w:p>
    <w:p w:rsidR="00877415" w:rsidRPr="00877415" w:rsidRDefault="00877415" w:rsidP="00877415">
      <w:pPr>
        <w:pStyle w:val="ListParagraph"/>
        <w:ind w:left="0" w:firstLine="567"/>
        <w:jc w:val="both"/>
      </w:pPr>
      <w:r>
        <w:t>Изпълнено</w:t>
      </w:r>
      <w:r w:rsidRPr="00877415">
        <w:t xml:space="preserve"> е подзиждане на прозорци с тухли четворки на варов разтвор.</w:t>
      </w:r>
      <w:r>
        <w:t xml:space="preserve"> Изпълнен</w:t>
      </w:r>
      <w:r w:rsidRPr="00877415">
        <w:t xml:space="preserve"> </w:t>
      </w:r>
      <w:r>
        <w:t xml:space="preserve">е </w:t>
      </w:r>
      <w:r w:rsidRPr="00877415">
        <w:t>демонт</w:t>
      </w:r>
      <w:r>
        <w:t>аж не</w:t>
      </w:r>
      <w:r w:rsidRPr="00877415">
        <w:t xml:space="preserve"> съществуващите олуци и водосточни тръби. </w:t>
      </w:r>
      <w:r>
        <w:t xml:space="preserve">Същите са подменени </w:t>
      </w:r>
      <w:r w:rsidRPr="00877415">
        <w:t>с нови такива от РVС ф 100 мм.</w:t>
      </w:r>
    </w:p>
    <w:p w:rsidR="00877415" w:rsidRPr="00877415" w:rsidRDefault="00877415" w:rsidP="00877415">
      <w:pPr>
        <w:pStyle w:val="ListParagraph"/>
        <w:ind w:left="0" w:firstLine="567"/>
        <w:jc w:val="both"/>
        <w:rPr>
          <w:b/>
          <w:color w:val="FF0000"/>
        </w:rPr>
      </w:pPr>
    </w:p>
    <w:p w:rsidR="00877415" w:rsidRPr="00877415" w:rsidRDefault="00877415" w:rsidP="00E27D4B">
      <w:pPr>
        <w:pStyle w:val="ListParagraph"/>
        <w:spacing w:line="276" w:lineRule="auto"/>
        <w:ind w:left="567"/>
        <w:jc w:val="both"/>
        <w:rPr>
          <w:b/>
        </w:rPr>
      </w:pPr>
      <w:r w:rsidRPr="00877415">
        <w:rPr>
          <w:b/>
        </w:rPr>
        <w:t>Подмяна на дървена и метална дограма с PVC и двоен стъклопа</w:t>
      </w:r>
      <w:bookmarkStart w:id="0" w:name="_GoBack"/>
      <w:bookmarkEnd w:id="0"/>
      <w:r w:rsidRPr="00877415">
        <w:rPr>
          <w:b/>
        </w:rPr>
        <w:t>кет.</w:t>
      </w:r>
    </w:p>
    <w:p w:rsidR="00877415" w:rsidRPr="00877415" w:rsidRDefault="00877415" w:rsidP="00877415">
      <w:pPr>
        <w:pStyle w:val="ListParagraph"/>
        <w:ind w:left="0" w:firstLine="567"/>
        <w:jc w:val="both"/>
      </w:pPr>
      <w:r w:rsidRPr="00877415">
        <w:t>За постигането на топлотехн</w:t>
      </w:r>
      <w:r w:rsidR="00E27D4B">
        <w:t>ически показатели в сградата е извършена</w:t>
      </w:r>
      <w:r w:rsidRPr="00877415">
        <w:t xml:space="preserve"> подмяна на старата дограма с нова PVC – трикамерна, както и монтаж на подпрозоречни первази с ширина 20 см.</w:t>
      </w:r>
    </w:p>
    <w:p w:rsidR="00877415" w:rsidRPr="00877415" w:rsidRDefault="00877415" w:rsidP="00877415">
      <w:pPr>
        <w:pStyle w:val="ListParagraph"/>
        <w:ind w:left="0" w:firstLine="567"/>
        <w:jc w:val="both"/>
        <w:rPr>
          <w:b/>
          <w:color w:val="FF0000"/>
        </w:rPr>
      </w:pPr>
    </w:p>
    <w:p w:rsidR="00877415" w:rsidRPr="00877415" w:rsidRDefault="00877415" w:rsidP="00E27D4B">
      <w:pPr>
        <w:pStyle w:val="ListParagraph"/>
        <w:spacing w:line="276" w:lineRule="auto"/>
        <w:ind w:left="567"/>
        <w:jc w:val="both"/>
        <w:rPr>
          <w:b/>
        </w:rPr>
      </w:pPr>
      <w:r w:rsidRPr="00877415">
        <w:rPr>
          <w:b/>
        </w:rPr>
        <w:t>Покривни работи</w:t>
      </w:r>
    </w:p>
    <w:p w:rsidR="00877415" w:rsidRPr="00877415" w:rsidRDefault="00E27D4B" w:rsidP="00877415">
      <w:pPr>
        <w:pStyle w:val="ListParagraph"/>
        <w:ind w:left="0" w:firstLine="567"/>
        <w:jc w:val="both"/>
      </w:pPr>
      <w:r>
        <w:t>Изпълнен</w:t>
      </w:r>
      <w:r w:rsidR="00877415" w:rsidRPr="00877415">
        <w:t xml:space="preserve"> е ремонт на съществуващата покрива конструкция</w:t>
      </w:r>
      <w:r>
        <w:t>, подмя</w:t>
      </w:r>
      <w:r w:rsidR="00877415" w:rsidRPr="00877415">
        <w:t xml:space="preserve">на на окачен таван и подмяна на </w:t>
      </w:r>
      <w:r w:rsidRPr="00877415">
        <w:t>съществуващите</w:t>
      </w:r>
      <w:r w:rsidR="00877415" w:rsidRPr="00877415">
        <w:t xml:space="preserve"> керемиди с нови тип „Марсилски” върху леви. </w:t>
      </w:r>
      <w:r>
        <w:t>Положена</w:t>
      </w:r>
      <w:r w:rsidR="00877415" w:rsidRPr="00877415">
        <w:t xml:space="preserve"> е нова хидроизолация на покрива с воалит 2 мм и воалит с минерална поси</w:t>
      </w:r>
      <w:r>
        <w:t>п</w:t>
      </w:r>
      <w:r w:rsidR="00877415" w:rsidRPr="00877415">
        <w:t>ка, както и монтиране на ламаринени поли и шапки.</w:t>
      </w:r>
    </w:p>
    <w:p w:rsidR="00877415" w:rsidRPr="00877415" w:rsidRDefault="00877415" w:rsidP="00877415">
      <w:pPr>
        <w:pStyle w:val="ListParagraph"/>
        <w:ind w:left="0" w:firstLine="567"/>
        <w:jc w:val="both"/>
        <w:rPr>
          <w:b/>
          <w:color w:val="FF0000"/>
        </w:rPr>
      </w:pPr>
    </w:p>
    <w:p w:rsidR="00877415" w:rsidRPr="00877415" w:rsidRDefault="00877415" w:rsidP="00E27D4B">
      <w:pPr>
        <w:pStyle w:val="ListParagraph"/>
        <w:spacing w:line="276" w:lineRule="auto"/>
        <w:ind w:left="567"/>
        <w:jc w:val="both"/>
        <w:rPr>
          <w:b/>
        </w:rPr>
      </w:pPr>
      <w:r w:rsidRPr="00877415">
        <w:rPr>
          <w:b/>
        </w:rPr>
        <w:t>Ел. инсталации и Енергоспестяващо осветление.</w:t>
      </w:r>
    </w:p>
    <w:p w:rsidR="00877415" w:rsidRPr="00877415" w:rsidRDefault="00E27D4B" w:rsidP="00877415">
      <w:pPr>
        <w:pStyle w:val="ListParagraph"/>
        <w:ind w:left="0" w:firstLine="567"/>
        <w:jc w:val="both"/>
      </w:pPr>
      <w:r>
        <w:t>За е</w:t>
      </w:r>
      <w:r w:rsidR="00877415" w:rsidRPr="00877415">
        <w:t xml:space="preserve">лектроинсталациите на обекта </w:t>
      </w:r>
      <w:r>
        <w:t>са изградени</w:t>
      </w:r>
      <w:r w:rsidR="00877415" w:rsidRPr="00877415">
        <w:t xml:space="preserve"> силова, осветителна, заземителна и гръмоотводна</w:t>
      </w:r>
      <w:r>
        <w:t xml:space="preserve"> инсталация</w:t>
      </w:r>
      <w:r w:rsidR="00877415" w:rsidRPr="00877415">
        <w:t xml:space="preserve">. </w:t>
      </w:r>
    </w:p>
    <w:p w:rsidR="00877415" w:rsidRPr="00877415" w:rsidRDefault="00877415" w:rsidP="00877415">
      <w:pPr>
        <w:pStyle w:val="ListParagraph"/>
        <w:ind w:left="0" w:firstLine="567"/>
        <w:jc w:val="both"/>
      </w:pPr>
      <w:r w:rsidRPr="00877415">
        <w:rPr>
          <w:lang w:eastAsia="ar-SA"/>
        </w:rPr>
        <w:lastRenderedPageBreak/>
        <w:t>В обекта има монтирано главно разпределително</w:t>
      </w:r>
      <w:r w:rsidR="00E27D4B">
        <w:rPr>
          <w:lang w:eastAsia="ar-SA"/>
        </w:rPr>
        <w:t xml:space="preserve"> табло ГРТ, от което е развита </w:t>
      </w:r>
      <w:r w:rsidRPr="00877415">
        <w:rPr>
          <w:lang w:eastAsia="ar-SA"/>
        </w:rPr>
        <w:t>ел.</w:t>
      </w:r>
      <w:r w:rsidR="00E27D4B">
        <w:rPr>
          <w:lang w:eastAsia="ar-SA"/>
        </w:rPr>
        <w:t xml:space="preserve"> </w:t>
      </w:r>
      <w:r w:rsidRPr="00877415">
        <w:rPr>
          <w:lang w:eastAsia="ar-SA"/>
        </w:rPr>
        <w:t xml:space="preserve">инсталацията на сградата. </w:t>
      </w:r>
      <w:r w:rsidRPr="00877415">
        <w:t xml:space="preserve">Захранването е, както монофазно, така и трифазно. За целта са </w:t>
      </w:r>
      <w:r w:rsidR="00E27D4B">
        <w:t>изпълнени</w:t>
      </w:r>
      <w:r w:rsidRPr="00877415">
        <w:t xml:space="preserve"> монофазни и трифазни контактни излази, с необходимите кабели и проводници.</w:t>
      </w:r>
    </w:p>
    <w:p w:rsidR="00877415" w:rsidRPr="00E27D4B" w:rsidRDefault="00E27D4B" w:rsidP="00877415">
      <w:pPr>
        <w:pStyle w:val="ListParagraph"/>
        <w:ind w:left="0" w:firstLine="567"/>
        <w:jc w:val="both"/>
      </w:pPr>
      <w:r w:rsidRPr="00E27D4B">
        <w:t>И</w:t>
      </w:r>
      <w:r w:rsidR="00877415" w:rsidRPr="00E27D4B">
        <w:t>зтеглянето на каб</w:t>
      </w:r>
      <w:r w:rsidRPr="00E27D4B">
        <w:t xml:space="preserve">елите и проводниците за обекта </w:t>
      </w:r>
      <w:r w:rsidR="00877415" w:rsidRPr="00E27D4B">
        <w:t>се извърши в РVС тръби, скрито под мазилката.</w:t>
      </w:r>
    </w:p>
    <w:p w:rsidR="00877415" w:rsidRPr="00877415" w:rsidRDefault="00877415" w:rsidP="00877415">
      <w:pPr>
        <w:pStyle w:val="ListParagraph"/>
        <w:ind w:left="0" w:firstLine="567"/>
        <w:jc w:val="both"/>
      </w:pPr>
      <w:r w:rsidRPr="00E27D4B">
        <w:t>Осветлението се изпълни от луминесцентни осветителни тела, със степен на защита IP-21 и порцеланови</w:t>
      </w:r>
      <w:r w:rsidRPr="00877415">
        <w:t xml:space="preserve">  аплици с енергоспестяващи лампи. </w:t>
      </w:r>
      <w:r w:rsidR="00E27D4B">
        <w:t>Изпълнено е</w:t>
      </w:r>
      <w:r w:rsidRPr="00877415">
        <w:t xml:space="preserve"> аварийно </w:t>
      </w:r>
      <w:r w:rsidR="00E27D4B">
        <w:t>о</w:t>
      </w:r>
      <w:r w:rsidRPr="00877415">
        <w:t xml:space="preserve">светление. </w:t>
      </w:r>
    </w:p>
    <w:p w:rsidR="00877415" w:rsidRPr="00877415" w:rsidRDefault="00877415" w:rsidP="00877415">
      <w:pPr>
        <w:pStyle w:val="ListParagraph"/>
        <w:ind w:left="0" w:firstLine="567"/>
        <w:jc w:val="both"/>
      </w:pPr>
      <w:r w:rsidRPr="00877415">
        <w:t xml:space="preserve">Силовата инсталация е решена с помощни разпределителни табла. Във всяко едно от таблата са </w:t>
      </w:r>
      <w:r w:rsidR="00E27D4B">
        <w:t>монтирани</w:t>
      </w:r>
      <w:r w:rsidRPr="00877415">
        <w:t xml:space="preserve"> защитни прекъсвачи, които се задействат при ток, равен или по-голям от 30mA. При входа на всяко табло е </w:t>
      </w:r>
      <w:r w:rsidR="00E27D4B">
        <w:t xml:space="preserve">монтиран </w:t>
      </w:r>
      <w:r w:rsidRPr="00877415">
        <w:t>защитен прекъсвач за защита от пожар.</w:t>
      </w:r>
    </w:p>
    <w:p w:rsidR="00877415" w:rsidRPr="00877415" w:rsidRDefault="00877415" w:rsidP="00877415">
      <w:pPr>
        <w:pStyle w:val="ListParagraph"/>
        <w:ind w:left="0" w:firstLine="567"/>
        <w:jc w:val="both"/>
      </w:pPr>
      <w:r w:rsidRPr="00877415">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E27D4B">
        <w:t xml:space="preserve"> </w:t>
      </w:r>
      <w:r w:rsidRPr="00877415">
        <w:t>мрежата.</w:t>
      </w:r>
    </w:p>
    <w:p w:rsidR="00877415" w:rsidRPr="00877415" w:rsidRDefault="00877415" w:rsidP="00877415">
      <w:pPr>
        <w:pStyle w:val="ListParagraph"/>
        <w:ind w:left="0" w:firstLine="567"/>
        <w:jc w:val="both"/>
      </w:pPr>
    </w:p>
    <w:p w:rsidR="00877415" w:rsidRPr="00877415" w:rsidRDefault="00877415" w:rsidP="00E27D4B">
      <w:pPr>
        <w:pStyle w:val="ListParagraph"/>
        <w:spacing w:line="276" w:lineRule="auto"/>
        <w:ind w:left="567"/>
        <w:jc w:val="both"/>
        <w:rPr>
          <w:b/>
        </w:rPr>
      </w:pPr>
      <w:r w:rsidRPr="00877415">
        <w:rPr>
          <w:b/>
        </w:rPr>
        <w:t>К</w:t>
      </w:r>
      <w:r w:rsidR="00E27D4B">
        <w:rPr>
          <w:b/>
        </w:rPr>
        <w:t>отелна</w:t>
      </w:r>
      <w:r w:rsidRPr="00877415">
        <w:rPr>
          <w:b/>
        </w:rPr>
        <w:t xml:space="preserve"> и отоплителна инсталация.</w:t>
      </w:r>
    </w:p>
    <w:p w:rsidR="00877415" w:rsidRPr="00877415" w:rsidRDefault="00877415" w:rsidP="00877415">
      <w:pPr>
        <w:spacing w:after="0"/>
        <w:ind w:firstLine="567"/>
        <w:jc w:val="both"/>
        <w:rPr>
          <w:rFonts w:ascii="Times New Roman" w:hAnsi="Times New Roman" w:cs="Times New Roman"/>
          <w:sz w:val="24"/>
          <w:szCs w:val="24"/>
        </w:rPr>
      </w:pPr>
      <w:r w:rsidRPr="00877415">
        <w:rPr>
          <w:rFonts w:ascii="Times New Roman" w:hAnsi="Times New Roman" w:cs="Times New Roman"/>
          <w:sz w:val="24"/>
          <w:szCs w:val="24"/>
        </w:rPr>
        <w:t>Котелната инсталация е разположена в предвидено за тази цел помещение.</w:t>
      </w:r>
      <w:r w:rsidR="00E27D4B">
        <w:rPr>
          <w:rFonts w:ascii="Times New Roman" w:hAnsi="Times New Roman" w:cs="Times New Roman"/>
          <w:sz w:val="24"/>
          <w:szCs w:val="24"/>
        </w:rPr>
        <w:t xml:space="preserve"> </w:t>
      </w:r>
      <w:r w:rsidRPr="00877415">
        <w:rPr>
          <w:rFonts w:ascii="Times New Roman" w:hAnsi="Times New Roman" w:cs="Times New Roman"/>
          <w:bCs/>
          <w:sz w:val="24"/>
          <w:szCs w:val="24"/>
        </w:rPr>
        <w:t>К</w:t>
      </w:r>
      <w:r w:rsidR="00E27D4B">
        <w:rPr>
          <w:rFonts w:ascii="Times New Roman" w:hAnsi="Times New Roman" w:cs="Times New Roman"/>
          <w:bCs/>
          <w:sz w:val="24"/>
          <w:szCs w:val="24"/>
        </w:rPr>
        <w:t xml:space="preserve">ато източник на топлоенергия е </w:t>
      </w:r>
      <w:r w:rsidRPr="00877415">
        <w:rPr>
          <w:rFonts w:ascii="Times New Roman" w:hAnsi="Times New Roman" w:cs="Times New Roman"/>
          <w:bCs/>
          <w:sz w:val="24"/>
          <w:szCs w:val="24"/>
        </w:rPr>
        <w:t xml:space="preserve">въведен в експлоатация водогреен котел на твърдо гориво, с топлинна мощност около  200 kW. </w:t>
      </w:r>
      <w:r w:rsidR="003E2BB3">
        <w:rPr>
          <w:rFonts w:ascii="Times New Roman" w:hAnsi="Times New Roman" w:cs="Times New Roman"/>
          <w:sz w:val="24"/>
          <w:szCs w:val="24"/>
        </w:rPr>
        <w:t>Котелът</w:t>
      </w:r>
      <w:r w:rsidRPr="00877415">
        <w:rPr>
          <w:rFonts w:ascii="Times New Roman" w:hAnsi="Times New Roman" w:cs="Times New Roman"/>
          <w:sz w:val="24"/>
          <w:szCs w:val="24"/>
        </w:rPr>
        <w:t xml:space="preserve"> е конструиран за твърдо гориво.</w:t>
      </w:r>
    </w:p>
    <w:p w:rsidR="00877415" w:rsidRPr="00877415" w:rsidRDefault="00E27D4B" w:rsidP="00877415">
      <w:pPr>
        <w:spacing w:after="0"/>
        <w:ind w:firstLine="567"/>
        <w:jc w:val="both"/>
        <w:rPr>
          <w:rFonts w:ascii="Times New Roman" w:hAnsi="Times New Roman" w:cs="Times New Roman"/>
          <w:sz w:val="24"/>
          <w:szCs w:val="24"/>
        </w:rPr>
      </w:pPr>
      <w:r>
        <w:rPr>
          <w:rFonts w:ascii="Times New Roman" w:hAnsi="Times New Roman" w:cs="Times New Roman"/>
          <w:sz w:val="24"/>
          <w:szCs w:val="24"/>
        </w:rPr>
        <w:t>Изпълнена е</w:t>
      </w:r>
      <w:r w:rsidR="00877415" w:rsidRPr="00877415">
        <w:rPr>
          <w:rFonts w:ascii="Times New Roman" w:hAnsi="Times New Roman" w:cs="Times New Roman"/>
          <w:sz w:val="24"/>
          <w:szCs w:val="24"/>
        </w:rPr>
        <w:t xml:space="preserve"> доставка и монтаж на нов водогреен котел стоманен, с възможност за изгаряне на пиролизен принцип на сухи дърва. </w:t>
      </w:r>
    </w:p>
    <w:p w:rsidR="00877415" w:rsidRPr="00877415" w:rsidRDefault="00877415" w:rsidP="00877415">
      <w:pPr>
        <w:spacing w:after="0"/>
        <w:ind w:firstLine="567"/>
        <w:jc w:val="both"/>
        <w:rPr>
          <w:rFonts w:ascii="Times New Roman" w:hAnsi="Times New Roman" w:cs="Times New Roman"/>
          <w:bCs/>
          <w:sz w:val="24"/>
          <w:szCs w:val="24"/>
        </w:rPr>
      </w:pPr>
      <w:r w:rsidRPr="00877415">
        <w:rPr>
          <w:rFonts w:ascii="Times New Roman" w:hAnsi="Times New Roman" w:cs="Times New Roman"/>
          <w:sz w:val="24"/>
          <w:szCs w:val="24"/>
        </w:rPr>
        <w:t xml:space="preserve">Новият котел е с инсталирана мощност 80.00 kW. Той </w:t>
      </w:r>
      <w:r w:rsidR="00E27D4B">
        <w:rPr>
          <w:rFonts w:ascii="Times New Roman" w:hAnsi="Times New Roman" w:cs="Times New Roman"/>
          <w:sz w:val="24"/>
          <w:szCs w:val="24"/>
        </w:rPr>
        <w:t>р</w:t>
      </w:r>
      <w:r w:rsidRPr="00877415">
        <w:rPr>
          <w:rFonts w:ascii="Times New Roman" w:hAnsi="Times New Roman" w:cs="Times New Roman"/>
          <w:sz w:val="24"/>
          <w:szCs w:val="24"/>
        </w:rPr>
        <w:t>аботи постоянно след въвеждане на мерките за енергийна ефективност.</w:t>
      </w:r>
      <w:r w:rsidRPr="00877415">
        <w:rPr>
          <w:rFonts w:ascii="Times New Roman" w:hAnsi="Times New Roman" w:cs="Times New Roman"/>
          <w:bCs/>
          <w:sz w:val="24"/>
          <w:szCs w:val="24"/>
        </w:rPr>
        <w:t xml:space="preserve"> </w:t>
      </w:r>
    </w:p>
    <w:p w:rsidR="00877415" w:rsidRPr="00EF4793" w:rsidRDefault="00E27D4B" w:rsidP="00877415">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Извършена е</w:t>
      </w:r>
      <w:r w:rsidR="00877415" w:rsidRPr="00877415">
        <w:rPr>
          <w:rFonts w:ascii="Times New Roman" w:hAnsi="Times New Roman" w:cs="Times New Roman"/>
          <w:bCs/>
          <w:sz w:val="24"/>
          <w:szCs w:val="24"/>
        </w:rPr>
        <w:t xml:space="preserve"> подмяна на съществуващ котел с нов ефективен пиролизен с буфер. </w:t>
      </w:r>
      <w:r>
        <w:rPr>
          <w:rFonts w:ascii="Times New Roman" w:hAnsi="Times New Roman" w:cs="Times New Roman"/>
          <w:bCs/>
          <w:sz w:val="24"/>
          <w:szCs w:val="24"/>
        </w:rPr>
        <w:t>Въведена е</w:t>
      </w:r>
      <w:r w:rsidR="00877415" w:rsidRPr="00877415">
        <w:rPr>
          <w:rFonts w:ascii="Times New Roman" w:hAnsi="Times New Roman" w:cs="Times New Roman"/>
          <w:bCs/>
          <w:sz w:val="24"/>
          <w:szCs w:val="24"/>
        </w:rPr>
        <w:t xml:space="preserve"> деарация на постъпващата в системата вода. </w:t>
      </w:r>
      <w:r>
        <w:rPr>
          <w:rFonts w:ascii="Times New Roman" w:hAnsi="Times New Roman" w:cs="Times New Roman"/>
          <w:bCs/>
          <w:sz w:val="24"/>
          <w:szCs w:val="24"/>
        </w:rPr>
        <w:t>Изпълнен е м</w:t>
      </w:r>
      <w:r w:rsidR="00877415" w:rsidRPr="00877415">
        <w:rPr>
          <w:rFonts w:ascii="Times New Roman" w:hAnsi="Times New Roman" w:cs="Times New Roman"/>
          <w:bCs/>
          <w:sz w:val="24"/>
          <w:szCs w:val="24"/>
        </w:rPr>
        <w:t xml:space="preserve">онтаж на магнитен </w:t>
      </w:r>
      <w:r w:rsidR="00877415" w:rsidRPr="00EF4793">
        <w:rPr>
          <w:rFonts w:ascii="Times New Roman" w:hAnsi="Times New Roman" w:cs="Times New Roman"/>
          <w:bCs/>
          <w:sz w:val="24"/>
          <w:szCs w:val="24"/>
        </w:rPr>
        <w:t xml:space="preserve">преобразувател на вода МПВ Ду 20. </w:t>
      </w:r>
    </w:p>
    <w:p w:rsidR="00877415" w:rsidRPr="00EF4793" w:rsidRDefault="00877415" w:rsidP="00877415">
      <w:pPr>
        <w:spacing w:after="0"/>
        <w:ind w:firstLine="567"/>
        <w:jc w:val="both"/>
        <w:rPr>
          <w:rFonts w:ascii="Times New Roman" w:hAnsi="Times New Roman" w:cs="Times New Roman"/>
          <w:color w:val="FF0000"/>
          <w:sz w:val="24"/>
          <w:szCs w:val="24"/>
        </w:rPr>
      </w:pPr>
      <w:r w:rsidRPr="00EF4793">
        <w:rPr>
          <w:rFonts w:ascii="Times New Roman" w:hAnsi="Times New Roman" w:cs="Times New Roman"/>
          <w:bCs/>
          <w:sz w:val="24"/>
          <w:szCs w:val="24"/>
        </w:rPr>
        <w:t xml:space="preserve">Котела </w:t>
      </w:r>
      <w:r w:rsidR="00E27D4B" w:rsidRPr="00EF4793">
        <w:rPr>
          <w:rFonts w:ascii="Times New Roman" w:hAnsi="Times New Roman" w:cs="Times New Roman"/>
          <w:bCs/>
          <w:sz w:val="24"/>
          <w:szCs w:val="24"/>
        </w:rPr>
        <w:t>е подвързан с</w:t>
      </w:r>
      <w:r w:rsidRPr="00EF4793">
        <w:rPr>
          <w:rFonts w:ascii="Times New Roman" w:hAnsi="Times New Roman" w:cs="Times New Roman"/>
          <w:bCs/>
          <w:sz w:val="24"/>
          <w:szCs w:val="24"/>
        </w:rPr>
        <w:t xml:space="preserve"> обемния двусерпентинен бойлер за БГВ /битова гореща вода/.</w:t>
      </w:r>
      <w:r w:rsidRPr="00EF4793">
        <w:rPr>
          <w:rFonts w:ascii="Times New Roman" w:hAnsi="Times New Roman" w:cs="Times New Roman"/>
          <w:sz w:val="24"/>
          <w:szCs w:val="24"/>
        </w:rPr>
        <w:t xml:space="preserve"> Поради липса на БГВ в сградата, </w:t>
      </w:r>
      <w:r w:rsidR="00E27D4B" w:rsidRPr="00EF4793">
        <w:rPr>
          <w:rFonts w:ascii="Times New Roman" w:hAnsi="Times New Roman" w:cs="Times New Roman"/>
          <w:sz w:val="24"/>
          <w:szCs w:val="24"/>
        </w:rPr>
        <w:t>е монтиран</w:t>
      </w:r>
      <w:r w:rsidRPr="00EF4793">
        <w:rPr>
          <w:rFonts w:ascii="Times New Roman" w:hAnsi="Times New Roman" w:cs="Times New Roman"/>
          <w:sz w:val="24"/>
          <w:szCs w:val="24"/>
        </w:rPr>
        <w:t xml:space="preserve"> 500 л двусерпентинен бойлер със слънчева инсталация.</w:t>
      </w:r>
      <w:r w:rsidRPr="00EF4793">
        <w:rPr>
          <w:rFonts w:ascii="Times New Roman" w:hAnsi="Times New Roman" w:cs="Times New Roman"/>
          <w:color w:val="FF0000"/>
          <w:sz w:val="24"/>
          <w:szCs w:val="24"/>
        </w:rPr>
        <w:t xml:space="preserve"> </w:t>
      </w:r>
    </w:p>
    <w:p w:rsidR="00877415" w:rsidRPr="00EF4793" w:rsidRDefault="00877415" w:rsidP="00877415">
      <w:pPr>
        <w:spacing w:after="0"/>
        <w:ind w:firstLine="567"/>
        <w:jc w:val="both"/>
        <w:rPr>
          <w:rFonts w:ascii="Times New Roman" w:hAnsi="Times New Roman" w:cs="Times New Roman"/>
          <w:sz w:val="24"/>
          <w:szCs w:val="24"/>
        </w:rPr>
      </w:pPr>
      <w:r w:rsidRPr="00EF4793">
        <w:rPr>
          <w:rFonts w:ascii="Times New Roman" w:hAnsi="Times New Roman" w:cs="Times New Roman"/>
          <w:sz w:val="24"/>
          <w:szCs w:val="24"/>
        </w:rPr>
        <w:t>Циркулацията на топлоносителя се осъществява</w:t>
      </w:r>
      <w:r w:rsidR="003E2BB3">
        <w:rPr>
          <w:rFonts w:ascii="Times New Roman" w:hAnsi="Times New Roman" w:cs="Times New Roman"/>
          <w:sz w:val="24"/>
          <w:szCs w:val="24"/>
        </w:rPr>
        <w:t>,</w:t>
      </w:r>
      <w:r w:rsidRPr="00EF4793">
        <w:rPr>
          <w:rFonts w:ascii="Times New Roman" w:hAnsi="Times New Roman" w:cs="Times New Roman"/>
          <w:sz w:val="24"/>
          <w:szCs w:val="24"/>
        </w:rPr>
        <w:t xml:space="preserve"> както следва: Циркулационен кръг, за отоплителната система – циркулационна помпа.</w:t>
      </w:r>
      <w:r w:rsidR="00E27D4B" w:rsidRPr="00EF4793">
        <w:rPr>
          <w:rFonts w:ascii="Times New Roman" w:hAnsi="Times New Roman" w:cs="Times New Roman"/>
          <w:sz w:val="24"/>
          <w:szCs w:val="24"/>
        </w:rPr>
        <w:t xml:space="preserve"> Извършен е </w:t>
      </w:r>
      <w:r w:rsidRPr="00EF4793">
        <w:rPr>
          <w:rFonts w:ascii="Times New Roman" w:hAnsi="Times New Roman" w:cs="Times New Roman"/>
          <w:sz w:val="24"/>
          <w:szCs w:val="24"/>
        </w:rPr>
        <w:t>монтаж на две нови  циркулационни помпи, с байпасиране.</w:t>
      </w:r>
    </w:p>
    <w:p w:rsidR="00CE7330" w:rsidRDefault="00877415" w:rsidP="003E2BB3">
      <w:pPr>
        <w:pStyle w:val="ListParagraph"/>
        <w:ind w:left="0" w:firstLine="567"/>
        <w:jc w:val="both"/>
      </w:pPr>
      <w:r w:rsidRPr="00EF4793">
        <w:t>Отоплителната инсталация е решена със стоманени панелни радиатори с голяма топлообменна повърхност тип 22, с H=500 мм. Те работят на нискотемпературен режим 80/60°С. Тръбната разводка е от стоманени безшевни тр</w:t>
      </w:r>
      <w:r w:rsidR="003E2BB3">
        <w:t>ъби. Диаметърът</w:t>
      </w:r>
      <w:r w:rsidR="00E27D4B" w:rsidRPr="00EF4793">
        <w:t xml:space="preserve"> на тръбите е от 1/2</w:t>
      </w:r>
      <w:r w:rsidRPr="00EF4793">
        <w:t>” до 2”. Инсталацията позволява монтажа на автоматика, стайни програматори за управление на по</w:t>
      </w:r>
      <w:r w:rsidR="003E2BB3">
        <w:t xml:space="preserve">треблението на котелоагрегата. </w:t>
      </w:r>
    </w:p>
    <w:p w:rsidR="003E2BB3" w:rsidRPr="003E2BB3" w:rsidRDefault="003E2BB3" w:rsidP="003E2BB3">
      <w:pPr>
        <w:pStyle w:val="ListParagraph"/>
        <w:ind w:left="0" w:firstLine="567"/>
        <w:jc w:val="both"/>
      </w:pPr>
    </w:p>
    <w:p w:rsidR="00877415" w:rsidRPr="00EF4793" w:rsidRDefault="00877415" w:rsidP="00E27D4B">
      <w:pPr>
        <w:pStyle w:val="ListParagraph"/>
        <w:spacing w:line="276" w:lineRule="auto"/>
        <w:ind w:left="567"/>
        <w:jc w:val="both"/>
        <w:rPr>
          <w:b/>
        </w:rPr>
      </w:pPr>
      <w:r w:rsidRPr="00EF4793">
        <w:rPr>
          <w:b/>
        </w:rPr>
        <w:t>Мерки за автоматично управление.</w:t>
      </w:r>
    </w:p>
    <w:p w:rsidR="00877415" w:rsidRPr="00EF4793" w:rsidRDefault="00877415" w:rsidP="00877415">
      <w:pPr>
        <w:pStyle w:val="ListParagraph"/>
        <w:ind w:left="0" w:firstLine="567"/>
        <w:jc w:val="both"/>
      </w:pPr>
      <w:r w:rsidRPr="00EF4793">
        <w:t xml:space="preserve">Към котелната и отоплителната инсталации е </w:t>
      </w:r>
      <w:r w:rsidR="00E27D4B" w:rsidRPr="00EF4793">
        <w:t>изпълнена</w:t>
      </w:r>
      <w:r w:rsidRPr="00EF4793">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877415" w:rsidRPr="00EF4793" w:rsidRDefault="00877415" w:rsidP="00877415">
      <w:pPr>
        <w:pStyle w:val="ListParagraph"/>
        <w:ind w:left="0" w:firstLine="567"/>
        <w:jc w:val="both"/>
        <w:rPr>
          <w:color w:val="FF0000"/>
        </w:rPr>
      </w:pPr>
    </w:p>
    <w:p w:rsidR="00877415" w:rsidRPr="00EF4793" w:rsidRDefault="00877415" w:rsidP="00E27D4B">
      <w:pPr>
        <w:pStyle w:val="ListParagraph"/>
        <w:spacing w:line="276" w:lineRule="auto"/>
        <w:ind w:left="567"/>
        <w:jc w:val="both"/>
        <w:rPr>
          <w:b/>
        </w:rPr>
      </w:pPr>
      <w:r w:rsidRPr="00EF4793">
        <w:rPr>
          <w:b/>
        </w:rPr>
        <w:t>ВЕИ</w:t>
      </w:r>
      <w:r w:rsidR="000E18D5">
        <w:rPr>
          <w:b/>
        </w:rPr>
        <w:t xml:space="preserve"> </w:t>
      </w:r>
      <w:r w:rsidRPr="00EF4793">
        <w:rPr>
          <w:b/>
        </w:rPr>
        <w:t>(соларна инсталация) за БГВ.</w:t>
      </w:r>
    </w:p>
    <w:p w:rsidR="00877415" w:rsidRPr="00877415" w:rsidRDefault="00877415" w:rsidP="00877415">
      <w:pPr>
        <w:pStyle w:val="ListParagraph"/>
        <w:ind w:left="0" w:firstLine="567"/>
        <w:jc w:val="both"/>
      </w:pPr>
      <w:r w:rsidRPr="00EF4793">
        <w:t xml:space="preserve">Соларната инсталация е </w:t>
      </w:r>
      <w:r w:rsidR="00E27D4B" w:rsidRPr="00EF4793">
        <w:t>изградена</w:t>
      </w:r>
      <w:r w:rsidRPr="00EF4793">
        <w:t xml:space="preserve"> от метални рамки, служещи за монтажа на 5 бр. слънчеви колектори със селективно покритие SP xx 270 /10 бр. соларни панела/.</w:t>
      </w:r>
    </w:p>
    <w:p w:rsidR="00877415" w:rsidRDefault="00877415" w:rsidP="00877415">
      <w:pPr>
        <w:spacing w:after="0"/>
        <w:ind w:firstLine="567"/>
        <w:jc w:val="both"/>
        <w:rPr>
          <w:rFonts w:ascii="Times New Roman" w:hAnsi="Times New Roman" w:cs="Times New Roman"/>
          <w:b/>
          <w:sz w:val="24"/>
          <w:szCs w:val="24"/>
        </w:rPr>
      </w:pPr>
    </w:p>
    <w:p w:rsidR="003C270D" w:rsidRPr="00094BF6" w:rsidRDefault="003C270D" w:rsidP="003C270D">
      <w:pPr>
        <w:jc w:val="center"/>
        <w:rPr>
          <w:rFonts w:ascii="Times New Roman" w:hAnsi="Times New Roman" w:cs="Times New Roman"/>
          <w:b/>
          <w:sz w:val="24"/>
          <w:szCs w:val="24"/>
          <w:u w:val="single"/>
        </w:rPr>
      </w:pPr>
      <w:r w:rsidRPr="002071E8">
        <w:rPr>
          <w:rFonts w:ascii="Times New Roman" w:hAnsi="Times New Roman" w:cs="Times New Roman"/>
          <w:b/>
          <w:sz w:val="24"/>
          <w:szCs w:val="24"/>
        </w:rPr>
        <w:t>Обект</w:t>
      </w:r>
      <w:r w:rsidR="000E18D5" w:rsidRPr="002071E8">
        <w:rPr>
          <w:rFonts w:ascii="Times New Roman" w:hAnsi="Times New Roman" w:cs="Times New Roman"/>
          <w:b/>
          <w:sz w:val="24"/>
          <w:szCs w:val="24"/>
        </w:rPr>
        <w:t xml:space="preserve"> </w:t>
      </w:r>
      <w:r w:rsidRPr="002071E8">
        <w:rPr>
          <w:rFonts w:ascii="Times New Roman" w:hAnsi="Times New Roman" w:cs="Times New Roman"/>
          <w:b/>
          <w:sz w:val="24"/>
          <w:szCs w:val="24"/>
        </w:rPr>
        <w:t>№</w:t>
      </w:r>
      <w:r w:rsidR="00843385" w:rsidRPr="002071E8">
        <w:rPr>
          <w:rFonts w:ascii="Times New Roman" w:hAnsi="Times New Roman" w:cs="Times New Roman"/>
          <w:b/>
          <w:sz w:val="24"/>
          <w:szCs w:val="24"/>
        </w:rPr>
        <w:t xml:space="preserve"> </w:t>
      </w:r>
      <w:r w:rsidRPr="002071E8">
        <w:rPr>
          <w:rFonts w:ascii="Times New Roman" w:hAnsi="Times New Roman" w:cs="Times New Roman"/>
          <w:b/>
          <w:sz w:val="24"/>
          <w:szCs w:val="24"/>
        </w:rPr>
        <w:t>1</w:t>
      </w:r>
      <w:r w:rsidR="001537E2" w:rsidRPr="002071E8">
        <w:rPr>
          <w:rFonts w:ascii="Times New Roman" w:hAnsi="Times New Roman" w:cs="Times New Roman"/>
          <w:b/>
          <w:sz w:val="24"/>
          <w:szCs w:val="24"/>
        </w:rPr>
        <w:t>7</w:t>
      </w:r>
      <w:r w:rsidRPr="002071E8">
        <w:rPr>
          <w:rFonts w:ascii="Times New Roman" w:hAnsi="Times New Roman" w:cs="Times New Roman"/>
          <w:b/>
          <w:sz w:val="24"/>
          <w:szCs w:val="24"/>
        </w:rPr>
        <w:t xml:space="preserve"> </w:t>
      </w:r>
      <w:r w:rsidRPr="002071E8">
        <w:rPr>
          <w:rFonts w:ascii="Times New Roman" w:hAnsi="Times New Roman" w:cs="Times New Roman"/>
          <w:b/>
          <w:sz w:val="24"/>
          <w:szCs w:val="24"/>
          <w:u w:val="single"/>
        </w:rPr>
        <w:t>„Извършване на обследване на енергийна ефективност след изпълнени енергоспестяващи мерк</w:t>
      </w:r>
      <w:r w:rsidR="002071E8" w:rsidRPr="002071E8">
        <w:rPr>
          <w:rFonts w:ascii="Times New Roman" w:hAnsi="Times New Roman" w:cs="Times New Roman"/>
          <w:b/>
          <w:sz w:val="24"/>
          <w:szCs w:val="24"/>
          <w:u w:val="single"/>
        </w:rPr>
        <w:t xml:space="preserve">и на сграда в експлоатация –  ДГ </w:t>
      </w:r>
      <w:r w:rsidRPr="002071E8">
        <w:rPr>
          <w:rFonts w:ascii="Times New Roman" w:hAnsi="Times New Roman" w:cs="Times New Roman"/>
          <w:b/>
          <w:sz w:val="24"/>
          <w:szCs w:val="24"/>
          <w:u w:val="single"/>
        </w:rPr>
        <w:t>“Щастливо детство“, гр.</w:t>
      </w:r>
      <w:r w:rsidR="000E18D5" w:rsidRPr="002071E8">
        <w:rPr>
          <w:rFonts w:ascii="Times New Roman" w:hAnsi="Times New Roman" w:cs="Times New Roman"/>
          <w:b/>
          <w:sz w:val="24"/>
          <w:szCs w:val="24"/>
          <w:u w:val="single"/>
        </w:rPr>
        <w:t xml:space="preserve"> </w:t>
      </w:r>
      <w:r w:rsidRPr="002071E8">
        <w:rPr>
          <w:rFonts w:ascii="Times New Roman" w:hAnsi="Times New Roman" w:cs="Times New Roman"/>
          <w:b/>
          <w:sz w:val="24"/>
          <w:szCs w:val="24"/>
          <w:u w:val="single"/>
        </w:rPr>
        <w:t>Раковски</w:t>
      </w:r>
    </w:p>
    <w:p w:rsidR="003C270D" w:rsidRPr="003C270D" w:rsidRDefault="003C270D" w:rsidP="003C270D">
      <w:pPr>
        <w:spacing w:after="0"/>
        <w:ind w:firstLine="567"/>
        <w:jc w:val="both"/>
        <w:rPr>
          <w:rFonts w:ascii="Times New Roman" w:hAnsi="Times New Roman" w:cs="Times New Roman"/>
          <w:sz w:val="24"/>
          <w:szCs w:val="24"/>
        </w:rPr>
      </w:pPr>
      <w:r>
        <w:rPr>
          <w:rFonts w:ascii="Times New Roman" w:hAnsi="Times New Roman" w:cs="Times New Roman"/>
          <w:b/>
          <w:sz w:val="24"/>
          <w:szCs w:val="24"/>
        </w:rPr>
        <w:t>Описание на обекта:</w:t>
      </w:r>
      <w:r w:rsidRPr="003C270D">
        <w:t xml:space="preserve"> </w:t>
      </w:r>
      <w:r w:rsidRPr="003C270D">
        <w:rPr>
          <w:rFonts w:ascii="Times New Roman" w:hAnsi="Times New Roman" w:cs="Times New Roman"/>
          <w:sz w:val="24"/>
          <w:szCs w:val="24"/>
        </w:rPr>
        <w:t>Об</w:t>
      </w:r>
      <w:r w:rsidR="002071E8">
        <w:rPr>
          <w:rFonts w:ascii="Times New Roman" w:hAnsi="Times New Roman" w:cs="Times New Roman"/>
          <w:sz w:val="24"/>
          <w:szCs w:val="24"/>
        </w:rPr>
        <w:t xml:space="preserve">ектът представлява сграда на ДГ </w:t>
      </w:r>
      <w:r w:rsidRPr="003C270D">
        <w:rPr>
          <w:rFonts w:ascii="Times New Roman" w:hAnsi="Times New Roman" w:cs="Times New Roman"/>
          <w:sz w:val="24"/>
          <w:szCs w:val="24"/>
        </w:rPr>
        <w:t>”Щастливо детство” построена през 1973г. Състои се от две едноетажни и две двуетажни постройки. Две от постройките-едноетажна и двуетажна са свързани с топла връзка. Разположението на четирите постройки, ведно с топлата връзка между две от тях образуват два вътрешни двора. Достъпът до тях се осигурява от топлата връзка.</w:t>
      </w:r>
    </w:p>
    <w:p w:rsidR="003C270D" w:rsidRPr="003C270D"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Едната двуетажната постройка има един основен вход. Двата етажа са свързани със стълбище. На първия етаж са разположени занималня, гардеробна, офис, склад и санитарен възел.</w:t>
      </w:r>
      <w:r>
        <w:rPr>
          <w:rFonts w:ascii="Times New Roman" w:hAnsi="Times New Roman" w:cs="Times New Roman"/>
          <w:sz w:val="24"/>
          <w:szCs w:val="24"/>
        </w:rPr>
        <w:t xml:space="preserve"> </w:t>
      </w:r>
      <w:r w:rsidRPr="003C270D">
        <w:rPr>
          <w:rFonts w:ascii="Times New Roman" w:hAnsi="Times New Roman" w:cs="Times New Roman"/>
          <w:sz w:val="24"/>
          <w:szCs w:val="24"/>
        </w:rPr>
        <w:t>Заним</w:t>
      </w:r>
      <w:r>
        <w:rPr>
          <w:rFonts w:ascii="Times New Roman" w:hAnsi="Times New Roman" w:cs="Times New Roman"/>
          <w:sz w:val="24"/>
          <w:szCs w:val="24"/>
        </w:rPr>
        <w:t xml:space="preserve">алнята има изход към терасата. </w:t>
      </w:r>
      <w:r w:rsidRPr="003C270D">
        <w:rPr>
          <w:rFonts w:ascii="Times New Roman" w:hAnsi="Times New Roman" w:cs="Times New Roman"/>
          <w:sz w:val="24"/>
          <w:szCs w:val="24"/>
        </w:rPr>
        <w:t>На втория етаж са разположени следните помещения - занималня, гардеробна, умивалня, склад, санитарен възел и тераса. Занималнята има изход към терасата</w:t>
      </w:r>
      <w:r>
        <w:rPr>
          <w:rFonts w:ascii="Times New Roman" w:hAnsi="Times New Roman" w:cs="Times New Roman"/>
          <w:sz w:val="24"/>
          <w:szCs w:val="24"/>
        </w:rPr>
        <w:t>.</w:t>
      </w:r>
    </w:p>
    <w:p w:rsidR="003C270D" w:rsidRPr="003C270D"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Другата двуетажна постройка е с един основен вход и има достъп до едната едноет</w:t>
      </w:r>
      <w:r w:rsidR="002071E8">
        <w:rPr>
          <w:rFonts w:ascii="Times New Roman" w:hAnsi="Times New Roman" w:cs="Times New Roman"/>
          <w:sz w:val="24"/>
          <w:szCs w:val="24"/>
        </w:rPr>
        <w:t xml:space="preserve">ажна административна постройка </w:t>
      </w:r>
      <w:r w:rsidRPr="003C270D">
        <w:rPr>
          <w:rFonts w:ascii="Times New Roman" w:hAnsi="Times New Roman" w:cs="Times New Roman"/>
          <w:sz w:val="24"/>
          <w:szCs w:val="24"/>
        </w:rPr>
        <w:t>чрез топла връзка. На първия етаж се намират две занимални, две гардеробни, два склада, два офиса</w:t>
      </w:r>
      <w:r w:rsidR="002071E8">
        <w:rPr>
          <w:rFonts w:ascii="Times New Roman" w:hAnsi="Times New Roman" w:cs="Times New Roman"/>
          <w:sz w:val="24"/>
          <w:szCs w:val="24"/>
        </w:rPr>
        <w:t xml:space="preserve"> и два санитарни възела. Достъпът </w:t>
      </w:r>
      <w:r w:rsidRPr="003C270D">
        <w:rPr>
          <w:rFonts w:ascii="Times New Roman" w:hAnsi="Times New Roman" w:cs="Times New Roman"/>
          <w:sz w:val="24"/>
          <w:szCs w:val="24"/>
        </w:rPr>
        <w:t xml:space="preserve"> до втория етаж се осъществява чрез стълбище. На втория етаж са разположени следните помещения - две занимални, две гардеробни, два склада, две умивални и два санитарни възела.</w:t>
      </w:r>
    </w:p>
    <w:p w:rsidR="003C270D" w:rsidRPr="003C270D"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Едноетажната административна постройка има четири входа. На етажа са разположени следните помещения: дирекция, стая за домакин, канцелария, медицински кабинет, кухня, две помощни, две съблекални, перално, сушилно, девет склада и два санитарни възела.</w:t>
      </w:r>
    </w:p>
    <w:p w:rsidR="003C270D" w:rsidRPr="003C270D"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 xml:space="preserve">В другата едноетажна постройка, която е с отделен вход, се намират следните помещения за: котелно, отговорник за котелното и санитарен възел. </w:t>
      </w:r>
    </w:p>
    <w:p w:rsidR="003C270D" w:rsidRPr="003C270D"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Подовата настилка в помещенията на двете постройки е:</w:t>
      </w:r>
    </w:p>
    <w:p w:rsidR="003C270D" w:rsidRPr="003C270D"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 мозайка в коридорите, стълбището, офисите, кухнята, складовете, пералното и сушилното,  умивалните, съблекалните,  складовете, в стаята за огняра и в санитарните възли на втория етаж;</w:t>
      </w:r>
    </w:p>
    <w:p w:rsidR="003C270D" w:rsidRPr="003C270D"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 xml:space="preserve">- балатум в занималните, дирекцията, стаята за домакина, медицинския кабинет и канцеларията; </w:t>
      </w:r>
    </w:p>
    <w:p w:rsidR="003C270D" w:rsidRPr="003C270D"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  теракот – в гардеробните и в с</w:t>
      </w:r>
      <w:r w:rsidR="002071E8">
        <w:rPr>
          <w:rFonts w:ascii="Times New Roman" w:hAnsi="Times New Roman" w:cs="Times New Roman"/>
          <w:sz w:val="24"/>
          <w:szCs w:val="24"/>
        </w:rPr>
        <w:t xml:space="preserve">анитарните възли на първия етаж; </w:t>
      </w:r>
    </w:p>
    <w:p w:rsidR="003C270D" w:rsidRPr="003C270D" w:rsidRDefault="002071E8" w:rsidP="003C270D">
      <w:pPr>
        <w:spacing w:after="0"/>
        <w:ind w:firstLine="567"/>
        <w:jc w:val="both"/>
        <w:rPr>
          <w:rFonts w:ascii="Times New Roman" w:hAnsi="Times New Roman" w:cs="Times New Roman"/>
          <w:sz w:val="24"/>
          <w:szCs w:val="24"/>
        </w:rPr>
      </w:pPr>
      <w:r>
        <w:rPr>
          <w:rFonts w:ascii="Times New Roman" w:hAnsi="Times New Roman" w:cs="Times New Roman"/>
          <w:sz w:val="24"/>
          <w:szCs w:val="24"/>
        </w:rPr>
        <w:t>-  циментова замазка</w:t>
      </w:r>
      <w:r w:rsidR="003C270D" w:rsidRPr="003C270D">
        <w:rPr>
          <w:rFonts w:ascii="Times New Roman" w:hAnsi="Times New Roman" w:cs="Times New Roman"/>
          <w:sz w:val="24"/>
          <w:szCs w:val="24"/>
        </w:rPr>
        <w:t xml:space="preserve"> в котелните помещения.</w:t>
      </w:r>
    </w:p>
    <w:p w:rsidR="003C270D"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 xml:space="preserve">Стените са покрити с латекс, а в котелното и в склада към него </w:t>
      </w:r>
      <w:r w:rsidR="002071E8">
        <w:rPr>
          <w:rFonts w:ascii="Times New Roman" w:hAnsi="Times New Roman" w:cs="Times New Roman"/>
          <w:sz w:val="24"/>
          <w:szCs w:val="24"/>
        </w:rPr>
        <w:t xml:space="preserve">- </w:t>
      </w:r>
      <w:r w:rsidRPr="003C270D">
        <w:rPr>
          <w:rFonts w:ascii="Times New Roman" w:hAnsi="Times New Roman" w:cs="Times New Roman"/>
          <w:sz w:val="24"/>
          <w:szCs w:val="24"/>
        </w:rPr>
        <w:t>с мазилка. На места в санитарните възли, офисите, кухнята, пералното и сушилнята е и с фаянс. Във всички помещения тавана е с латекс</w:t>
      </w:r>
      <w:r>
        <w:rPr>
          <w:rFonts w:ascii="Times New Roman" w:hAnsi="Times New Roman" w:cs="Times New Roman"/>
          <w:sz w:val="24"/>
          <w:szCs w:val="24"/>
        </w:rPr>
        <w:t>.</w:t>
      </w:r>
    </w:p>
    <w:p w:rsidR="003C270D" w:rsidRDefault="003C270D" w:rsidP="003C270D">
      <w:pPr>
        <w:spacing w:after="0"/>
        <w:ind w:firstLine="567"/>
        <w:jc w:val="both"/>
        <w:rPr>
          <w:rFonts w:ascii="Times New Roman" w:hAnsi="Times New Roman" w:cs="Times New Roman"/>
          <w:sz w:val="24"/>
          <w:szCs w:val="24"/>
        </w:rPr>
      </w:pPr>
    </w:p>
    <w:p w:rsidR="003C270D" w:rsidRDefault="003C270D" w:rsidP="003C270D">
      <w:pPr>
        <w:spacing w:after="0"/>
        <w:ind w:firstLine="567"/>
        <w:jc w:val="both"/>
        <w:rPr>
          <w:rFonts w:ascii="Times New Roman" w:hAnsi="Times New Roman" w:cs="Times New Roman"/>
          <w:b/>
          <w:sz w:val="24"/>
          <w:szCs w:val="24"/>
        </w:rPr>
      </w:pPr>
      <w:r w:rsidRPr="003C270D">
        <w:rPr>
          <w:rFonts w:ascii="Times New Roman" w:hAnsi="Times New Roman" w:cs="Times New Roman"/>
          <w:b/>
          <w:sz w:val="24"/>
          <w:szCs w:val="24"/>
        </w:rPr>
        <w:t>Кратко описание на изпълнените енергоспестяващи мерки:</w:t>
      </w:r>
    </w:p>
    <w:p w:rsidR="003C270D" w:rsidRPr="003C270D" w:rsidRDefault="003C270D" w:rsidP="003C270D">
      <w:pPr>
        <w:spacing w:after="0"/>
        <w:ind w:firstLine="567"/>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7"/>
        <w:gridCol w:w="4503"/>
      </w:tblGrid>
      <w:tr w:rsidR="003C270D" w:rsidRPr="003C270D" w:rsidTr="001537E2">
        <w:tc>
          <w:tcPr>
            <w:tcW w:w="9060" w:type="dxa"/>
            <w:gridSpan w:val="2"/>
          </w:tcPr>
          <w:p w:rsidR="003C270D" w:rsidRPr="003C270D" w:rsidRDefault="003C270D" w:rsidP="003C270D">
            <w:pPr>
              <w:spacing w:after="0" w:line="240" w:lineRule="auto"/>
              <w:jc w:val="center"/>
              <w:rPr>
                <w:rFonts w:ascii="Times New Roman" w:hAnsi="Times New Roman" w:cs="Times New Roman"/>
                <w:color w:val="FF0000"/>
                <w:sz w:val="24"/>
                <w:szCs w:val="24"/>
              </w:rPr>
            </w:pPr>
            <w:r w:rsidRPr="00877415">
              <w:rPr>
                <w:rFonts w:ascii="Times New Roman" w:hAnsi="Times New Roman" w:cs="Times New Roman"/>
                <w:b/>
                <w:sz w:val="24"/>
                <w:szCs w:val="24"/>
              </w:rPr>
              <w:t>За обекта са изпълнени следните ЕС мерки:</w:t>
            </w:r>
          </w:p>
        </w:tc>
      </w:tr>
      <w:tr w:rsidR="003C270D" w:rsidRPr="003C270D" w:rsidTr="001537E2">
        <w:tc>
          <w:tcPr>
            <w:tcW w:w="9060" w:type="dxa"/>
            <w:gridSpan w:val="2"/>
          </w:tcPr>
          <w:p w:rsidR="003C270D" w:rsidRPr="003C270D" w:rsidRDefault="003C270D" w:rsidP="003C270D">
            <w:pPr>
              <w:spacing w:after="0" w:line="240" w:lineRule="auto"/>
              <w:jc w:val="both"/>
              <w:rPr>
                <w:rFonts w:ascii="Times New Roman" w:hAnsi="Times New Roman" w:cs="Times New Roman"/>
                <w:color w:val="FF0000"/>
                <w:sz w:val="24"/>
                <w:szCs w:val="24"/>
              </w:rPr>
            </w:pPr>
            <w:r w:rsidRPr="003C270D">
              <w:rPr>
                <w:rFonts w:ascii="Times New Roman" w:hAnsi="Times New Roman" w:cs="Times New Roman"/>
                <w:b/>
                <w:sz w:val="24"/>
                <w:szCs w:val="24"/>
              </w:rPr>
              <w:t>Топлоизолация покрив</w:t>
            </w:r>
          </w:p>
        </w:tc>
      </w:tr>
      <w:tr w:rsidR="003C270D" w:rsidRPr="003C270D" w:rsidTr="001537E2">
        <w:tc>
          <w:tcPr>
            <w:tcW w:w="4557" w:type="dxa"/>
          </w:tcPr>
          <w:p w:rsidR="003C270D" w:rsidRPr="003C270D" w:rsidRDefault="003C270D" w:rsidP="003C270D">
            <w:pPr>
              <w:pStyle w:val="ListParagraph"/>
              <w:numPr>
                <w:ilvl w:val="0"/>
                <w:numId w:val="10"/>
              </w:numPr>
              <w:jc w:val="both"/>
            </w:pPr>
            <w:r w:rsidRPr="003C270D">
              <w:t>Минерална вата</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дебелина 10 см</w:t>
            </w:r>
          </w:p>
        </w:tc>
      </w:tr>
      <w:tr w:rsidR="003C270D" w:rsidRPr="003C270D" w:rsidTr="001537E2">
        <w:tc>
          <w:tcPr>
            <w:tcW w:w="4557" w:type="dxa"/>
          </w:tcPr>
          <w:p w:rsidR="003C270D" w:rsidRPr="003C270D" w:rsidRDefault="003C270D" w:rsidP="003C270D">
            <w:pPr>
              <w:pStyle w:val="ListParagraph"/>
              <w:numPr>
                <w:ilvl w:val="0"/>
                <w:numId w:val="10"/>
              </w:numPr>
              <w:jc w:val="both"/>
            </w:pPr>
            <w:r w:rsidRPr="003C270D">
              <w:t>Плоскости OSB</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 xml:space="preserve">L=244 см, B=122 см, H=0.9 см </w:t>
            </w:r>
          </w:p>
        </w:tc>
      </w:tr>
      <w:tr w:rsidR="003C270D" w:rsidRPr="003C270D" w:rsidTr="001537E2">
        <w:tc>
          <w:tcPr>
            <w:tcW w:w="4557" w:type="dxa"/>
          </w:tcPr>
          <w:p w:rsidR="003C270D" w:rsidRPr="003C270D" w:rsidRDefault="003C270D" w:rsidP="003C270D">
            <w:pPr>
              <w:pStyle w:val="ListParagraph"/>
              <w:numPr>
                <w:ilvl w:val="0"/>
                <w:numId w:val="10"/>
              </w:numPr>
              <w:jc w:val="both"/>
              <w:rPr>
                <w:b/>
              </w:rPr>
            </w:pPr>
            <w:r w:rsidRPr="003C270D">
              <w:t>Обшивка на покрив</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LT</w:t>
            </w:r>
            <w:r w:rsidR="001B40D1">
              <w:rPr>
                <w:rFonts w:ascii="Times New Roman" w:hAnsi="Times New Roman" w:cs="Times New Roman"/>
                <w:sz w:val="24"/>
                <w:szCs w:val="24"/>
              </w:rPr>
              <w:t xml:space="preserve"> ламарина и поцинк. ламарина 0,</w:t>
            </w:r>
            <w:r w:rsidRPr="003C270D">
              <w:rPr>
                <w:rFonts w:ascii="Times New Roman" w:hAnsi="Times New Roman" w:cs="Times New Roman"/>
                <w:sz w:val="24"/>
                <w:szCs w:val="24"/>
              </w:rPr>
              <w:t>5 мм</w:t>
            </w:r>
          </w:p>
        </w:tc>
      </w:tr>
      <w:tr w:rsidR="001537E2" w:rsidRPr="003C270D" w:rsidTr="00345C57">
        <w:tc>
          <w:tcPr>
            <w:tcW w:w="9060" w:type="dxa"/>
            <w:gridSpan w:val="2"/>
          </w:tcPr>
          <w:p w:rsidR="001537E2" w:rsidRPr="001537E2" w:rsidRDefault="001537E2" w:rsidP="003C270D">
            <w:pPr>
              <w:spacing w:after="0" w:line="240" w:lineRule="auto"/>
              <w:jc w:val="both"/>
              <w:rPr>
                <w:rFonts w:ascii="Times New Roman" w:hAnsi="Times New Roman" w:cs="Times New Roman"/>
                <w:sz w:val="24"/>
                <w:szCs w:val="24"/>
              </w:rPr>
            </w:pPr>
            <w:r w:rsidRPr="001537E2">
              <w:rPr>
                <w:rFonts w:ascii="Times New Roman" w:hAnsi="Times New Roman" w:cs="Times New Roman"/>
                <w:b/>
                <w:sz w:val="24"/>
                <w:szCs w:val="24"/>
              </w:rPr>
              <w:t>Покривни работи</w:t>
            </w:r>
          </w:p>
        </w:tc>
      </w:tr>
      <w:tr w:rsidR="003C270D" w:rsidRPr="003C270D" w:rsidTr="001537E2">
        <w:tc>
          <w:tcPr>
            <w:tcW w:w="4557" w:type="dxa"/>
          </w:tcPr>
          <w:p w:rsidR="003C270D" w:rsidRPr="003C270D" w:rsidRDefault="003C270D" w:rsidP="003C270D">
            <w:pPr>
              <w:pStyle w:val="ListParagraph"/>
              <w:numPr>
                <w:ilvl w:val="0"/>
                <w:numId w:val="3"/>
              </w:numPr>
              <w:jc w:val="both"/>
              <w:rPr>
                <w:b/>
              </w:rPr>
            </w:pPr>
            <w:r w:rsidRPr="003C270D">
              <w:lastRenderedPageBreak/>
              <w:t>Покривна изолация</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Хидроизолация от един пласт воалит без посипка и един пласт воалит с мин. посипка</w:t>
            </w:r>
          </w:p>
        </w:tc>
      </w:tr>
      <w:tr w:rsidR="003C270D" w:rsidRPr="003C270D" w:rsidTr="001537E2">
        <w:tc>
          <w:tcPr>
            <w:tcW w:w="9060" w:type="dxa"/>
            <w:gridSpan w:val="2"/>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b/>
                <w:sz w:val="24"/>
                <w:szCs w:val="24"/>
              </w:rPr>
              <w:t>Ел. инсталация и осветление</w:t>
            </w:r>
          </w:p>
        </w:tc>
      </w:tr>
      <w:tr w:rsidR="003C270D" w:rsidRPr="003C270D" w:rsidTr="001537E2">
        <w:tc>
          <w:tcPr>
            <w:tcW w:w="4557" w:type="dxa"/>
          </w:tcPr>
          <w:p w:rsidR="003C270D" w:rsidRPr="003C270D" w:rsidRDefault="003C270D" w:rsidP="003C270D">
            <w:pPr>
              <w:pStyle w:val="ListParagraph"/>
              <w:numPr>
                <w:ilvl w:val="0"/>
                <w:numId w:val="3"/>
              </w:numPr>
              <w:jc w:val="both"/>
            </w:pPr>
            <w:r w:rsidRPr="003C270D">
              <w:t>Проводници и кабели</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ПВВМ или СВТ</w:t>
            </w:r>
          </w:p>
        </w:tc>
      </w:tr>
      <w:tr w:rsidR="003C270D" w:rsidRPr="003C270D" w:rsidTr="001537E2">
        <w:tc>
          <w:tcPr>
            <w:tcW w:w="4557" w:type="dxa"/>
          </w:tcPr>
          <w:p w:rsidR="003C270D" w:rsidRPr="003C270D" w:rsidRDefault="003C270D" w:rsidP="003C270D">
            <w:pPr>
              <w:pStyle w:val="ListParagraph"/>
              <w:numPr>
                <w:ilvl w:val="0"/>
                <w:numId w:val="3"/>
              </w:numPr>
              <w:jc w:val="both"/>
            </w:pPr>
            <w:r w:rsidRPr="003C270D">
              <w:t>Ел. табла</w:t>
            </w:r>
          </w:p>
        </w:tc>
        <w:tc>
          <w:tcPr>
            <w:tcW w:w="4503" w:type="dxa"/>
          </w:tcPr>
          <w:p w:rsidR="003C270D" w:rsidRPr="003C270D" w:rsidRDefault="002071E8" w:rsidP="002071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Разпределителн</w:t>
            </w:r>
            <w:r w:rsidR="003C270D" w:rsidRPr="003C270D">
              <w:rPr>
                <w:rFonts w:ascii="Times New Roman" w:hAnsi="Times New Roman" w:cs="Times New Roman"/>
                <w:sz w:val="24"/>
                <w:szCs w:val="24"/>
              </w:rPr>
              <w:t>и табла по схема</w:t>
            </w:r>
          </w:p>
        </w:tc>
      </w:tr>
      <w:tr w:rsidR="003C270D" w:rsidRPr="003C270D" w:rsidTr="001537E2">
        <w:tc>
          <w:tcPr>
            <w:tcW w:w="4557" w:type="dxa"/>
          </w:tcPr>
          <w:p w:rsidR="003C270D" w:rsidRPr="003C270D" w:rsidRDefault="003C270D" w:rsidP="003C270D">
            <w:pPr>
              <w:pStyle w:val="ListParagraph"/>
              <w:numPr>
                <w:ilvl w:val="0"/>
                <w:numId w:val="5"/>
              </w:numPr>
              <w:jc w:val="both"/>
            </w:pPr>
            <w:r w:rsidRPr="003C270D">
              <w:t>Осветителни тела</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Луминесцентни, плафонери и аплици с енергоспестяващи лампи</w:t>
            </w:r>
          </w:p>
        </w:tc>
      </w:tr>
      <w:tr w:rsidR="003C270D" w:rsidRPr="003C270D" w:rsidTr="001537E2">
        <w:tc>
          <w:tcPr>
            <w:tcW w:w="4557" w:type="dxa"/>
          </w:tcPr>
          <w:p w:rsidR="003C270D" w:rsidRPr="003C270D" w:rsidRDefault="003C270D" w:rsidP="003C270D">
            <w:pPr>
              <w:pStyle w:val="ListParagraph"/>
              <w:numPr>
                <w:ilvl w:val="0"/>
                <w:numId w:val="5"/>
              </w:numPr>
              <w:jc w:val="both"/>
            </w:pPr>
            <w:r w:rsidRPr="003C270D">
              <w:t>Гръмоотводна инсталация</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Мълниезащитна мачта с Н=6.5м</w:t>
            </w:r>
          </w:p>
        </w:tc>
      </w:tr>
      <w:tr w:rsidR="003C270D" w:rsidRPr="003C270D" w:rsidTr="001537E2">
        <w:tc>
          <w:tcPr>
            <w:tcW w:w="4557" w:type="dxa"/>
          </w:tcPr>
          <w:p w:rsidR="003C270D" w:rsidRPr="003C270D" w:rsidRDefault="003C270D" w:rsidP="003C270D">
            <w:pPr>
              <w:pStyle w:val="ListParagraph"/>
              <w:jc w:val="both"/>
            </w:pP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Отводи от бетонна стомана ф 8</w:t>
            </w:r>
          </w:p>
        </w:tc>
      </w:tr>
      <w:tr w:rsidR="003C270D" w:rsidRPr="003C270D" w:rsidTr="001537E2">
        <w:tc>
          <w:tcPr>
            <w:tcW w:w="9060" w:type="dxa"/>
            <w:gridSpan w:val="2"/>
          </w:tcPr>
          <w:p w:rsidR="003C270D" w:rsidRPr="003C270D" w:rsidRDefault="003C270D" w:rsidP="003C270D">
            <w:pPr>
              <w:spacing w:after="0" w:line="240" w:lineRule="auto"/>
              <w:jc w:val="both"/>
              <w:rPr>
                <w:rFonts w:ascii="Times New Roman" w:hAnsi="Times New Roman" w:cs="Times New Roman"/>
                <w:color w:val="FF0000"/>
                <w:sz w:val="24"/>
                <w:szCs w:val="24"/>
              </w:rPr>
            </w:pPr>
            <w:r w:rsidRPr="003C270D">
              <w:rPr>
                <w:rFonts w:ascii="Times New Roman" w:hAnsi="Times New Roman" w:cs="Times New Roman"/>
                <w:b/>
                <w:sz w:val="24"/>
                <w:szCs w:val="24"/>
              </w:rPr>
              <w:t>Котелна и отоплителна инсталация</w:t>
            </w:r>
          </w:p>
        </w:tc>
      </w:tr>
      <w:tr w:rsidR="003C270D" w:rsidRPr="003C270D" w:rsidTr="001537E2">
        <w:tc>
          <w:tcPr>
            <w:tcW w:w="4557" w:type="dxa"/>
          </w:tcPr>
          <w:p w:rsidR="003C270D" w:rsidRPr="003C270D" w:rsidRDefault="003C270D" w:rsidP="003C270D">
            <w:pPr>
              <w:pStyle w:val="ListParagraph"/>
              <w:numPr>
                <w:ilvl w:val="0"/>
                <w:numId w:val="3"/>
              </w:numPr>
              <w:jc w:val="both"/>
            </w:pPr>
            <w:r w:rsidRPr="003C270D">
              <w:t>водогреен котел</w:t>
            </w:r>
          </w:p>
        </w:tc>
        <w:tc>
          <w:tcPr>
            <w:tcW w:w="4503" w:type="dxa"/>
          </w:tcPr>
          <w:p w:rsidR="003C270D" w:rsidRPr="003C270D" w:rsidRDefault="003C270D" w:rsidP="003C270D">
            <w:pPr>
              <w:spacing w:after="0" w:line="240" w:lineRule="auto"/>
              <w:jc w:val="both"/>
              <w:rPr>
                <w:rFonts w:ascii="Times New Roman" w:hAnsi="Times New Roman" w:cs="Times New Roman"/>
                <w:color w:val="FF0000"/>
                <w:sz w:val="24"/>
                <w:szCs w:val="24"/>
              </w:rPr>
            </w:pPr>
            <w:r w:rsidRPr="003C270D">
              <w:rPr>
                <w:rFonts w:ascii="Times New Roman" w:hAnsi="Times New Roman" w:cs="Times New Roman"/>
                <w:sz w:val="24"/>
                <w:szCs w:val="24"/>
              </w:rPr>
              <w:t>с инсталирана мощност 201-250.00 kW</w:t>
            </w:r>
          </w:p>
        </w:tc>
      </w:tr>
      <w:tr w:rsidR="003C270D" w:rsidRPr="003C270D" w:rsidTr="001537E2">
        <w:tc>
          <w:tcPr>
            <w:tcW w:w="4557" w:type="dxa"/>
          </w:tcPr>
          <w:p w:rsidR="003C270D" w:rsidRPr="003C270D" w:rsidRDefault="003C270D" w:rsidP="003C270D">
            <w:pPr>
              <w:pStyle w:val="ListParagraph"/>
              <w:numPr>
                <w:ilvl w:val="0"/>
                <w:numId w:val="3"/>
              </w:numPr>
              <w:jc w:val="both"/>
              <w:rPr>
                <w:bCs/>
              </w:rPr>
            </w:pPr>
            <w:r w:rsidRPr="003C270D">
              <w:t>водогреен котел - съществуващ</w:t>
            </w:r>
          </w:p>
        </w:tc>
        <w:tc>
          <w:tcPr>
            <w:tcW w:w="4503" w:type="dxa"/>
          </w:tcPr>
          <w:p w:rsidR="003C270D" w:rsidRPr="003C270D" w:rsidRDefault="003C270D" w:rsidP="003C270D">
            <w:pPr>
              <w:spacing w:after="0" w:line="240" w:lineRule="auto"/>
              <w:jc w:val="both"/>
              <w:rPr>
                <w:rFonts w:ascii="Times New Roman" w:hAnsi="Times New Roman" w:cs="Times New Roman"/>
                <w:color w:val="FF0000"/>
                <w:sz w:val="24"/>
                <w:szCs w:val="24"/>
              </w:rPr>
            </w:pPr>
            <w:r w:rsidRPr="003C270D">
              <w:rPr>
                <w:rFonts w:ascii="Times New Roman" w:hAnsi="Times New Roman" w:cs="Times New Roman"/>
                <w:bCs/>
                <w:sz w:val="24"/>
                <w:szCs w:val="24"/>
              </w:rPr>
              <w:t>с топлинна мощност 310-370 kW</w:t>
            </w:r>
          </w:p>
        </w:tc>
      </w:tr>
      <w:tr w:rsidR="003C270D" w:rsidRPr="003C270D" w:rsidTr="001537E2">
        <w:tc>
          <w:tcPr>
            <w:tcW w:w="4557" w:type="dxa"/>
          </w:tcPr>
          <w:p w:rsidR="003C270D" w:rsidRPr="003C270D" w:rsidRDefault="003C270D" w:rsidP="003C270D">
            <w:pPr>
              <w:pStyle w:val="ListParagraph"/>
              <w:numPr>
                <w:ilvl w:val="0"/>
                <w:numId w:val="3"/>
              </w:numPr>
              <w:jc w:val="both"/>
              <w:rPr>
                <w:bCs/>
              </w:rPr>
            </w:pPr>
            <w:r w:rsidRPr="003C270D">
              <w:rPr>
                <w:bCs/>
              </w:rPr>
              <w:t>газово/нафтова горелка</w:t>
            </w:r>
          </w:p>
        </w:tc>
        <w:tc>
          <w:tcPr>
            <w:tcW w:w="4503" w:type="dxa"/>
          </w:tcPr>
          <w:p w:rsidR="003C270D" w:rsidRPr="003C270D" w:rsidRDefault="003C270D" w:rsidP="003C270D">
            <w:pPr>
              <w:spacing w:after="0" w:line="240" w:lineRule="auto"/>
              <w:jc w:val="both"/>
              <w:rPr>
                <w:rFonts w:ascii="Times New Roman" w:hAnsi="Times New Roman" w:cs="Times New Roman"/>
                <w:bCs/>
                <w:sz w:val="24"/>
                <w:szCs w:val="24"/>
              </w:rPr>
            </w:pPr>
            <w:r w:rsidRPr="003C270D">
              <w:rPr>
                <w:rFonts w:ascii="Times New Roman" w:hAnsi="Times New Roman" w:cs="Times New Roman"/>
                <w:sz w:val="24"/>
                <w:szCs w:val="24"/>
              </w:rPr>
              <w:t>двустепенна 100/163-325 kW</w:t>
            </w:r>
          </w:p>
        </w:tc>
      </w:tr>
      <w:tr w:rsidR="003C270D" w:rsidRPr="003C270D" w:rsidTr="001537E2">
        <w:tc>
          <w:tcPr>
            <w:tcW w:w="4557" w:type="dxa"/>
          </w:tcPr>
          <w:p w:rsidR="003C270D" w:rsidRPr="003C270D" w:rsidRDefault="003C270D" w:rsidP="003C270D">
            <w:pPr>
              <w:pStyle w:val="ListParagraph"/>
              <w:numPr>
                <w:ilvl w:val="0"/>
                <w:numId w:val="3"/>
              </w:numPr>
              <w:jc w:val="both"/>
            </w:pPr>
            <w:r w:rsidRPr="003C270D">
              <w:t>бойлер 500 л.</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lang w:eastAsia="bg-BG"/>
              </w:rPr>
              <w:t xml:space="preserve">двусерпентинен </w:t>
            </w:r>
            <w:r w:rsidRPr="003C270D">
              <w:rPr>
                <w:rFonts w:ascii="Times New Roman" w:hAnsi="Times New Roman" w:cs="Times New Roman"/>
                <w:sz w:val="24"/>
                <w:szCs w:val="24"/>
              </w:rPr>
              <w:t>подвързан с приоритет за колекторите и котела</w:t>
            </w:r>
            <w:r w:rsidRPr="003C270D">
              <w:rPr>
                <w:rFonts w:ascii="Times New Roman" w:hAnsi="Times New Roman" w:cs="Times New Roman"/>
                <w:sz w:val="24"/>
                <w:szCs w:val="24"/>
                <w:lang w:eastAsia="bg-BG"/>
              </w:rPr>
              <w:t xml:space="preserve"> </w:t>
            </w:r>
          </w:p>
        </w:tc>
      </w:tr>
      <w:tr w:rsidR="003C270D" w:rsidRPr="003C270D" w:rsidTr="001537E2">
        <w:tc>
          <w:tcPr>
            <w:tcW w:w="4557" w:type="dxa"/>
          </w:tcPr>
          <w:p w:rsidR="003C270D" w:rsidRPr="003C270D" w:rsidRDefault="003C270D" w:rsidP="003C270D">
            <w:pPr>
              <w:pStyle w:val="ListParagraph"/>
              <w:numPr>
                <w:ilvl w:val="0"/>
                <w:numId w:val="3"/>
              </w:numPr>
              <w:jc w:val="both"/>
            </w:pPr>
            <w:r w:rsidRPr="003C270D">
              <w:t xml:space="preserve">тръби </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3C270D" w:rsidRPr="003C270D" w:rsidTr="001537E2">
        <w:tc>
          <w:tcPr>
            <w:tcW w:w="4557" w:type="dxa"/>
          </w:tcPr>
          <w:p w:rsidR="003C270D" w:rsidRPr="003C270D" w:rsidRDefault="003C270D" w:rsidP="003C270D">
            <w:pPr>
              <w:pStyle w:val="ListParagraph"/>
              <w:numPr>
                <w:ilvl w:val="0"/>
                <w:numId w:val="3"/>
              </w:numPr>
              <w:jc w:val="both"/>
            </w:pPr>
            <w:r w:rsidRPr="003C270D">
              <w:t>циркулационна помпа</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с байпасиране</w:t>
            </w:r>
          </w:p>
        </w:tc>
      </w:tr>
      <w:tr w:rsidR="003C270D" w:rsidRPr="003C270D" w:rsidTr="001537E2">
        <w:tc>
          <w:tcPr>
            <w:tcW w:w="4557" w:type="dxa"/>
          </w:tcPr>
          <w:p w:rsidR="003C270D" w:rsidRPr="003C270D" w:rsidRDefault="003C270D" w:rsidP="003C270D">
            <w:pPr>
              <w:pStyle w:val="ListParagraph"/>
              <w:numPr>
                <w:ilvl w:val="0"/>
                <w:numId w:val="3"/>
              </w:numPr>
              <w:jc w:val="both"/>
            </w:pPr>
            <w:r w:rsidRPr="003C270D">
              <w:t>радиатори</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Стоманени Н=500 мм, снабдени с ръчни обезвъздушители</w:t>
            </w:r>
          </w:p>
        </w:tc>
      </w:tr>
      <w:tr w:rsidR="003C270D" w:rsidRPr="003C270D" w:rsidTr="001537E2">
        <w:tc>
          <w:tcPr>
            <w:tcW w:w="4557" w:type="dxa"/>
          </w:tcPr>
          <w:p w:rsidR="003C270D" w:rsidRPr="003C270D" w:rsidRDefault="003C270D" w:rsidP="003C270D">
            <w:pPr>
              <w:pStyle w:val="ListParagraph"/>
              <w:numPr>
                <w:ilvl w:val="0"/>
                <w:numId w:val="3"/>
              </w:numPr>
              <w:jc w:val="both"/>
            </w:pPr>
            <w:r w:rsidRPr="003C270D">
              <w:t xml:space="preserve">вентилаторни конвектори </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с Qот=4.25 kW</w:t>
            </w:r>
          </w:p>
        </w:tc>
      </w:tr>
      <w:tr w:rsidR="003C270D" w:rsidRPr="003C270D" w:rsidTr="001537E2">
        <w:tc>
          <w:tcPr>
            <w:tcW w:w="4557" w:type="dxa"/>
          </w:tcPr>
          <w:p w:rsidR="003C270D" w:rsidRPr="003C270D" w:rsidRDefault="003C270D" w:rsidP="003C270D">
            <w:pPr>
              <w:pStyle w:val="ListParagraph"/>
              <w:numPr>
                <w:ilvl w:val="0"/>
                <w:numId w:val="3"/>
              </w:numPr>
              <w:jc w:val="both"/>
            </w:pPr>
            <w:r w:rsidRPr="003C270D">
              <w:t xml:space="preserve">топловъздушна завеса </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С топлинна мощност Qот.=6.00 kW</w:t>
            </w:r>
          </w:p>
        </w:tc>
      </w:tr>
      <w:tr w:rsidR="003C270D" w:rsidRPr="003C270D" w:rsidTr="001537E2">
        <w:tc>
          <w:tcPr>
            <w:tcW w:w="9060" w:type="dxa"/>
            <w:gridSpan w:val="2"/>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b/>
                <w:sz w:val="24"/>
                <w:szCs w:val="24"/>
              </w:rPr>
              <w:t>Соларна инсталация</w:t>
            </w:r>
          </w:p>
        </w:tc>
      </w:tr>
      <w:tr w:rsidR="003C270D" w:rsidRPr="003C270D" w:rsidTr="001537E2">
        <w:tc>
          <w:tcPr>
            <w:tcW w:w="4557" w:type="dxa"/>
          </w:tcPr>
          <w:p w:rsidR="003C270D" w:rsidRPr="003C270D" w:rsidRDefault="003C270D" w:rsidP="003C270D">
            <w:pPr>
              <w:pStyle w:val="ListParagraph"/>
              <w:numPr>
                <w:ilvl w:val="0"/>
                <w:numId w:val="3"/>
              </w:numPr>
              <w:jc w:val="both"/>
            </w:pPr>
            <w:r w:rsidRPr="003C270D">
              <w:t>слънчеви плоски колектори</w:t>
            </w:r>
          </w:p>
        </w:tc>
        <w:tc>
          <w:tcPr>
            <w:tcW w:w="4503" w:type="dxa"/>
          </w:tcPr>
          <w:p w:rsidR="003C270D" w:rsidRPr="003C270D" w:rsidRDefault="003C270D" w:rsidP="003C270D">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5 бр. по 2,7 м² слънчеви коле</w:t>
            </w:r>
            <w:r w:rsidR="002071E8">
              <w:rPr>
                <w:rFonts w:ascii="Times New Roman" w:hAnsi="Times New Roman" w:cs="Times New Roman"/>
                <w:sz w:val="24"/>
                <w:szCs w:val="24"/>
              </w:rPr>
              <w:t>к</w:t>
            </w:r>
            <w:r w:rsidRPr="003C270D">
              <w:rPr>
                <w:rFonts w:ascii="Times New Roman" w:hAnsi="Times New Roman" w:cs="Times New Roman"/>
                <w:sz w:val="24"/>
                <w:szCs w:val="24"/>
              </w:rPr>
              <w:t xml:space="preserve">тори със селективно покритие </w:t>
            </w:r>
            <w:r w:rsidRPr="003C270D">
              <w:rPr>
                <w:rFonts w:ascii="Times New Roman" w:hAnsi="Times New Roman" w:cs="Times New Roman"/>
                <w:sz w:val="24"/>
                <w:szCs w:val="24"/>
                <w:lang w:eastAsia="bg-BG"/>
              </w:rPr>
              <w:t>SP xx 270 /10 бр. соларни панела/</w:t>
            </w:r>
          </w:p>
        </w:tc>
      </w:tr>
    </w:tbl>
    <w:p w:rsidR="003C270D" w:rsidRDefault="003C270D" w:rsidP="003C270D">
      <w:pPr>
        <w:spacing w:after="0"/>
        <w:ind w:firstLine="567"/>
        <w:jc w:val="both"/>
        <w:rPr>
          <w:rFonts w:ascii="Times New Roman" w:hAnsi="Times New Roman" w:cs="Times New Roman"/>
          <w:b/>
          <w:sz w:val="24"/>
          <w:szCs w:val="24"/>
        </w:rPr>
      </w:pPr>
    </w:p>
    <w:p w:rsidR="003C270D" w:rsidRPr="003C270D" w:rsidRDefault="003C270D" w:rsidP="003C270D">
      <w:pPr>
        <w:spacing w:after="0"/>
        <w:ind w:firstLine="567"/>
        <w:jc w:val="both"/>
        <w:rPr>
          <w:rFonts w:ascii="Times New Roman" w:hAnsi="Times New Roman" w:cs="Times New Roman"/>
          <w:b/>
          <w:sz w:val="24"/>
          <w:szCs w:val="24"/>
        </w:rPr>
      </w:pPr>
      <w:r w:rsidRPr="003C270D">
        <w:rPr>
          <w:rFonts w:ascii="Times New Roman" w:hAnsi="Times New Roman" w:cs="Times New Roman"/>
          <w:b/>
          <w:sz w:val="24"/>
          <w:szCs w:val="24"/>
        </w:rPr>
        <w:t>Пълно описание на предвидените енергоспестяващи мерки:</w:t>
      </w:r>
    </w:p>
    <w:p w:rsidR="003C270D" w:rsidRPr="003C270D" w:rsidRDefault="003C270D" w:rsidP="001D5B0C">
      <w:pPr>
        <w:pStyle w:val="ListParagraph"/>
        <w:ind w:left="567"/>
        <w:jc w:val="both"/>
        <w:rPr>
          <w:b/>
        </w:rPr>
      </w:pPr>
      <w:r w:rsidRPr="003C270D">
        <w:rPr>
          <w:b/>
        </w:rPr>
        <w:t>Топлоизолация.</w:t>
      </w:r>
    </w:p>
    <w:p w:rsidR="003C270D" w:rsidRPr="001D5B0C" w:rsidRDefault="002071E8" w:rsidP="001D5B0C">
      <w:pPr>
        <w:pStyle w:val="ListParagraph"/>
        <w:spacing w:line="276" w:lineRule="auto"/>
        <w:ind w:left="567"/>
        <w:jc w:val="both"/>
        <w:rPr>
          <w:i/>
        </w:rPr>
      </w:pPr>
      <w:r>
        <w:rPr>
          <w:i/>
        </w:rPr>
        <w:t>Топлоизолация на покрив</w:t>
      </w:r>
    </w:p>
    <w:p w:rsidR="002108EF" w:rsidRDefault="003C270D" w:rsidP="002071E8">
      <w:pPr>
        <w:pStyle w:val="ListParagraph"/>
        <w:ind w:left="0" w:firstLine="567"/>
        <w:jc w:val="both"/>
      </w:pPr>
      <w:r w:rsidRPr="003C270D">
        <w:t xml:space="preserve">Тополизолацията на покрива </w:t>
      </w:r>
      <w:r w:rsidR="001D5B0C">
        <w:t>с</w:t>
      </w:r>
      <w:r w:rsidRPr="003C270D">
        <w:t>е изпъ</w:t>
      </w:r>
      <w:r w:rsidR="001B40D1">
        <w:t xml:space="preserve">лни от минерална вата </w:t>
      </w:r>
      <w:r w:rsidRPr="003C270D">
        <w:t>с дебелина 10см, покритие с OSB плоскос</w:t>
      </w:r>
      <w:r w:rsidR="001D5B0C">
        <w:t>ти, дървена скара от ребра 5/10</w:t>
      </w:r>
      <w:r w:rsidRPr="003C270D">
        <w:t>см, покривно покритие с LT ламарина и обшивка на бордове и комини с поцинкована ламарина 0.5 мм.</w:t>
      </w:r>
    </w:p>
    <w:p w:rsidR="002071E8" w:rsidRPr="002071E8" w:rsidRDefault="002071E8" w:rsidP="002071E8">
      <w:pPr>
        <w:pStyle w:val="ListParagraph"/>
        <w:ind w:left="0" w:firstLine="567"/>
        <w:jc w:val="both"/>
      </w:pPr>
    </w:p>
    <w:p w:rsidR="003C270D" w:rsidRPr="003C270D" w:rsidRDefault="003C270D" w:rsidP="001D5B0C">
      <w:pPr>
        <w:pStyle w:val="ListParagraph"/>
        <w:ind w:left="567"/>
        <w:jc w:val="both"/>
        <w:rPr>
          <w:b/>
        </w:rPr>
      </w:pPr>
      <w:r w:rsidRPr="003C270D">
        <w:rPr>
          <w:b/>
        </w:rPr>
        <w:t>Покривни работи.</w:t>
      </w:r>
    </w:p>
    <w:p w:rsidR="003C270D" w:rsidRPr="001D5B0C" w:rsidRDefault="002071E8" w:rsidP="001D5B0C">
      <w:pPr>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Хидроизолация покрив</w:t>
      </w:r>
    </w:p>
    <w:p w:rsidR="003C270D" w:rsidRPr="003C270D" w:rsidRDefault="001D5B0C" w:rsidP="003C27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Извършена</w:t>
      </w:r>
      <w:r w:rsidR="003C270D" w:rsidRPr="003C270D">
        <w:rPr>
          <w:rFonts w:ascii="Times New Roman" w:hAnsi="Times New Roman" w:cs="Times New Roman"/>
          <w:sz w:val="24"/>
          <w:szCs w:val="24"/>
        </w:rPr>
        <w:t xml:space="preserve"> е подмяна на съществуващите покривни </w:t>
      </w:r>
      <w:r w:rsidRPr="003C270D">
        <w:rPr>
          <w:rFonts w:ascii="Times New Roman" w:hAnsi="Times New Roman" w:cs="Times New Roman"/>
          <w:sz w:val="24"/>
          <w:szCs w:val="24"/>
        </w:rPr>
        <w:t>изолации</w:t>
      </w:r>
      <w:r w:rsidR="003C270D" w:rsidRPr="003C270D">
        <w:rPr>
          <w:rFonts w:ascii="Times New Roman" w:hAnsi="Times New Roman" w:cs="Times New Roman"/>
          <w:sz w:val="24"/>
          <w:szCs w:val="24"/>
        </w:rPr>
        <w:t xml:space="preserve"> за скатен покрив с изолация воалит с посипка. </w:t>
      </w:r>
      <w:r>
        <w:rPr>
          <w:rFonts w:ascii="Times New Roman" w:hAnsi="Times New Roman" w:cs="Times New Roman"/>
          <w:sz w:val="24"/>
          <w:szCs w:val="24"/>
        </w:rPr>
        <w:t>Изпълнена е</w:t>
      </w:r>
      <w:r w:rsidR="003C270D" w:rsidRPr="003C270D">
        <w:rPr>
          <w:rFonts w:ascii="Times New Roman" w:hAnsi="Times New Roman" w:cs="Times New Roman"/>
          <w:sz w:val="24"/>
          <w:szCs w:val="24"/>
        </w:rPr>
        <w:t xml:space="preserve"> хидроизолация от два пласта: първи пласт - воалит без посипка и втори - воалит с посипка.</w:t>
      </w:r>
    </w:p>
    <w:p w:rsidR="003C270D" w:rsidRPr="003C270D" w:rsidRDefault="003C270D" w:rsidP="003C270D">
      <w:pPr>
        <w:pStyle w:val="ListParagraph"/>
        <w:ind w:left="0" w:firstLine="567"/>
        <w:jc w:val="both"/>
        <w:rPr>
          <w:b/>
        </w:rPr>
      </w:pPr>
    </w:p>
    <w:p w:rsidR="003C270D" w:rsidRPr="003C270D" w:rsidRDefault="003C270D" w:rsidP="001D5B0C">
      <w:pPr>
        <w:pStyle w:val="ListParagraph"/>
        <w:spacing w:line="276" w:lineRule="auto"/>
        <w:ind w:left="567"/>
        <w:jc w:val="both"/>
        <w:rPr>
          <w:b/>
        </w:rPr>
      </w:pPr>
      <w:r w:rsidRPr="003C270D">
        <w:rPr>
          <w:b/>
        </w:rPr>
        <w:t>Ел. инсталации и Енергоспестяващо осветление.</w:t>
      </w:r>
    </w:p>
    <w:p w:rsidR="003C270D" w:rsidRPr="003C270D" w:rsidRDefault="001D5B0C" w:rsidP="001D5B0C">
      <w:pPr>
        <w:pStyle w:val="ListParagraph"/>
        <w:ind w:left="0" w:firstLine="567"/>
        <w:jc w:val="both"/>
      </w:pPr>
      <w:r>
        <w:t>За е</w:t>
      </w:r>
      <w:r w:rsidR="003C270D" w:rsidRPr="003C270D">
        <w:t xml:space="preserve">лектроинсталациите на обекта </w:t>
      </w:r>
      <w:r>
        <w:t>са изградени</w:t>
      </w:r>
      <w:r w:rsidR="003C270D" w:rsidRPr="003C270D">
        <w:t xml:space="preserve"> силова, осветителна, заземителна и гръмоотводна</w:t>
      </w:r>
      <w:r>
        <w:t xml:space="preserve"> инсталация</w:t>
      </w:r>
      <w:r w:rsidR="003C270D" w:rsidRPr="003C270D">
        <w:t xml:space="preserve">. </w:t>
      </w:r>
    </w:p>
    <w:p w:rsidR="003C270D" w:rsidRPr="003C270D" w:rsidRDefault="003C270D" w:rsidP="003C270D">
      <w:pPr>
        <w:pStyle w:val="ListParagraph"/>
        <w:ind w:left="0" w:firstLine="567"/>
        <w:jc w:val="both"/>
      </w:pPr>
      <w:r w:rsidRPr="003C270D">
        <w:rPr>
          <w:lang w:eastAsia="ar-SA"/>
        </w:rPr>
        <w:t>В обекта има монтирани главно разпределително табло /ГРТ/.</w:t>
      </w:r>
      <w:r w:rsidRPr="003C270D">
        <w:t xml:space="preserve"> </w:t>
      </w:r>
      <w:r w:rsidRPr="003C270D">
        <w:rPr>
          <w:lang w:eastAsia="ar-SA"/>
        </w:rPr>
        <w:t xml:space="preserve">От табло ГРТ се </w:t>
      </w:r>
      <w:r w:rsidR="00571327">
        <w:rPr>
          <w:lang w:eastAsia="ar-SA"/>
        </w:rPr>
        <w:t>захранват</w:t>
      </w:r>
      <w:r w:rsidRPr="003C270D">
        <w:rPr>
          <w:lang w:eastAsia="ar-SA"/>
        </w:rPr>
        <w:t xml:space="preserve"> 4бр. нови етажни табла (по 2бр. за всеки етаж) – Т1, Т2, Т3 и Т4 (по едно за </w:t>
      </w:r>
      <w:r w:rsidRPr="003C270D">
        <w:rPr>
          <w:lang w:eastAsia="ar-SA"/>
        </w:rPr>
        <w:lastRenderedPageBreak/>
        <w:t xml:space="preserve">всяка група). </w:t>
      </w:r>
      <w:r w:rsidRPr="003C270D">
        <w:t xml:space="preserve">Захранването е, както монофазно, така и трифазно. За целта са </w:t>
      </w:r>
      <w:r w:rsidR="001D5B0C">
        <w:t>изпълнени</w:t>
      </w:r>
      <w:r w:rsidRPr="003C270D">
        <w:t xml:space="preserve"> монофазни и трифазни контактни излази, с необходимите кабели и проводници.</w:t>
      </w:r>
    </w:p>
    <w:p w:rsidR="003C270D" w:rsidRPr="003C270D" w:rsidRDefault="001D5B0C" w:rsidP="003C270D">
      <w:pPr>
        <w:pStyle w:val="ListParagraph"/>
        <w:ind w:left="0" w:firstLine="567"/>
        <w:jc w:val="both"/>
      </w:pPr>
      <w:r>
        <w:t>И</w:t>
      </w:r>
      <w:r w:rsidR="003C270D" w:rsidRPr="003C270D">
        <w:t>зтеглянето на кабе</w:t>
      </w:r>
      <w:r>
        <w:t>лите и проводниците за обекта</w:t>
      </w:r>
      <w:r w:rsidR="003C270D" w:rsidRPr="003C270D">
        <w:t xml:space="preserve"> се извърши в РVС тръби, скрито под мазилката.</w:t>
      </w:r>
    </w:p>
    <w:p w:rsidR="003C270D" w:rsidRPr="003C270D" w:rsidRDefault="001D5B0C" w:rsidP="003C270D">
      <w:pPr>
        <w:pStyle w:val="ListParagraph"/>
        <w:ind w:left="0" w:firstLine="567"/>
        <w:jc w:val="both"/>
      </w:pPr>
      <w:r>
        <w:t>Осветлението</w:t>
      </w:r>
      <w:r w:rsidR="003C270D" w:rsidRPr="003C270D">
        <w:t xml:space="preserve"> се изпълни от луминесцентни осветителни тела, със степен на защита IP-21, плафонери и аплици с енергоспестяващи лампи. </w:t>
      </w:r>
      <w:r>
        <w:t>Изпълнено е</w:t>
      </w:r>
      <w:r w:rsidR="003C270D" w:rsidRPr="003C270D">
        <w:t xml:space="preserve"> аварийно </w:t>
      </w:r>
      <w:r>
        <w:t>о</w:t>
      </w:r>
      <w:r w:rsidR="003C270D" w:rsidRPr="003C270D">
        <w:t xml:space="preserve">светление. </w:t>
      </w:r>
    </w:p>
    <w:p w:rsidR="003C270D" w:rsidRPr="003C270D" w:rsidRDefault="003C270D" w:rsidP="003C270D">
      <w:pPr>
        <w:pStyle w:val="ListParagraph"/>
        <w:ind w:left="0" w:firstLine="567"/>
        <w:jc w:val="both"/>
      </w:pPr>
      <w:r w:rsidRPr="003C270D">
        <w:t xml:space="preserve">Силовата инсталация е решена с помощни разпределителни табла. Във всяко едно от таблата са </w:t>
      </w:r>
      <w:r w:rsidR="001D5B0C">
        <w:t xml:space="preserve">монтирани </w:t>
      </w:r>
      <w:r w:rsidRPr="003C270D">
        <w:t xml:space="preserve">защитни прекъсвачи, които се задействат при ток, равен или по-голям от 30mA. При входа на всяко табло е </w:t>
      </w:r>
      <w:r w:rsidR="001D5B0C">
        <w:t>мониран</w:t>
      </w:r>
      <w:r w:rsidRPr="003C270D">
        <w:t xml:space="preserve"> защитен прекъсвач за защита от пожар.</w:t>
      </w:r>
    </w:p>
    <w:p w:rsidR="003C270D" w:rsidRPr="003C270D" w:rsidRDefault="003C270D" w:rsidP="003C270D">
      <w:pPr>
        <w:pStyle w:val="ListParagraph"/>
        <w:ind w:left="0" w:firstLine="567"/>
        <w:jc w:val="both"/>
      </w:pPr>
      <w:r w:rsidRPr="003C270D">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1D5B0C">
        <w:t xml:space="preserve"> </w:t>
      </w:r>
      <w:r w:rsidRPr="003C270D">
        <w:t>мрежата.</w:t>
      </w:r>
    </w:p>
    <w:p w:rsidR="003C270D" w:rsidRPr="003C270D" w:rsidRDefault="003C270D" w:rsidP="003C270D">
      <w:pPr>
        <w:pStyle w:val="ListParagraph"/>
        <w:ind w:left="0" w:firstLine="567"/>
        <w:jc w:val="both"/>
      </w:pPr>
    </w:p>
    <w:p w:rsidR="003C270D" w:rsidRPr="003C270D" w:rsidRDefault="003C270D" w:rsidP="001D5B0C">
      <w:pPr>
        <w:pStyle w:val="ListParagraph"/>
        <w:spacing w:line="276" w:lineRule="auto"/>
        <w:ind w:left="567"/>
        <w:jc w:val="both"/>
        <w:rPr>
          <w:b/>
        </w:rPr>
      </w:pPr>
      <w:r w:rsidRPr="003C270D">
        <w:rPr>
          <w:b/>
        </w:rPr>
        <w:t>Котелна и отоплителна инсталация.</w:t>
      </w:r>
    </w:p>
    <w:p w:rsidR="003C270D" w:rsidRPr="003C270D"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Котелната инсталация е разположена в предвидено за тази цел помещение.</w:t>
      </w:r>
    </w:p>
    <w:p w:rsidR="001D5B0C" w:rsidRDefault="003C270D" w:rsidP="003C270D">
      <w:pPr>
        <w:spacing w:after="0"/>
        <w:ind w:firstLine="567"/>
        <w:jc w:val="both"/>
        <w:rPr>
          <w:rFonts w:ascii="Times New Roman" w:hAnsi="Times New Roman" w:cs="Times New Roman"/>
          <w:sz w:val="24"/>
          <w:szCs w:val="24"/>
        </w:rPr>
      </w:pPr>
      <w:r w:rsidRPr="003C270D">
        <w:rPr>
          <w:rFonts w:ascii="Times New Roman" w:hAnsi="Times New Roman" w:cs="Times New Roman"/>
          <w:bCs/>
          <w:sz w:val="24"/>
          <w:szCs w:val="24"/>
        </w:rPr>
        <w:t xml:space="preserve">Като източник на топлоенергия през 2009г. декември/януари е въведен в експлоатация водогреен котел на течно/газово гориво с топлинна мощност 310-370 kW.  </w:t>
      </w:r>
      <w:r w:rsidR="002071E8">
        <w:rPr>
          <w:rFonts w:ascii="Times New Roman" w:hAnsi="Times New Roman" w:cs="Times New Roman"/>
          <w:sz w:val="24"/>
          <w:szCs w:val="24"/>
        </w:rPr>
        <w:t>Котелът</w:t>
      </w:r>
      <w:r w:rsidRPr="003C270D">
        <w:rPr>
          <w:rFonts w:ascii="Times New Roman" w:hAnsi="Times New Roman" w:cs="Times New Roman"/>
          <w:sz w:val="24"/>
          <w:szCs w:val="24"/>
        </w:rPr>
        <w:t xml:space="preserve"> е конструиран за течни и газообразни горива. Към котела е монтирана газо-нафтова горелка с Qот.=279-760 kW. </w:t>
      </w:r>
    </w:p>
    <w:p w:rsidR="003C270D" w:rsidRPr="003C270D" w:rsidRDefault="001D5B0C" w:rsidP="003C270D">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Извършена е</w:t>
      </w:r>
      <w:r w:rsidR="003C270D" w:rsidRPr="003C270D">
        <w:rPr>
          <w:rFonts w:ascii="Times New Roman" w:hAnsi="Times New Roman" w:cs="Times New Roman"/>
          <w:sz w:val="24"/>
          <w:szCs w:val="24"/>
        </w:rPr>
        <w:t xml:space="preserve"> доставка и монтаж на нов водогреен котел стоманен с газо-нафтова горелка двустепенна 100/163-325 kW, с възможност за изгаряне на природна газ - метан и газьол, като алтернативно гориво. Новият котел е с инсталир</w:t>
      </w:r>
      <w:r>
        <w:rPr>
          <w:rFonts w:ascii="Times New Roman" w:hAnsi="Times New Roman" w:cs="Times New Roman"/>
          <w:sz w:val="24"/>
          <w:szCs w:val="24"/>
        </w:rPr>
        <w:t>ана мощност 201-250.00 kW. Той</w:t>
      </w:r>
      <w:r w:rsidR="003C270D" w:rsidRPr="003C270D">
        <w:rPr>
          <w:rFonts w:ascii="Times New Roman" w:hAnsi="Times New Roman" w:cs="Times New Roman"/>
          <w:sz w:val="24"/>
          <w:szCs w:val="24"/>
        </w:rPr>
        <w:t xml:space="preserve"> работи постоянно след въвеждане на мерките за енергийна ефективност, а </w:t>
      </w:r>
      <w:r>
        <w:rPr>
          <w:rFonts w:ascii="Times New Roman" w:hAnsi="Times New Roman" w:cs="Times New Roman"/>
          <w:sz w:val="24"/>
          <w:szCs w:val="24"/>
        </w:rPr>
        <w:t>старият</w:t>
      </w:r>
      <w:r w:rsidR="003C270D" w:rsidRPr="003C270D">
        <w:rPr>
          <w:rFonts w:ascii="Times New Roman" w:hAnsi="Times New Roman" w:cs="Times New Roman"/>
          <w:sz w:val="24"/>
          <w:szCs w:val="24"/>
        </w:rPr>
        <w:t xml:space="preserve"> котел</w:t>
      </w:r>
      <w:r w:rsidR="003C270D" w:rsidRPr="003C270D">
        <w:rPr>
          <w:rFonts w:ascii="Times New Roman" w:hAnsi="Times New Roman" w:cs="Times New Roman"/>
          <w:bCs/>
          <w:sz w:val="24"/>
          <w:szCs w:val="24"/>
        </w:rPr>
        <w:t xml:space="preserve"> покрива върховите товари. </w:t>
      </w:r>
      <w:r>
        <w:rPr>
          <w:rFonts w:ascii="Times New Roman" w:hAnsi="Times New Roman" w:cs="Times New Roman"/>
          <w:bCs/>
          <w:sz w:val="24"/>
          <w:szCs w:val="24"/>
        </w:rPr>
        <w:t xml:space="preserve">Изпълнено е </w:t>
      </w:r>
      <w:r w:rsidR="003C270D" w:rsidRPr="003C270D">
        <w:rPr>
          <w:rFonts w:ascii="Times New Roman" w:hAnsi="Times New Roman" w:cs="Times New Roman"/>
          <w:bCs/>
          <w:sz w:val="24"/>
          <w:szCs w:val="24"/>
        </w:rPr>
        <w:t xml:space="preserve">затваряне на отоплителната система посредством затворен мембранен разширителен съд с вместимост 500л. </w:t>
      </w:r>
      <w:r>
        <w:rPr>
          <w:rFonts w:ascii="Times New Roman" w:hAnsi="Times New Roman" w:cs="Times New Roman"/>
          <w:bCs/>
          <w:sz w:val="24"/>
          <w:szCs w:val="24"/>
        </w:rPr>
        <w:t>Въведена е</w:t>
      </w:r>
      <w:r w:rsidR="003C270D" w:rsidRPr="003C270D">
        <w:rPr>
          <w:rFonts w:ascii="Times New Roman" w:hAnsi="Times New Roman" w:cs="Times New Roman"/>
          <w:bCs/>
          <w:sz w:val="24"/>
          <w:szCs w:val="24"/>
        </w:rPr>
        <w:t xml:space="preserve"> деарация на постъпващата в системата вода. </w:t>
      </w:r>
      <w:r>
        <w:rPr>
          <w:rFonts w:ascii="Times New Roman" w:hAnsi="Times New Roman" w:cs="Times New Roman"/>
          <w:bCs/>
          <w:sz w:val="24"/>
          <w:szCs w:val="24"/>
        </w:rPr>
        <w:t>Изпълнен е м</w:t>
      </w:r>
      <w:r w:rsidR="003C270D" w:rsidRPr="003C270D">
        <w:rPr>
          <w:rFonts w:ascii="Times New Roman" w:hAnsi="Times New Roman" w:cs="Times New Roman"/>
          <w:bCs/>
          <w:sz w:val="24"/>
          <w:szCs w:val="24"/>
        </w:rPr>
        <w:t xml:space="preserve">онтаж на магнитен преобразувател на вода МПВ Ду 20. </w:t>
      </w:r>
    </w:p>
    <w:p w:rsidR="003C270D" w:rsidRPr="001F0ED0" w:rsidRDefault="003C270D" w:rsidP="003C270D">
      <w:pPr>
        <w:spacing w:after="0"/>
        <w:ind w:firstLine="567"/>
        <w:jc w:val="both"/>
        <w:rPr>
          <w:rFonts w:ascii="Times New Roman" w:hAnsi="Times New Roman" w:cs="Times New Roman"/>
          <w:sz w:val="24"/>
          <w:szCs w:val="24"/>
        </w:rPr>
      </w:pPr>
      <w:r w:rsidRPr="001F0ED0">
        <w:rPr>
          <w:rFonts w:ascii="Times New Roman" w:hAnsi="Times New Roman" w:cs="Times New Roman"/>
          <w:bCs/>
          <w:sz w:val="24"/>
          <w:szCs w:val="24"/>
        </w:rPr>
        <w:t xml:space="preserve">При така направената оптимизация на котлоагрегатите с „голям” и „малък” котел 2/3:1/3 мощности, се оптимизира системата и малкия котел работи през преходните сезони пролет/есен, а големият котел – януари, февруари. Малкият котел </w:t>
      </w:r>
      <w:r w:rsidR="001F0ED0" w:rsidRPr="001F0ED0">
        <w:rPr>
          <w:rFonts w:ascii="Times New Roman" w:hAnsi="Times New Roman" w:cs="Times New Roman"/>
          <w:bCs/>
          <w:sz w:val="24"/>
          <w:szCs w:val="24"/>
        </w:rPr>
        <w:t>е подвързан към</w:t>
      </w:r>
      <w:r w:rsidRPr="001F0ED0">
        <w:rPr>
          <w:rFonts w:ascii="Times New Roman" w:hAnsi="Times New Roman" w:cs="Times New Roman"/>
          <w:bCs/>
          <w:sz w:val="24"/>
          <w:szCs w:val="24"/>
        </w:rPr>
        <w:t xml:space="preserve"> обемните двусерпентинни бойлери за БГВ /битова гореща вода/.</w:t>
      </w:r>
      <w:r w:rsidRPr="001F0ED0">
        <w:rPr>
          <w:rFonts w:ascii="Times New Roman" w:hAnsi="Times New Roman" w:cs="Times New Roman"/>
          <w:sz w:val="24"/>
          <w:szCs w:val="24"/>
        </w:rPr>
        <w:t xml:space="preserve"> По</w:t>
      </w:r>
      <w:r w:rsidR="001F0ED0" w:rsidRPr="001F0ED0">
        <w:rPr>
          <w:rFonts w:ascii="Times New Roman" w:hAnsi="Times New Roman" w:cs="Times New Roman"/>
          <w:sz w:val="24"/>
          <w:szCs w:val="24"/>
        </w:rPr>
        <w:t>ради липса на БГВ в сградата, са монтирани</w:t>
      </w:r>
      <w:r w:rsidRPr="001F0ED0">
        <w:rPr>
          <w:rFonts w:ascii="Times New Roman" w:hAnsi="Times New Roman" w:cs="Times New Roman"/>
          <w:sz w:val="24"/>
          <w:szCs w:val="24"/>
        </w:rPr>
        <w:t xml:space="preserve"> два броя 500л двусерпентинен бойлер със слънчева инсталация. </w:t>
      </w:r>
    </w:p>
    <w:p w:rsidR="003C270D" w:rsidRPr="001F0ED0" w:rsidRDefault="001F0ED0" w:rsidP="003C270D">
      <w:pPr>
        <w:spacing w:after="0"/>
        <w:ind w:firstLine="567"/>
        <w:jc w:val="both"/>
        <w:rPr>
          <w:rFonts w:ascii="Times New Roman" w:hAnsi="Times New Roman" w:cs="Times New Roman"/>
          <w:sz w:val="24"/>
          <w:szCs w:val="24"/>
        </w:rPr>
      </w:pPr>
      <w:r w:rsidRPr="001F0ED0">
        <w:rPr>
          <w:rFonts w:ascii="Times New Roman" w:hAnsi="Times New Roman" w:cs="Times New Roman"/>
          <w:sz w:val="24"/>
          <w:szCs w:val="24"/>
        </w:rPr>
        <w:t>Изпълнен</w:t>
      </w:r>
      <w:r w:rsidR="003C270D" w:rsidRPr="001F0ED0">
        <w:rPr>
          <w:rFonts w:ascii="Times New Roman" w:hAnsi="Times New Roman" w:cs="Times New Roman"/>
          <w:sz w:val="24"/>
          <w:szCs w:val="24"/>
        </w:rPr>
        <w:t xml:space="preserve"> е монтаж на две нови  циркулационни помпи, с байпасиране. Едната се използва в случай на авария.</w:t>
      </w:r>
    </w:p>
    <w:p w:rsidR="003C270D" w:rsidRPr="001F0ED0" w:rsidRDefault="003C270D" w:rsidP="003C270D">
      <w:pPr>
        <w:spacing w:after="0"/>
        <w:ind w:firstLine="567"/>
        <w:jc w:val="both"/>
        <w:rPr>
          <w:rFonts w:ascii="Times New Roman" w:hAnsi="Times New Roman" w:cs="Times New Roman"/>
          <w:sz w:val="24"/>
          <w:szCs w:val="24"/>
        </w:rPr>
      </w:pPr>
      <w:r w:rsidRPr="001F0ED0">
        <w:rPr>
          <w:rFonts w:ascii="Times New Roman" w:hAnsi="Times New Roman" w:cs="Times New Roman"/>
          <w:sz w:val="24"/>
          <w:szCs w:val="24"/>
        </w:rPr>
        <w:t>За отоплителни тела са предвидени Ст радиатори, Н=500 мм, снабдени с ръчни обезвъздушители.</w:t>
      </w:r>
    </w:p>
    <w:p w:rsidR="003C270D" w:rsidRPr="003C270D" w:rsidRDefault="003C270D" w:rsidP="003C270D">
      <w:pPr>
        <w:numPr>
          <w:ilvl w:val="0"/>
          <w:numId w:val="13"/>
        </w:numPr>
        <w:spacing w:after="0" w:line="240" w:lineRule="auto"/>
        <w:ind w:left="0" w:firstLine="567"/>
        <w:jc w:val="both"/>
        <w:rPr>
          <w:rFonts w:ascii="Times New Roman" w:hAnsi="Times New Roman" w:cs="Times New Roman"/>
          <w:sz w:val="24"/>
          <w:szCs w:val="24"/>
        </w:rPr>
      </w:pPr>
      <w:r w:rsidRPr="001F0ED0">
        <w:rPr>
          <w:rFonts w:ascii="Times New Roman" w:hAnsi="Times New Roman" w:cs="Times New Roman"/>
          <w:sz w:val="24"/>
          <w:szCs w:val="24"/>
        </w:rPr>
        <w:t>за учебна</w:t>
      </w:r>
      <w:r w:rsidR="001F0ED0" w:rsidRPr="001F0ED0">
        <w:rPr>
          <w:rFonts w:ascii="Times New Roman" w:hAnsi="Times New Roman" w:cs="Times New Roman"/>
          <w:sz w:val="24"/>
          <w:szCs w:val="24"/>
        </w:rPr>
        <w:t>та част: на кота -0.00, в</w:t>
      </w:r>
      <w:r w:rsidRPr="001F0ED0">
        <w:rPr>
          <w:rFonts w:ascii="Times New Roman" w:hAnsi="Times New Roman" w:cs="Times New Roman"/>
          <w:sz w:val="24"/>
          <w:szCs w:val="24"/>
        </w:rPr>
        <w:t xml:space="preserve"> занимални е </w:t>
      </w:r>
      <w:r w:rsidR="001F0ED0" w:rsidRPr="001F0ED0">
        <w:rPr>
          <w:rFonts w:ascii="Times New Roman" w:hAnsi="Times New Roman" w:cs="Times New Roman"/>
          <w:sz w:val="24"/>
          <w:szCs w:val="24"/>
        </w:rPr>
        <w:t>изпълнено</w:t>
      </w:r>
      <w:r w:rsidRPr="001F0ED0">
        <w:rPr>
          <w:rFonts w:ascii="Times New Roman" w:hAnsi="Times New Roman" w:cs="Times New Roman"/>
          <w:sz w:val="24"/>
          <w:szCs w:val="24"/>
        </w:rPr>
        <w:t xml:space="preserve"> отопление чрез вентилаторни конвектори с Qот=4.25 kW, над централен вход - топловъздушна завеса</w:t>
      </w:r>
      <w:r w:rsidRPr="003C270D">
        <w:rPr>
          <w:rFonts w:ascii="Times New Roman" w:hAnsi="Times New Roman" w:cs="Times New Roman"/>
          <w:sz w:val="24"/>
          <w:szCs w:val="24"/>
        </w:rPr>
        <w:t xml:space="preserve"> 2 бр. с Qот=6.00 kW, а за останалата част – радиаторна  инсталация;</w:t>
      </w:r>
    </w:p>
    <w:p w:rsidR="003C270D" w:rsidRPr="003C270D" w:rsidRDefault="003C270D" w:rsidP="003C270D">
      <w:pPr>
        <w:numPr>
          <w:ilvl w:val="0"/>
          <w:numId w:val="13"/>
        </w:numPr>
        <w:spacing w:after="0" w:line="240" w:lineRule="auto"/>
        <w:ind w:left="0" w:firstLine="567"/>
        <w:jc w:val="both"/>
        <w:rPr>
          <w:rFonts w:ascii="Times New Roman" w:hAnsi="Times New Roman" w:cs="Times New Roman"/>
          <w:b/>
          <w:bCs/>
          <w:sz w:val="24"/>
          <w:szCs w:val="24"/>
        </w:rPr>
      </w:pPr>
      <w:r w:rsidRPr="003C270D">
        <w:rPr>
          <w:rFonts w:ascii="Times New Roman" w:hAnsi="Times New Roman" w:cs="Times New Roman"/>
          <w:sz w:val="24"/>
          <w:szCs w:val="24"/>
        </w:rPr>
        <w:t>на кота +3.05 – радиаторно отопление от панелни радиатори и занимални с вентилаторни конвектори с Qот=4.25 kW</w:t>
      </w:r>
    </w:p>
    <w:p w:rsidR="003C270D" w:rsidRPr="003C270D" w:rsidRDefault="001F0ED0" w:rsidP="003C270D">
      <w:pPr>
        <w:pStyle w:val="ListParagraph"/>
        <w:ind w:left="0" w:firstLine="567"/>
        <w:jc w:val="both"/>
      </w:pPr>
      <w:r>
        <w:t>Монтирана е</w:t>
      </w:r>
      <w:r w:rsidR="003C270D" w:rsidRPr="003C270D">
        <w:t xml:space="preserve"> топловъздушна завеса Qот.=6.00 kW, с топлоносител вода 80/60°С. Тръбната разводка е от стоманени безшевни тр</w:t>
      </w:r>
      <w:r>
        <w:t>ъби. Диаметъра на тръбите е от 1/2</w:t>
      </w:r>
      <w:r w:rsidR="003C270D" w:rsidRPr="003C270D">
        <w:t xml:space="preserve">” до 2”. Инсталацията позволява монтажа на автоматика, стайни програматори за управление на потреблението на котелоагрегата. </w:t>
      </w:r>
    </w:p>
    <w:p w:rsidR="003C270D" w:rsidRPr="003C270D" w:rsidRDefault="003C270D" w:rsidP="003C270D">
      <w:pPr>
        <w:pStyle w:val="ListParagraph"/>
        <w:ind w:left="0" w:firstLine="567"/>
        <w:jc w:val="both"/>
      </w:pPr>
    </w:p>
    <w:p w:rsidR="003C270D" w:rsidRPr="003C270D" w:rsidRDefault="003C270D" w:rsidP="001F0ED0">
      <w:pPr>
        <w:pStyle w:val="ListParagraph"/>
        <w:spacing w:line="276" w:lineRule="auto"/>
        <w:ind w:left="567"/>
        <w:jc w:val="both"/>
        <w:rPr>
          <w:b/>
        </w:rPr>
      </w:pPr>
      <w:r w:rsidRPr="003C270D">
        <w:rPr>
          <w:b/>
        </w:rPr>
        <w:t>Мерки за автоматично управление.</w:t>
      </w:r>
    </w:p>
    <w:p w:rsidR="003C270D" w:rsidRPr="003C270D" w:rsidRDefault="003C270D" w:rsidP="003C270D">
      <w:pPr>
        <w:pStyle w:val="ListParagraph"/>
        <w:ind w:left="0" w:firstLine="567"/>
        <w:jc w:val="both"/>
      </w:pPr>
      <w:r w:rsidRPr="003C270D">
        <w:t xml:space="preserve">Към котелната и отоплителната инсталации е </w:t>
      </w:r>
      <w:r w:rsidR="001F0ED0">
        <w:t>изпълнена</w:t>
      </w:r>
      <w:r w:rsidRPr="003C270D">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C270D" w:rsidRPr="003C270D" w:rsidRDefault="003C270D" w:rsidP="003C270D">
      <w:pPr>
        <w:pStyle w:val="ListParagraph"/>
        <w:ind w:left="0" w:firstLine="567"/>
        <w:jc w:val="both"/>
      </w:pPr>
    </w:p>
    <w:p w:rsidR="003C270D" w:rsidRPr="003C270D" w:rsidRDefault="003C270D" w:rsidP="001F0ED0">
      <w:pPr>
        <w:pStyle w:val="ListParagraph"/>
        <w:spacing w:line="276" w:lineRule="auto"/>
        <w:ind w:left="567"/>
        <w:jc w:val="both"/>
        <w:rPr>
          <w:b/>
        </w:rPr>
      </w:pPr>
      <w:r w:rsidRPr="003C270D">
        <w:rPr>
          <w:b/>
        </w:rPr>
        <w:t>ВЕИ</w:t>
      </w:r>
      <w:r w:rsidR="002071E8">
        <w:rPr>
          <w:b/>
        </w:rPr>
        <w:t xml:space="preserve"> </w:t>
      </w:r>
      <w:r w:rsidRPr="003C270D">
        <w:rPr>
          <w:b/>
        </w:rPr>
        <w:t>(соларна инсталация) за БГВ.</w:t>
      </w:r>
    </w:p>
    <w:p w:rsidR="003C270D" w:rsidRDefault="003C270D" w:rsidP="003C270D">
      <w:pPr>
        <w:pStyle w:val="ListParagraph"/>
        <w:ind w:left="0" w:firstLine="567"/>
        <w:jc w:val="both"/>
      </w:pPr>
      <w:r w:rsidRPr="003C270D">
        <w:t xml:space="preserve">Соларната инсталация е </w:t>
      </w:r>
      <w:r w:rsidR="001F0ED0">
        <w:t>изградена</w:t>
      </w:r>
      <w:r w:rsidRPr="003C270D">
        <w:t xml:space="preserve"> от метални рамки, служещи за монтажа на 5 бр. слънчеви колектори със селективно покритие SP xx 270 /10 бр. соларни панела/.</w:t>
      </w:r>
    </w:p>
    <w:p w:rsidR="001537E2" w:rsidRDefault="001537E2" w:rsidP="003C270D">
      <w:pPr>
        <w:pStyle w:val="ListParagraph"/>
        <w:ind w:left="0" w:firstLine="567"/>
        <w:jc w:val="both"/>
      </w:pPr>
    </w:p>
    <w:p w:rsidR="001537E2" w:rsidRPr="001537E2" w:rsidRDefault="001537E2" w:rsidP="001537E2">
      <w:pPr>
        <w:spacing w:after="0"/>
        <w:jc w:val="center"/>
        <w:rPr>
          <w:rFonts w:ascii="Times New Roman" w:hAnsi="Times New Roman" w:cs="Times New Roman"/>
          <w:b/>
          <w:sz w:val="24"/>
          <w:szCs w:val="24"/>
          <w:u w:val="single"/>
        </w:rPr>
      </w:pPr>
      <w:r w:rsidRPr="00F90DF7">
        <w:rPr>
          <w:rFonts w:ascii="Times New Roman" w:hAnsi="Times New Roman" w:cs="Times New Roman"/>
          <w:b/>
          <w:sz w:val="24"/>
          <w:szCs w:val="24"/>
        </w:rPr>
        <w:t>Обект</w:t>
      </w:r>
      <w:r w:rsidR="009E6149" w:rsidRPr="00F90DF7">
        <w:rPr>
          <w:rFonts w:ascii="Times New Roman" w:hAnsi="Times New Roman" w:cs="Times New Roman"/>
          <w:b/>
          <w:sz w:val="24"/>
          <w:szCs w:val="24"/>
        </w:rPr>
        <w:t xml:space="preserve"> </w:t>
      </w:r>
      <w:r w:rsidRPr="00F90DF7">
        <w:rPr>
          <w:rFonts w:ascii="Times New Roman" w:hAnsi="Times New Roman" w:cs="Times New Roman"/>
          <w:b/>
          <w:sz w:val="24"/>
          <w:szCs w:val="24"/>
        </w:rPr>
        <w:t>№</w:t>
      </w:r>
      <w:r w:rsidR="002071E8" w:rsidRPr="00F90DF7">
        <w:rPr>
          <w:rFonts w:ascii="Times New Roman" w:hAnsi="Times New Roman" w:cs="Times New Roman"/>
          <w:b/>
          <w:sz w:val="24"/>
          <w:szCs w:val="24"/>
        </w:rPr>
        <w:t xml:space="preserve"> </w:t>
      </w:r>
      <w:r w:rsidRPr="00F90DF7">
        <w:rPr>
          <w:rFonts w:ascii="Times New Roman" w:hAnsi="Times New Roman" w:cs="Times New Roman"/>
          <w:b/>
          <w:sz w:val="24"/>
          <w:szCs w:val="24"/>
        </w:rPr>
        <w:t xml:space="preserve">18 </w:t>
      </w:r>
      <w:r w:rsidRPr="00F90DF7">
        <w:rPr>
          <w:rFonts w:ascii="Times New Roman" w:hAnsi="Times New Roman" w:cs="Times New Roman"/>
          <w:b/>
          <w:sz w:val="24"/>
          <w:szCs w:val="24"/>
          <w:u w:val="single"/>
        </w:rPr>
        <w:t>„Извършване на обследване на енергийна ефективност след изпълнени енергоспестяващи мерки на сграда в експлоатация – ПГ</w:t>
      </w:r>
      <w:r w:rsidR="002071E8" w:rsidRPr="00F90DF7">
        <w:rPr>
          <w:rFonts w:ascii="Times New Roman" w:hAnsi="Times New Roman" w:cs="Times New Roman"/>
          <w:b/>
          <w:sz w:val="24"/>
          <w:szCs w:val="24"/>
          <w:u w:val="single"/>
        </w:rPr>
        <w:t xml:space="preserve"> </w:t>
      </w:r>
      <w:r w:rsidRPr="00F90DF7">
        <w:rPr>
          <w:rFonts w:ascii="Times New Roman" w:hAnsi="Times New Roman" w:cs="Times New Roman"/>
          <w:b/>
          <w:sz w:val="24"/>
          <w:szCs w:val="24"/>
          <w:u w:val="single"/>
        </w:rPr>
        <w:t>“Петър Парчевич“, гр.</w:t>
      </w:r>
      <w:r w:rsidR="002071E8" w:rsidRPr="00F90DF7">
        <w:rPr>
          <w:rFonts w:ascii="Times New Roman" w:hAnsi="Times New Roman" w:cs="Times New Roman"/>
          <w:b/>
          <w:sz w:val="24"/>
          <w:szCs w:val="24"/>
          <w:u w:val="single"/>
        </w:rPr>
        <w:t xml:space="preserve"> </w:t>
      </w:r>
      <w:r w:rsidRPr="00F90DF7">
        <w:rPr>
          <w:rFonts w:ascii="Times New Roman" w:hAnsi="Times New Roman" w:cs="Times New Roman"/>
          <w:b/>
          <w:sz w:val="24"/>
          <w:szCs w:val="24"/>
          <w:u w:val="single"/>
        </w:rPr>
        <w:t>Раковски</w:t>
      </w:r>
    </w:p>
    <w:p w:rsidR="001537E2" w:rsidRPr="001537E2" w:rsidRDefault="001537E2" w:rsidP="001537E2">
      <w:pPr>
        <w:spacing w:after="0"/>
        <w:ind w:firstLine="567"/>
        <w:jc w:val="both"/>
        <w:rPr>
          <w:rFonts w:ascii="Times New Roman" w:hAnsi="Times New Roman" w:cs="Times New Roman"/>
          <w:sz w:val="24"/>
          <w:szCs w:val="24"/>
        </w:rPr>
      </w:pPr>
      <w:r w:rsidRPr="001537E2">
        <w:rPr>
          <w:rFonts w:ascii="Times New Roman" w:hAnsi="Times New Roman" w:cs="Times New Roman"/>
          <w:b/>
          <w:sz w:val="24"/>
          <w:szCs w:val="24"/>
        </w:rPr>
        <w:t>Описание на обекта:</w:t>
      </w:r>
      <w:r w:rsidRPr="001537E2">
        <w:rPr>
          <w:rFonts w:ascii="Times New Roman" w:hAnsi="Times New Roman" w:cs="Times New Roman"/>
          <w:sz w:val="24"/>
          <w:szCs w:val="24"/>
        </w:rPr>
        <w:t xml:space="preserve"> Обектът представлява училищна сграда построена през 1975г., включваща едноетажна, двуетажна триетажна и четириетажна част. Към училището е изграден и едноетажен корпус включващ столова, кухня, складови помещения, хранилища и котелно.</w:t>
      </w:r>
    </w:p>
    <w:p w:rsidR="001537E2" w:rsidRPr="001537E2" w:rsidRDefault="001537E2" w:rsidP="001537E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Училищната сграда на </w:t>
      </w:r>
      <w:r w:rsidRPr="001537E2">
        <w:rPr>
          <w:rFonts w:ascii="Times New Roman" w:hAnsi="Times New Roman" w:cs="Times New Roman"/>
          <w:sz w:val="24"/>
          <w:szCs w:val="24"/>
        </w:rPr>
        <w:t xml:space="preserve">ПГ „Петър Парчевич” има два входа. Изградени са две стълбища осигуряващи достъп до всички нива на сградата. На първия етаж са разположени следните помещения: портиерна, десет класни стаи, пет хранилища, десет склада, три кабинета, архив, физкултурен салон, съблекалня, баня и два санитарни възела. </w:t>
      </w:r>
    </w:p>
    <w:p w:rsidR="001537E2" w:rsidRPr="001537E2" w:rsidRDefault="001537E2" w:rsidP="001537E2">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Втория етаж включва осем класни стаи, учителска стая, архивна, дирекция, помещения за секретар и заместник директор, четири хранилища, три склада, четири санитарни възела, съблекалня и баня към физкултурния салон.  </w:t>
      </w:r>
    </w:p>
    <w:p w:rsidR="001537E2" w:rsidRPr="001537E2" w:rsidRDefault="001537E2" w:rsidP="001537E2">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На третия етаж се намират осем класни стаи, лекарски кабинет, кабинет компютри, шест хранилища, един склад и четири санитарни възела.</w:t>
      </w:r>
    </w:p>
    <w:p w:rsidR="001537E2" w:rsidRPr="001537E2" w:rsidRDefault="001537E2" w:rsidP="001537E2">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На четвъртия етаж са разположени шест класни стаи, склад и два санитарни възела.</w:t>
      </w:r>
    </w:p>
    <w:p w:rsidR="002108EF" w:rsidRDefault="001537E2" w:rsidP="002071E8">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Към училището е изграден и едноетажен корпус</w:t>
      </w:r>
      <w:r w:rsidR="002071E8">
        <w:rPr>
          <w:rFonts w:ascii="Times New Roman" w:hAnsi="Times New Roman" w:cs="Times New Roman"/>
          <w:sz w:val="24"/>
          <w:szCs w:val="24"/>
        </w:rPr>
        <w:t>,</w:t>
      </w:r>
      <w:r w:rsidRPr="001537E2">
        <w:rPr>
          <w:rFonts w:ascii="Times New Roman" w:hAnsi="Times New Roman" w:cs="Times New Roman"/>
          <w:sz w:val="24"/>
          <w:szCs w:val="24"/>
        </w:rPr>
        <w:t xml:space="preserve"> включващ столова, кухня, складови помещения, хранилища, котелно и трафопост. </w:t>
      </w:r>
    </w:p>
    <w:p w:rsidR="002071E8" w:rsidRPr="002071E8" w:rsidRDefault="002071E8" w:rsidP="002071E8">
      <w:pPr>
        <w:spacing w:after="0"/>
        <w:ind w:firstLine="567"/>
        <w:jc w:val="both"/>
        <w:rPr>
          <w:rFonts w:ascii="Times New Roman" w:hAnsi="Times New Roman" w:cs="Times New Roman"/>
          <w:sz w:val="24"/>
          <w:szCs w:val="24"/>
        </w:rPr>
      </w:pPr>
    </w:p>
    <w:p w:rsidR="001537E2" w:rsidRPr="001537E2" w:rsidRDefault="001537E2" w:rsidP="001537E2">
      <w:pPr>
        <w:pStyle w:val="ListParagraph"/>
        <w:ind w:left="0" w:firstLine="567"/>
        <w:jc w:val="both"/>
        <w:rPr>
          <w:b/>
        </w:rPr>
      </w:pPr>
      <w:r w:rsidRPr="001537E2">
        <w:rPr>
          <w:b/>
        </w:rPr>
        <w:t>Кратко описание на изпълнените енергоспестяващи мерки:</w:t>
      </w:r>
    </w:p>
    <w:p w:rsidR="001537E2" w:rsidRPr="001537E2" w:rsidRDefault="001537E2" w:rsidP="001537E2">
      <w:pPr>
        <w:pStyle w:val="ListParagraph"/>
        <w:ind w:left="0" w:firstLine="567"/>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7"/>
        <w:gridCol w:w="4503"/>
      </w:tblGrid>
      <w:tr w:rsidR="001537E2" w:rsidRPr="001537E2" w:rsidTr="001537E2">
        <w:trPr>
          <w:tblHeader/>
        </w:trPr>
        <w:tc>
          <w:tcPr>
            <w:tcW w:w="9060" w:type="dxa"/>
            <w:gridSpan w:val="2"/>
          </w:tcPr>
          <w:p w:rsidR="001537E2" w:rsidRPr="001537E2" w:rsidRDefault="001537E2" w:rsidP="001537E2">
            <w:pPr>
              <w:spacing w:after="0" w:line="240" w:lineRule="auto"/>
              <w:jc w:val="center"/>
              <w:rPr>
                <w:rFonts w:ascii="Times New Roman" w:hAnsi="Times New Roman" w:cs="Times New Roman"/>
                <w:color w:val="FF0000"/>
                <w:sz w:val="24"/>
                <w:szCs w:val="24"/>
              </w:rPr>
            </w:pPr>
            <w:r w:rsidRPr="00877415">
              <w:rPr>
                <w:rFonts w:ascii="Times New Roman" w:hAnsi="Times New Roman" w:cs="Times New Roman"/>
                <w:b/>
                <w:sz w:val="24"/>
                <w:szCs w:val="24"/>
              </w:rPr>
              <w:t>За обекта са изпълнени следните ЕС мерки:</w:t>
            </w:r>
          </w:p>
        </w:tc>
      </w:tr>
      <w:tr w:rsidR="001537E2" w:rsidRPr="001537E2" w:rsidTr="00345C57">
        <w:tc>
          <w:tcPr>
            <w:tcW w:w="9060" w:type="dxa"/>
            <w:gridSpan w:val="2"/>
          </w:tcPr>
          <w:p w:rsidR="001537E2" w:rsidRPr="001537E2" w:rsidRDefault="001537E2" w:rsidP="001537E2">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Топлоизолация по външни стени</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Външни стени</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Плочи EPS-F с дебелина 6 см</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Страници на дограма</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Плочи EPS-F с дебелина 2 см</w:t>
            </w:r>
          </w:p>
        </w:tc>
      </w:tr>
      <w:tr w:rsidR="001537E2" w:rsidRPr="001537E2" w:rsidTr="00345C57">
        <w:tc>
          <w:tcPr>
            <w:tcW w:w="9060" w:type="dxa"/>
            <w:gridSpan w:val="2"/>
          </w:tcPr>
          <w:p w:rsidR="001537E2" w:rsidRPr="001537E2" w:rsidRDefault="001537E2" w:rsidP="001537E2">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Топлоизолация покрив</w:t>
            </w:r>
          </w:p>
        </w:tc>
      </w:tr>
      <w:tr w:rsidR="001537E2" w:rsidRPr="001537E2" w:rsidTr="001537E2">
        <w:tc>
          <w:tcPr>
            <w:tcW w:w="4557" w:type="dxa"/>
          </w:tcPr>
          <w:p w:rsidR="001537E2" w:rsidRPr="001537E2" w:rsidRDefault="001537E2" w:rsidP="001537E2">
            <w:pPr>
              <w:pStyle w:val="ListParagraph"/>
              <w:numPr>
                <w:ilvl w:val="0"/>
                <w:numId w:val="10"/>
              </w:numPr>
              <w:jc w:val="both"/>
            </w:pPr>
            <w:r w:rsidRPr="001537E2">
              <w:t>Минерална вата</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дебелина 10 см</w:t>
            </w:r>
          </w:p>
        </w:tc>
      </w:tr>
      <w:tr w:rsidR="001537E2" w:rsidRPr="001537E2" w:rsidTr="001537E2">
        <w:tc>
          <w:tcPr>
            <w:tcW w:w="4557" w:type="dxa"/>
          </w:tcPr>
          <w:p w:rsidR="001537E2" w:rsidRPr="001537E2" w:rsidRDefault="001537E2" w:rsidP="001537E2">
            <w:pPr>
              <w:pStyle w:val="ListParagraph"/>
              <w:numPr>
                <w:ilvl w:val="0"/>
                <w:numId w:val="10"/>
              </w:numPr>
              <w:jc w:val="both"/>
            </w:pPr>
            <w:r w:rsidRPr="001537E2">
              <w:t>Плоскости OSB</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 xml:space="preserve">L=244 см, B=122 см, H=0.9 см </w:t>
            </w:r>
          </w:p>
        </w:tc>
      </w:tr>
      <w:tr w:rsidR="001537E2" w:rsidRPr="001537E2" w:rsidTr="001537E2">
        <w:tc>
          <w:tcPr>
            <w:tcW w:w="4557" w:type="dxa"/>
          </w:tcPr>
          <w:p w:rsidR="001537E2" w:rsidRPr="001537E2" w:rsidRDefault="001537E2" w:rsidP="001537E2">
            <w:pPr>
              <w:pStyle w:val="ListParagraph"/>
              <w:numPr>
                <w:ilvl w:val="0"/>
                <w:numId w:val="10"/>
              </w:numPr>
              <w:jc w:val="both"/>
              <w:rPr>
                <w:b/>
              </w:rPr>
            </w:pPr>
            <w:r w:rsidRPr="001537E2">
              <w:t>Обшивка на покрив</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LT</w:t>
            </w:r>
            <w:r w:rsidR="002071E8">
              <w:rPr>
                <w:rFonts w:ascii="Times New Roman" w:hAnsi="Times New Roman" w:cs="Times New Roman"/>
                <w:sz w:val="24"/>
                <w:szCs w:val="24"/>
              </w:rPr>
              <w:t xml:space="preserve"> ламарина и поцинк. ламарина 0,</w:t>
            </w:r>
            <w:r w:rsidRPr="001537E2">
              <w:rPr>
                <w:rFonts w:ascii="Times New Roman" w:hAnsi="Times New Roman" w:cs="Times New Roman"/>
                <w:sz w:val="24"/>
                <w:szCs w:val="24"/>
              </w:rPr>
              <w:t>5 мм</w:t>
            </w:r>
          </w:p>
        </w:tc>
      </w:tr>
      <w:tr w:rsidR="001537E2" w:rsidRPr="001537E2" w:rsidTr="00345C57">
        <w:tc>
          <w:tcPr>
            <w:tcW w:w="9060" w:type="dxa"/>
            <w:gridSpan w:val="2"/>
          </w:tcPr>
          <w:p w:rsidR="001537E2" w:rsidRPr="001537E2" w:rsidRDefault="001537E2" w:rsidP="001537E2">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Покривни работи</w:t>
            </w:r>
          </w:p>
        </w:tc>
      </w:tr>
      <w:tr w:rsidR="001537E2" w:rsidRPr="001537E2" w:rsidTr="001537E2">
        <w:tc>
          <w:tcPr>
            <w:tcW w:w="4557" w:type="dxa"/>
          </w:tcPr>
          <w:p w:rsidR="001537E2" w:rsidRPr="001537E2" w:rsidRDefault="001537E2" w:rsidP="001537E2">
            <w:pPr>
              <w:pStyle w:val="ListParagraph"/>
              <w:numPr>
                <w:ilvl w:val="0"/>
                <w:numId w:val="3"/>
              </w:numPr>
              <w:jc w:val="both"/>
              <w:rPr>
                <w:b/>
              </w:rPr>
            </w:pPr>
            <w:r w:rsidRPr="001537E2">
              <w:t>Покривна изолация</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Хидроизолация от един пласт воалит без посипка и един пласт воалит с мин. посипка</w:t>
            </w:r>
          </w:p>
        </w:tc>
      </w:tr>
      <w:tr w:rsidR="001537E2" w:rsidRPr="001537E2" w:rsidTr="00345C57">
        <w:tc>
          <w:tcPr>
            <w:tcW w:w="9060" w:type="dxa"/>
            <w:gridSpan w:val="2"/>
          </w:tcPr>
          <w:p w:rsidR="001537E2" w:rsidRPr="001537E2" w:rsidRDefault="001537E2" w:rsidP="001537E2">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Фасада</w:t>
            </w:r>
          </w:p>
        </w:tc>
      </w:tr>
      <w:tr w:rsidR="001537E2" w:rsidRPr="001537E2" w:rsidTr="001537E2">
        <w:tc>
          <w:tcPr>
            <w:tcW w:w="4557" w:type="dxa"/>
          </w:tcPr>
          <w:p w:rsidR="001537E2" w:rsidRPr="001537E2" w:rsidRDefault="001537E2" w:rsidP="001537E2">
            <w:pPr>
              <w:pStyle w:val="ListParagraph"/>
              <w:numPr>
                <w:ilvl w:val="0"/>
                <w:numId w:val="8"/>
              </w:numPr>
              <w:jc w:val="both"/>
            </w:pPr>
            <w:r w:rsidRPr="001537E2">
              <w:lastRenderedPageBreak/>
              <w:t>Висящи олуци и водосточни тръби</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РVС ф 100 мм</w:t>
            </w:r>
          </w:p>
        </w:tc>
      </w:tr>
      <w:tr w:rsidR="001537E2" w:rsidRPr="001537E2" w:rsidTr="00345C57">
        <w:tc>
          <w:tcPr>
            <w:tcW w:w="9060" w:type="dxa"/>
            <w:gridSpan w:val="2"/>
          </w:tcPr>
          <w:p w:rsidR="001537E2" w:rsidRPr="001537E2" w:rsidRDefault="001537E2" w:rsidP="001537E2">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Дограма</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Прозорци и врати</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PVC дограма - трикамерна</w:t>
            </w:r>
          </w:p>
        </w:tc>
      </w:tr>
      <w:tr w:rsidR="001537E2" w:rsidRPr="001537E2" w:rsidTr="00345C57">
        <w:tc>
          <w:tcPr>
            <w:tcW w:w="9060" w:type="dxa"/>
            <w:gridSpan w:val="2"/>
          </w:tcPr>
          <w:p w:rsidR="001537E2" w:rsidRPr="001537E2" w:rsidRDefault="001537E2" w:rsidP="001537E2">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Мазилка</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Външна</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Минер</w:t>
            </w:r>
            <w:r w:rsidR="00F90DF7">
              <w:rPr>
                <w:rFonts w:ascii="Times New Roman" w:hAnsi="Times New Roman" w:cs="Times New Roman"/>
                <w:sz w:val="24"/>
                <w:szCs w:val="24"/>
              </w:rPr>
              <w:t>а</w:t>
            </w:r>
            <w:r w:rsidRPr="001537E2">
              <w:rPr>
                <w:rFonts w:ascii="Times New Roman" w:hAnsi="Times New Roman" w:cs="Times New Roman"/>
                <w:sz w:val="24"/>
                <w:szCs w:val="24"/>
              </w:rPr>
              <w:t>лна мазилка цветна</w:t>
            </w:r>
          </w:p>
        </w:tc>
      </w:tr>
      <w:tr w:rsidR="001537E2" w:rsidRPr="001537E2" w:rsidTr="00345C57">
        <w:tc>
          <w:tcPr>
            <w:tcW w:w="9060" w:type="dxa"/>
            <w:gridSpan w:val="2"/>
          </w:tcPr>
          <w:p w:rsidR="001537E2" w:rsidRPr="001537E2" w:rsidRDefault="001537E2" w:rsidP="001537E2">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Ел. инсталация и осветление</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Проводници и кабели</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ПВВМ или СВТ</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Ел. табла</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Разпределителни табла по схема</w:t>
            </w:r>
          </w:p>
        </w:tc>
      </w:tr>
      <w:tr w:rsidR="001537E2" w:rsidRPr="001537E2" w:rsidTr="001537E2">
        <w:tc>
          <w:tcPr>
            <w:tcW w:w="4557" w:type="dxa"/>
          </w:tcPr>
          <w:p w:rsidR="001537E2" w:rsidRPr="001537E2" w:rsidRDefault="001537E2" w:rsidP="001537E2">
            <w:pPr>
              <w:pStyle w:val="ListParagraph"/>
              <w:numPr>
                <w:ilvl w:val="0"/>
                <w:numId w:val="5"/>
              </w:numPr>
              <w:jc w:val="both"/>
            </w:pPr>
            <w:r w:rsidRPr="001537E2">
              <w:t>Осветителни тела</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Луминесцентни, плафонери и аплици с енергоспестяващи лампи</w:t>
            </w:r>
          </w:p>
        </w:tc>
      </w:tr>
      <w:tr w:rsidR="001537E2" w:rsidRPr="001537E2" w:rsidTr="001537E2">
        <w:tc>
          <w:tcPr>
            <w:tcW w:w="4557" w:type="dxa"/>
          </w:tcPr>
          <w:p w:rsidR="001537E2" w:rsidRPr="001537E2" w:rsidRDefault="001537E2" w:rsidP="001537E2">
            <w:pPr>
              <w:pStyle w:val="ListParagraph"/>
              <w:numPr>
                <w:ilvl w:val="0"/>
                <w:numId w:val="5"/>
              </w:numPr>
              <w:jc w:val="both"/>
            </w:pPr>
            <w:r w:rsidRPr="001537E2">
              <w:t>Гръмоотводна инсталация</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Мълниезащитна мачта с Н=6.5м</w:t>
            </w:r>
          </w:p>
        </w:tc>
      </w:tr>
      <w:tr w:rsidR="001537E2" w:rsidRPr="001537E2" w:rsidTr="001537E2">
        <w:tc>
          <w:tcPr>
            <w:tcW w:w="4557" w:type="dxa"/>
          </w:tcPr>
          <w:p w:rsidR="001537E2" w:rsidRPr="001537E2" w:rsidRDefault="001537E2" w:rsidP="001537E2">
            <w:pPr>
              <w:pStyle w:val="ListParagraph"/>
              <w:jc w:val="both"/>
            </w:pP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Отводи от бетонна стомана ф 8</w:t>
            </w:r>
          </w:p>
        </w:tc>
      </w:tr>
      <w:tr w:rsidR="001537E2" w:rsidRPr="001537E2" w:rsidTr="00345C57">
        <w:tc>
          <w:tcPr>
            <w:tcW w:w="9060" w:type="dxa"/>
            <w:gridSpan w:val="2"/>
          </w:tcPr>
          <w:p w:rsidR="001537E2" w:rsidRPr="001537E2" w:rsidRDefault="001537E2" w:rsidP="001537E2">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Котелна и отоплителна инсталация</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водогреен котел</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с инсталирана мощност 201-250.00 kW</w:t>
            </w:r>
          </w:p>
        </w:tc>
      </w:tr>
      <w:tr w:rsidR="001537E2" w:rsidRPr="001537E2" w:rsidTr="001537E2">
        <w:tc>
          <w:tcPr>
            <w:tcW w:w="4557" w:type="dxa"/>
          </w:tcPr>
          <w:p w:rsidR="001537E2" w:rsidRPr="001537E2" w:rsidRDefault="001537E2" w:rsidP="001537E2">
            <w:pPr>
              <w:pStyle w:val="ListParagraph"/>
              <w:numPr>
                <w:ilvl w:val="0"/>
                <w:numId w:val="3"/>
              </w:numPr>
              <w:jc w:val="both"/>
              <w:rPr>
                <w:bCs/>
              </w:rPr>
            </w:pPr>
            <w:r w:rsidRPr="001537E2">
              <w:t>водогреен котел</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с инсталирана мощност 151-200 kW</w:t>
            </w:r>
          </w:p>
        </w:tc>
      </w:tr>
      <w:tr w:rsidR="001537E2" w:rsidRPr="001537E2" w:rsidTr="001537E2">
        <w:tc>
          <w:tcPr>
            <w:tcW w:w="4557" w:type="dxa"/>
          </w:tcPr>
          <w:p w:rsidR="001537E2" w:rsidRPr="001537E2" w:rsidRDefault="001537E2" w:rsidP="001537E2">
            <w:pPr>
              <w:pStyle w:val="ListParagraph"/>
              <w:numPr>
                <w:ilvl w:val="0"/>
                <w:numId w:val="3"/>
              </w:numPr>
              <w:jc w:val="both"/>
              <w:rPr>
                <w:bCs/>
              </w:rPr>
            </w:pPr>
            <w:r w:rsidRPr="001537E2">
              <w:rPr>
                <w:bCs/>
              </w:rPr>
              <w:t>газово/нафтова горелка</w:t>
            </w:r>
          </w:p>
        </w:tc>
        <w:tc>
          <w:tcPr>
            <w:tcW w:w="4503" w:type="dxa"/>
          </w:tcPr>
          <w:p w:rsidR="001537E2" w:rsidRPr="001537E2" w:rsidRDefault="001537E2" w:rsidP="001537E2">
            <w:pPr>
              <w:spacing w:after="0" w:line="240" w:lineRule="auto"/>
              <w:jc w:val="both"/>
              <w:rPr>
                <w:rFonts w:ascii="Times New Roman" w:hAnsi="Times New Roman" w:cs="Times New Roman"/>
                <w:bCs/>
                <w:sz w:val="24"/>
                <w:szCs w:val="24"/>
              </w:rPr>
            </w:pPr>
            <w:r w:rsidRPr="001537E2">
              <w:rPr>
                <w:rFonts w:ascii="Times New Roman" w:hAnsi="Times New Roman" w:cs="Times New Roman"/>
                <w:sz w:val="24"/>
                <w:szCs w:val="24"/>
              </w:rPr>
              <w:t>двустепенна 100/163-325 kW</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бойлер 500 л.</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lang w:eastAsia="bg-BG"/>
              </w:rPr>
              <w:t xml:space="preserve">двусерпентинен </w:t>
            </w:r>
            <w:r w:rsidRPr="001537E2">
              <w:rPr>
                <w:rFonts w:ascii="Times New Roman" w:hAnsi="Times New Roman" w:cs="Times New Roman"/>
                <w:sz w:val="24"/>
                <w:szCs w:val="24"/>
              </w:rPr>
              <w:t>подвързан с приоритет за колекторите и котела</w:t>
            </w:r>
            <w:r w:rsidRPr="001537E2">
              <w:rPr>
                <w:rFonts w:ascii="Times New Roman" w:hAnsi="Times New Roman" w:cs="Times New Roman"/>
                <w:sz w:val="24"/>
                <w:szCs w:val="24"/>
                <w:lang w:eastAsia="bg-BG"/>
              </w:rPr>
              <w:t xml:space="preserve"> </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 xml:space="preserve">тръби </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Медни 28х0.8мм с топлоизолация и сто</w:t>
            </w:r>
            <w:r w:rsidR="00F90DF7">
              <w:rPr>
                <w:rFonts w:ascii="Times New Roman" w:hAnsi="Times New Roman" w:cs="Times New Roman"/>
                <w:sz w:val="24"/>
                <w:szCs w:val="24"/>
              </w:rPr>
              <w:t xml:space="preserve">манени безшевни тръби. Диаметърът  </w:t>
            </w:r>
            <w:r w:rsidRPr="001537E2">
              <w:rPr>
                <w:rFonts w:ascii="Times New Roman" w:hAnsi="Times New Roman" w:cs="Times New Roman"/>
                <w:sz w:val="24"/>
                <w:szCs w:val="24"/>
              </w:rPr>
              <w:t xml:space="preserve"> на тръбите е от ½” до 2”</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циркулационна помпа</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с байпасиране</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радиатори</w:t>
            </w:r>
          </w:p>
        </w:tc>
        <w:tc>
          <w:tcPr>
            <w:tcW w:w="4503" w:type="dxa"/>
          </w:tcPr>
          <w:p w:rsidR="001537E2" w:rsidRPr="001537E2" w:rsidRDefault="001537E2" w:rsidP="00F90DF7">
            <w:pPr>
              <w:spacing w:after="0" w:line="240" w:lineRule="auto"/>
              <w:rPr>
                <w:rFonts w:ascii="Times New Roman" w:hAnsi="Times New Roman" w:cs="Times New Roman"/>
                <w:sz w:val="24"/>
                <w:szCs w:val="24"/>
              </w:rPr>
            </w:pPr>
            <w:r w:rsidRPr="001537E2">
              <w:rPr>
                <w:rFonts w:ascii="Times New Roman" w:hAnsi="Times New Roman" w:cs="Times New Roman"/>
                <w:sz w:val="24"/>
                <w:szCs w:val="24"/>
              </w:rPr>
              <w:t>Стоманени 1600/500/2963W,  1200/500/2222W и 700/500/1296W</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ТВА</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с Q=6.00kW</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 xml:space="preserve">топловъздушна завеса </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С топлинна мощност Qот.=6.00 kW</w:t>
            </w:r>
          </w:p>
        </w:tc>
      </w:tr>
      <w:tr w:rsidR="001537E2" w:rsidRPr="001537E2" w:rsidTr="00345C57">
        <w:tc>
          <w:tcPr>
            <w:tcW w:w="9060" w:type="dxa"/>
            <w:gridSpan w:val="2"/>
          </w:tcPr>
          <w:p w:rsidR="001537E2" w:rsidRPr="001537E2" w:rsidRDefault="001537E2" w:rsidP="001537E2">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Соларна инсталация</w:t>
            </w:r>
          </w:p>
        </w:tc>
      </w:tr>
      <w:tr w:rsidR="001537E2" w:rsidRPr="001537E2" w:rsidTr="001537E2">
        <w:tc>
          <w:tcPr>
            <w:tcW w:w="4557" w:type="dxa"/>
          </w:tcPr>
          <w:p w:rsidR="001537E2" w:rsidRPr="001537E2" w:rsidRDefault="001537E2" w:rsidP="001537E2">
            <w:pPr>
              <w:pStyle w:val="ListParagraph"/>
              <w:numPr>
                <w:ilvl w:val="0"/>
                <w:numId w:val="3"/>
              </w:numPr>
              <w:jc w:val="both"/>
            </w:pPr>
            <w:r w:rsidRPr="001537E2">
              <w:t>слънчеви плоски колектори</w:t>
            </w:r>
          </w:p>
        </w:tc>
        <w:tc>
          <w:tcPr>
            <w:tcW w:w="4503" w:type="dxa"/>
          </w:tcPr>
          <w:p w:rsidR="001537E2" w:rsidRPr="001537E2" w:rsidRDefault="001537E2" w:rsidP="001537E2">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5 бр. по 2,7 м² слънчеви коле</w:t>
            </w:r>
            <w:r w:rsidR="00F90DF7">
              <w:rPr>
                <w:rFonts w:ascii="Times New Roman" w:hAnsi="Times New Roman" w:cs="Times New Roman"/>
                <w:sz w:val="24"/>
                <w:szCs w:val="24"/>
              </w:rPr>
              <w:t>к</w:t>
            </w:r>
            <w:r w:rsidRPr="001537E2">
              <w:rPr>
                <w:rFonts w:ascii="Times New Roman" w:hAnsi="Times New Roman" w:cs="Times New Roman"/>
                <w:sz w:val="24"/>
                <w:szCs w:val="24"/>
              </w:rPr>
              <w:t xml:space="preserve">тори със селективно покритие </w:t>
            </w:r>
            <w:r w:rsidRPr="001537E2">
              <w:rPr>
                <w:rFonts w:ascii="Times New Roman" w:hAnsi="Times New Roman" w:cs="Times New Roman"/>
                <w:sz w:val="24"/>
                <w:szCs w:val="24"/>
                <w:lang w:eastAsia="bg-BG"/>
              </w:rPr>
              <w:t>SP xx 270 /10 бр. соларни панела/</w:t>
            </w:r>
          </w:p>
        </w:tc>
      </w:tr>
    </w:tbl>
    <w:p w:rsidR="002108EF" w:rsidRPr="00F90DF7" w:rsidRDefault="002108EF" w:rsidP="00F90DF7">
      <w:pPr>
        <w:jc w:val="both"/>
        <w:rPr>
          <w:b/>
        </w:rPr>
      </w:pPr>
    </w:p>
    <w:p w:rsidR="001537E2" w:rsidRDefault="001537E2" w:rsidP="001537E2">
      <w:pPr>
        <w:pStyle w:val="ListParagraph"/>
        <w:ind w:left="0" w:firstLine="567"/>
        <w:jc w:val="both"/>
        <w:rPr>
          <w:b/>
        </w:rPr>
      </w:pPr>
      <w:r w:rsidRPr="001537E2">
        <w:rPr>
          <w:b/>
        </w:rPr>
        <w:t>Пълно описание на изпълнените енергоспестяващи мерки:</w:t>
      </w:r>
    </w:p>
    <w:p w:rsidR="00255A09" w:rsidRPr="001537E2" w:rsidRDefault="00255A09" w:rsidP="001537E2">
      <w:pPr>
        <w:pStyle w:val="ListParagraph"/>
        <w:ind w:left="0" w:firstLine="567"/>
        <w:jc w:val="both"/>
        <w:rPr>
          <w:b/>
        </w:rPr>
      </w:pPr>
    </w:p>
    <w:p w:rsidR="001537E2" w:rsidRPr="001537E2" w:rsidRDefault="001537E2" w:rsidP="00255A09">
      <w:pPr>
        <w:pStyle w:val="ListParagraph"/>
        <w:ind w:left="567"/>
        <w:jc w:val="both"/>
        <w:rPr>
          <w:b/>
        </w:rPr>
      </w:pPr>
      <w:r w:rsidRPr="001537E2">
        <w:rPr>
          <w:b/>
        </w:rPr>
        <w:t>Топлоизолация.</w:t>
      </w:r>
    </w:p>
    <w:p w:rsidR="001537E2" w:rsidRPr="00255A09" w:rsidRDefault="00F90DF7" w:rsidP="00255A09">
      <w:pPr>
        <w:pStyle w:val="ListParagraph"/>
        <w:spacing w:line="276" w:lineRule="auto"/>
        <w:ind w:left="567"/>
        <w:jc w:val="both"/>
        <w:rPr>
          <w:i/>
        </w:rPr>
      </w:pPr>
      <w:r>
        <w:rPr>
          <w:i/>
        </w:rPr>
        <w:t>Топлоизолация на външни стени</w:t>
      </w:r>
    </w:p>
    <w:p w:rsidR="001537E2" w:rsidRPr="001537E2" w:rsidRDefault="001537E2" w:rsidP="00255A09">
      <w:pPr>
        <w:spacing w:after="0" w:line="240" w:lineRule="auto"/>
        <w:ind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За тополизолацията на външните стени е </w:t>
      </w:r>
      <w:r w:rsidR="00255A09">
        <w:rPr>
          <w:rFonts w:ascii="Times New Roman" w:hAnsi="Times New Roman" w:cs="Times New Roman"/>
          <w:sz w:val="24"/>
          <w:szCs w:val="24"/>
        </w:rPr>
        <w:t>изпълнено</w:t>
      </w:r>
      <w:r w:rsidRPr="001537E2">
        <w:rPr>
          <w:rFonts w:ascii="Times New Roman" w:hAnsi="Times New Roman" w:cs="Times New Roman"/>
          <w:sz w:val="24"/>
          <w:szCs w:val="24"/>
        </w:rPr>
        <w:t xml:space="preserve"> очукване на съществуващата вароциментова мазилка, както и изкърпван</w:t>
      </w:r>
      <w:r w:rsidR="00255A09">
        <w:rPr>
          <w:rFonts w:ascii="Times New Roman" w:hAnsi="Times New Roman" w:cs="Times New Roman"/>
          <w:sz w:val="24"/>
          <w:szCs w:val="24"/>
        </w:rPr>
        <w:t xml:space="preserve">ето на същата. Топлоизолацията </w:t>
      </w:r>
      <w:r w:rsidRPr="001537E2">
        <w:rPr>
          <w:rFonts w:ascii="Times New Roman" w:hAnsi="Times New Roman" w:cs="Times New Roman"/>
          <w:sz w:val="24"/>
          <w:szCs w:val="24"/>
        </w:rPr>
        <w:t>се изпълни от плочи</w:t>
      </w:r>
      <w:r w:rsidR="00255A09">
        <w:rPr>
          <w:rFonts w:ascii="Times New Roman" w:hAnsi="Times New Roman" w:cs="Times New Roman"/>
          <w:sz w:val="24"/>
          <w:szCs w:val="24"/>
        </w:rPr>
        <w:t xml:space="preserve"> /EPS-F/6</w:t>
      </w:r>
      <w:r w:rsidRPr="001537E2">
        <w:rPr>
          <w:rFonts w:ascii="Times New Roman" w:hAnsi="Times New Roman" w:cs="Times New Roman"/>
          <w:sz w:val="24"/>
          <w:szCs w:val="24"/>
        </w:rPr>
        <w:t>см по стените и плочи</w:t>
      </w:r>
      <w:r w:rsidR="00255A09">
        <w:rPr>
          <w:rFonts w:ascii="Times New Roman" w:hAnsi="Times New Roman" w:cs="Times New Roman"/>
          <w:sz w:val="24"/>
          <w:szCs w:val="24"/>
        </w:rPr>
        <w:t xml:space="preserve"> /EPS-F/</w:t>
      </w:r>
      <w:r w:rsidRPr="001537E2">
        <w:rPr>
          <w:rFonts w:ascii="Times New Roman" w:hAnsi="Times New Roman" w:cs="Times New Roman"/>
          <w:sz w:val="24"/>
          <w:szCs w:val="24"/>
        </w:rPr>
        <w:t xml:space="preserve">2см по страниците на дограмата. Стените </w:t>
      </w:r>
      <w:r w:rsidR="00255A09">
        <w:rPr>
          <w:rFonts w:ascii="Times New Roman" w:hAnsi="Times New Roman" w:cs="Times New Roman"/>
          <w:sz w:val="24"/>
          <w:szCs w:val="24"/>
        </w:rPr>
        <w:t>са защитени</w:t>
      </w:r>
      <w:r w:rsidRPr="001537E2">
        <w:rPr>
          <w:rFonts w:ascii="Times New Roman" w:hAnsi="Times New Roman" w:cs="Times New Roman"/>
          <w:sz w:val="24"/>
          <w:szCs w:val="24"/>
        </w:rPr>
        <w:t xml:space="preserve"> с минерална мазилка.</w:t>
      </w:r>
    </w:p>
    <w:p w:rsidR="001537E2" w:rsidRPr="00255A09" w:rsidRDefault="00F11D5A" w:rsidP="00255A09">
      <w:pPr>
        <w:pStyle w:val="ListParagraph"/>
        <w:spacing w:line="276" w:lineRule="auto"/>
        <w:ind w:left="567"/>
        <w:jc w:val="both"/>
        <w:rPr>
          <w:i/>
        </w:rPr>
      </w:pPr>
      <w:r>
        <w:rPr>
          <w:i/>
        </w:rPr>
        <w:t>Топлоизолация на покрив</w:t>
      </w:r>
    </w:p>
    <w:p w:rsidR="001537E2" w:rsidRPr="001537E2" w:rsidRDefault="00255A09" w:rsidP="00255A09">
      <w:pPr>
        <w:pStyle w:val="ListParagraph"/>
        <w:ind w:left="0" w:firstLine="567"/>
        <w:jc w:val="both"/>
      </w:pPr>
      <w:r>
        <w:t xml:space="preserve">Тополизолацията на покрива </w:t>
      </w:r>
      <w:r w:rsidR="001537E2" w:rsidRPr="001537E2">
        <w:t xml:space="preserve">се изпълни </w:t>
      </w:r>
      <w:r>
        <w:t>от минерална вата с дебелина 10</w:t>
      </w:r>
      <w:r w:rsidR="001537E2" w:rsidRPr="001537E2">
        <w:t>см, покритие с OSB плоскости, дървена скара от ребра 5/10см, покривно покритие с LT ламарина и обшивка на бордове и комини с поцинкована ламарина 0.5 мм.</w:t>
      </w:r>
    </w:p>
    <w:p w:rsidR="001537E2" w:rsidRPr="001537E2" w:rsidRDefault="001537E2" w:rsidP="00255A09">
      <w:pPr>
        <w:pStyle w:val="ListParagraph"/>
        <w:ind w:left="0" w:firstLine="567"/>
        <w:jc w:val="both"/>
      </w:pPr>
    </w:p>
    <w:p w:rsidR="001537E2" w:rsidRPr="001537E2" w:rsidRDefault="001537E2" w:rsidP="00255A09">
      <w:pPr>
        <w:pStyle w:val="ListParagraph"/>
        <w:ind w:left="567"/>
        <w:jc w:val="both"/>
        <w:rPr>
          <w:b/>
        </w:rPr>
      </w:pPr>
      <w:r w:rsidRPr="001537E2">
        <w:rPr>
          <w:b/>
        </w:rPr>
        <w:t>Фасада</w:t>
      </w:r>
    </w:p>
    <w:p w:rsidR="001537E2" w:rsidRPr="001537E2" w:rsidRDefault="00255A09" w:rsidP="00255A09">
      <w:pPr>
        <w:pStyle w:val="ListParagraph"/>
        <w:ind w:left="0" w:firstLine="567"/>
        <w:jc w:val="both"/>
      </w:pPr>
      <w:r>
        <w:t>Изпълнен</w:t>
      </w:r>
      <w:r w:rsidR="001537E2" w:rsidRPr="001537E2">
        <w:t xml:space="preserve"> е демонтаж на съществуващите олуци и водосточни тръби. Същите </w:t>
      </w:r>
      <w:r>
        <w:t>са подменени</w:t>
      </w:r>
      <w:r w:rsidR="001537E2" w:rsidRPr="001537E2">
        <w:t xml:space="preserve"> с нови такива от РVС ф 100 мм.</w:t>
      </w:r>
    </w:p>
    <w:p w:rsidR="001537E2" w:rsidRPr="001537E2" w:rsidRDefault="001537E2" w:rsidP="00255A09">
      <w:pPr>
        <w:pStyle w:val="ListParagraph"/>
        <w:ind w:left="0" w:firstLine="567"/>
        <w:jc w:val="both"/>
        <w:rPr>
          <w:b/>
        </w:rPr>
      </w:pPr>
    </w:p>
    <w:p w:rsidR="001537E2" w:rsidRPr="001537E2" w:rsidRDefault="001537E2" w:rsidP="00255A09">
      <w:pPr>
        <w:pStyle w:val="ListParagraph"/>
        <w:ind w:left="567"/>
        <w:jc w:val="both"/>
        <w:rPr>
          <w:b/>
        </w:rPr>
      </w:pPr>
      <w:r w:rsidRPr="001537E2">
        <w:rPr>
          <w:b/>
        </w:rPr>
        <w:t>Подмяна на дървена и метална дограма с PVC и двоен стъклопакет.</w:t>
      </w:r>
    </w:p>
    <w:p w:rsidR="001537E2" w:rsidRPr="001537E2" w:rsidRDefault="001537E2" w:rsidP="00255A09">
      <w:pPr>
        <w:pStyle w:val="ListParagraph"/>
        <w:ind w:left="0" w:firstLine="567"/>
        <w:jc w:val="both"/>
      </w:pPr>
      <w:r w:rsidRPr="001537E2">
        <w:t xml:space="preserve">За постигането на топлотехнически показатели в сградата е </w:t>
      </w:r>
      <w:r w:rsidR="00255A09">
        <w:t>изпълнена</w:t>
      </w:r>
      <w:r w:rsidRPr="001537E2">
        <w:t xml:space="preserve"> подмяна на старата дограма с нова PVC – трикамерна, както и монтаж на подпрозоречни первази с ширина 20 см.</w:t>
      </w:r>
    </w:p>
    <w:p w:rsidR="001537E2" w:rsidRPr="001537E2" w:rsidRDefault="001537E2" w:rsidP="00255A09">
      <w:pPr>
        <w:pStyle w:val="ListParagraph"/>
        <w:ind w:left="0" w:firstLine="567"/>
        <w:jc w:val="both"/>
        <w:rPr>
          <w:b/>
        </w:rPr>
      </w:pPr>
    </w:p>
    <w:p w:rsidR="001537E2" w:rsidRPr="001537E2" w:rsidRDefault="001537E2" w:rsidP="00255A09">
      <w:pPr>
        <w:pStyle w:val="ListParagraph"/>
        <w:ind w:left="567"/>
        <w:jc w:val="both"/>
        <w:rPr>
          <w:b/>
        </w:rPr>
      </w:pPr>
      <w:r w:rsidRPr="001537E2">
        <w:rPr>
          <w:b/>
        </w:rPr>
        <w:t>Покривни работи.</w:t>
      </w:r>
    </w:p>
    <w:p w:rsidR="001537E2" w:rsidRPr="00255A09" w:rsidRDefault="001537E2" w:rsidP="00255A09">
      <w:pPr>
        <w:spacing w:after="0" w:line="240" w:lineRule="auto"/>
        <w:ind w:left="567"/>
        <w:jc w:val="both"/>
        <w:rPr>
          <w:rFonts w:ascii="Times New Roman" w:hAnsi="Times New Roman" w:cs="Times New Roman"/>
          <w:i/>
          <w:sz w:val="24"/>
          <w:szCs w:val="24"/>
        </w:rPr>
      </w:pPr>
      <w:r w:rsidRPr="00255A09">
        <w:rPr>
          <w:rFonts w:ascii="Times New Roman" w:hAnsi="Times New Roman" w:cs="Times New Roman"/>
          <w:i/>
          <w:sz w:val="24"/>
          <w:szCs w:val="24"/>
        </w:rPr>
        <w:t>Хидроизолация покрив.</w:t>
      </w:r>
    </w:p>
    <w:p w:rsidR="001537E2" w:rsidRPr="001537E2" w:rsidRDefault="00255A09" w:rsidP="00255A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Изпълнена</w:t>
      </w:r>
      <w:r w:rsidR="001537E2" w:rsidRPr="001537E2">
        <w:rPr>
          <w:rFonts w:ascii="Times New Roman" w:hAnsi="Times New Roman" w:cs="Times New Roman"/>
          <w:sz w:val="24"/>
          <w:szCs w:val="24"/>
        </w:rPr>
        <w:t xml:space="preserve"> е подмяна на съществуващите покривни </w:t>
      </w:r>
      <w:r w:rsidRPr="001537E2">
        <w:rPr>
          <w:rFonts w:ascii="Times New Roman" w:hAnsi="Times New Roman" w:cs="Times New Roman"/>
          <w:sz w:val="24"/>
          <w:szCs w:val="24"/>
        </w:rPr>
        <w:t>изолации</w:t>
      </w:r>
      <w:r w:rsidR="001537E2" w:rsidRPr="001537E2">
        <w:rPr>
          <w:rFonts w:ascii="Times New Roman" w:hAnsi="Times New Roman" w:cs="Times New Roman"/>
          <w:sz w:val="24"/>
          <w:szCs w:val="24"/>
        </w:rPr>
        <w:t xml:space="preserve"> за скатен покрив, с изолация воалит с посипка. </w:t>
      </w:r>
      <w:r>
        <w:rPr>
          <w:rFonts w:ascii="Times New Roman" w:hAnsi="Times New Roman" w:cs="Times New Roman"/>
          <w:sz w:val="24"/>
          <w:szCs w:val="24"/>
        </w:rPr>
        <w:t>Изпълнена</w:t>
      </w:r>
      <w:r w:rsidR="001537E2" w:rsidRPr="001537E2">
        <w:rPr>
          <w:rFonts w:ascii="Times New Roman" w:hAnsi="Times New Roman" w:cs="Times New Roman"/>
          <w:sz w:val="24"/>
          <w:szCs w:val="24"/>
        </w:rPr>
        <w:t xml:space="preserve"> хидроизолация от два пласта: първи пласт - воалит без посипка и втори - воалит с посипка.</w:t>
      </w:r>
    </w:p>
    <w:p w:rsidR="001537E2" w:rsidRPr="001537E2" w:rsidRDefault="001537E2" w:rsidP="00255A09">
      <w:pPr>
        <w:pStyle w:val="ListParagraph"/>
        <w:ind w:left="0" w:firstLine="567"/>
        <w:jc w:val="both"/>
        <w:rPr>
          <w:b/>
          <w:color w:val="FF0000"/>
        </w:rPr>
      </w:pPr>
    </w:p>
    <w:p w:rsidR="001537E2" w:rsidRPr="001537E2" w:rsidRDefault="001537E2" w:rsidP="00255A09">
      <w:pPr>
        <w:pStyle w:val="ListParagraph"/>
        <w:spacing w:line="276" w:lineRule="auto"/>
        <w:ind w:left="567"/>
        <w:jc w:val="both"/>
        <w:rPr>
          <w:b/>
        </w:rPr>
      </w:pPr>
      <w:r w:rsidRPr="001537E2">
        <w:rPr>
          <w:b/>
        </w:rPr>
        <w:t>Ел. инсталации и Енергоспестяващо осветление.</w:t>
      </w:r>
    </w:p>
    <w:p w:rsidR="001537E2" w:rsidRPr="001537E2" w:rsidRDefault="00255A09" w:rsidP="00255A09">
      <w:pPr>
        <w:pStyle w:val="ListParagraph"/>
        <w:ind w:left="0" w:firstLine="567"/>
        <w:jc w:val="both"/>
      </w:pPr>
      <w:r>
        <w:t>За е</w:t>
      </w:r>
      <w:r w:rsidR="001537E2" w:rsidRPr="001537E2">
        <w:t xml:space="preserve">лектроинсталациите на обекта </w:t>
      </w:r>
      <w:r>
        <w:t>са изградени</w:t>
      </w:r>
      <w:r w:rsidR="001537E2" w:rsidRPr="001537E2">
        <w:t xml:space="preserve"> силова, осветителна, заземителна и гръмоотводна</w:t>
      </w:r>
      <w:r>
        <w:t xml:space="preserve"> инсталация</w:t>
      </w:r>
      <w:r w:rsidR="001537E2" w:rsidRPr="001537E2">
        <w:t xml:space="preserve">. </w:t>
      </w:r>
    </w:p>
    <w:p w:rsidR="001537E2" w:rsidRPr="001537E2" w:rsidRDefault="001537E2" w:rsidP="00255A09">
      <w:pPr>
        <w:pStyle w:val="ListParagraph"/>
        <w:ind w:left="0" w:firstLine="567"/>
        <w:jc w:val="both"/>
      </w:pPr>
      <w:r w:rsidRPr="001537E2">
        <w:rPr>
          <w:lang w:eastAsia="ar-SA"/>
        </w:rPr>
        <w:t>В обекта има монтирани главно разпределително табло /ГРТ/ и необходимия брой помощни разпределителни табла, от които е развита ел.</w:t>
      </w:r>
      <w:r w:rsidR="00255A09">
        <w:rPr>
          <w:lang w:eastAsia="ar-SA"/>
        </w:rPr>
        <w:t xml:space="preserve"> </w:t>
      </w:r>
      <w:r w:rsidRPr="001537E2">
        <w:rPr>
          <w:lang w:eastAsia="ar-SA"/>
        </w:rPr>
        <w:t xml:space="preserve">инсталацията на сградата. </w:t>
      </w:r>
      <w:r w:rsidRPr="001537E2">
        <w:t xml:space="preserve">Захранването е, както монофазно, така и трифазно. За целта са </w:t>
      </w:r>
      <w:r w:rsidR="00255A09">
        <w:t>изпълнени</w:t>
      </w:r>
      <w:r w:rsidRPr="001537E2">
        <w:t xml:space="preserve"> монофазни и трифазни контактни излази, с необходимите кабели и проводници.</w:t>
      </w:r>
    </w:p>
    <w:p w:rsidR="001537E2" w:rsidRPr="001537E2" w:rsidRDefault="00255A09" w:rsidP="00255A09">
      <w:pPr>
        <w:pStyle w:val="ListParagraph"/>
        <w:ind w:left="0" w:firstLine="567"/>
        <w:jc w:val="both"/>
      </w:pPr>
      <w:r>
        <w:t>И</w:t>
      </w:r>
      <w:r w:rsidR="001537E2" w:rsidRPr="001537E2">
        <w:t>зтеглянето на каб</w:t>
      </w:r>
      <w:r>
        <w:t xml:space="preserve">елите и проводниците за обекта </w:t>
      </w:r>
      <w:r w:rsidR="001537E2" w:rsidRPr="001537E2">
        <w:t>се извърши в РVС тръби, скрито под мазилката.</w:t>
      </w:r>
    </w:p>
    <w:p w:rsidR="001537E2" w:rsidRPr="001537E2" w:rsidRDefault="00255A09" w:rsidP="00255A09">
      <w:pPr>
        <w:pStyle w:val="ListParagraph"/>
        <w:ind w:left="0" w:firstLine="567"/>
        <w:jc w:val="both"/>
      </w:pPr>
      <w:r>
        <w:t xml:space="preserve">Осветлението </w:t>
      </w:r>
      <w:r w:rsidR="001537E2" w:rsidRPr="001537E2">
        <w:t xml:space="preserve">се изпълни от луминесцентни осветителни тела, със степен на защита IP-21, плафонери и аплици с енергоспестяващи лампи. </w:t>
      </w:r>
      <w:r>
        <w:t>Изпълнено е</w:t>
      </w:r>
      <w:r w:rsidR="001537E2" w:rsidRPr="001537E2">
        <w:t xml:space="preserve"> аварийно </w:t>
      </w:r>
      <w:r>
        <w:t>о</w:t>
      </w:r>
      <w:r w:rsidR="001537E2" w:rsidRPr="001537E2">
        <w:t xml:space="preserve">светление. </w:t>
      </w:r>
    </w:p>
    <w:p w:rsidR="001537E2" w:rsidRPr="001537E2" w:rsidRDefault="001537E2" w:rsidP="00255A09">
      <w:pPr>
        <w:pStyle w:val="ListParagraph"/>
        <w:ind w:left="0" w:firstLine="567"/>
        <w:jc w:val="both"/>
      </w:pPr>
      <w:r w:rsidRPr="001537E2">
        <w:t xml:space="preserve">Силовата инсталация е решена с помощни разпределителни табла. Във всяко едно от таблата са </w:t>
      </w:r>
      <w:r w:rsidR="00255A09">
        <w:t>монтирани</w:t>
      </w:r>
      <w:r w:rsidRPr="001537E2">
        <w:t xml:space="preserve"> защитни прекъсвачи, които се задействат при ток, равен или по-голям от 30</w:t>
      </w:r>
      <w:r w:rsidR="00255A09">
        <w:t>mA. При входа на всяко табло е монтиран</w:t>
      </w:r>
      <w:r w:rsidRPr="001537E2">
        <w:t xml:space="preserve"> защитен прекъсвач за защита от пожар.</w:t>
      </w:r>
    </w:p>
    <w:p w:rsidR="001537E2" w:rsidRPr="001537E2" w:rsidRDefault="001537E2" w:rsidP="00255A09">
      <w:pPr>
        <w:pStyle w:val="ListParagraph"/>
        <w:ind w:left="0" w:firstLine="567"/>
        <w:jc w:val="both"/>
      </w:pPr>
      <w:r w:rsidRPr="001537E2">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255A09">
        <w:t xml:space="preserve"> </w:t>
      </w:r>
      <w:r w:rsidRPr="001537E2">
        <w:t>мрежата.</w:t>
      </w:r>
    </w:p>
    <w:p w:rsidR="001537E2" w:rsidRPr="001537E2" w:rsidRDefault="001537E2" w:rsidP="00255A09">
      <w:pPr>
        <w:pStyle w:val="ListParagraph"/>
        <w:ind w:left="0" w:firstLine="567"/>
        <w:jc w:val="both"/>
      </w:pPr>
    </w:p>
    <w:p w:rsidR="001537E2" w:rsidRPr="001537E2" w:rsidRDefault="001537E2" w:rsidP="00255A09">
      <w:pPr>
        <w:pStyle w:val="ListParagraph"/>
        <w:spacing w:line="276" w:lineRule="auto"/>
        <w:ind w:left="567"/>
        <w:jc w:val="both"/>
        <w:rPr>
          <w:b/>
        </w:rPr>
      </w:pPr>
      <w:r w:rsidRPr="001537E2">
        <w:rPr>
          <w:b/>
        </w:rPr>
        <w:t>Котелна  и отоплителна инсталация.</w:t>
      </w:r>
    </w:p>
    <w:p w:rsidR="001537E2" w:rsidRPr="001537E2" w:rsidRDefault="001537E2" w:rsidP="00255A09">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Котелната инсталация е разположена в предвидено за тази цел помещение.</w:t>
      </w:r>
      <w:r w:rsidR="00255A09">
        <w:rPr>
          <w:rFonts w:ascii="Times New Roman" w:hAnsi="Times New Roman" w:cs="Times New Roman"/>
          <w:sz w:val="24"/>
          <w:szCs w:val="24"/>
        </w:rPr>
        <w:t xml:space="preserve"> </w:t>
      </w:r>
      <w:r w:rsidRPr="001537E2">
        <w:rPr>
          <w:rFonts w:ascii="Times New Roman" w:hAnsi="Times New Roman" w:cs="Times New Roman"/>
          <w:bCs/>
          <w:sz w:val="24"/>
          <w:szCs w:val="24"/>
        </w:rPr>
        <w:t>Като източник на топлоенергия през 2009г.</w:t>
      </w:r>
      <w:r w:rsidR="00255A09">
        <w:rPr>
          <w:rFonts w:ascii="Times New Roman" w:hAnsi="Times New Roman" w:cs="Times New Roman"/>
          <w:bCs/>
          <w:sz w:val="24"/>
          <w:szCs w:val="24"/>
        </w:rPr>
        <w:t xml:space="preserve"> декември/януари е </w:t>
      </w:r>
      <w:r w:rsidRPr="001537E2">
        <w:rPr>
          <w:rFonts w:ascii="Times New Roman" w:hAnsi="Times New Roman" w:cs="Times New Roman"/>
          <w:bCs/>
          <w:sz w:val="24"/>
          <w:szCs w:val="24"/>
        </w:rPr>
        <w:t xml:space="preserve">въведена в експлоатация газонафтова горелка на течно/газово гориво, с топлинна мощност до 760 kW. </w:t>
      </w:r>
    </w:p>
    <w:p w:rsidR="001537E2" w:rsidRPr="001537E2" w:rsidRDefault="00255A09" w:rsidP="00255A09">
      <w:pPr>
        <w:spacing w:after="0"/>
        <w:ind w:firstLine="567"/>
        <w:jc w:val="both"/>
        <w:rPr>
          <w:rFonts w:ascii="Times New Roman" w:hAnsi="Times New Roman" w:cs="Times New Roman"/>
          <w:sz w:val="24"/>
          <w:szCs w:val="24"/>
        </w:rPr>
      </w:pPr>
      <w:r>
        <w:rPr>
          <w:rFonts w:ascii="Times New Roman" w:hAnsi="Times New Roman" w:cs="Times New Roman"/>
          <w:sz w:val="24"/>
          <w:szCs w:val="24"/>
        </w:rPr>
        <w:t>Изпълнена е</w:t>
      </w:r>
      <w:r w:rsidR="001537E2" w:rsidRPr="001537E2">
        <w:rPr>
          <w:rFonts w:ascii="Times New Roman" w:hAnsi="Times New Roman" w:cs="Times New Roman"/>
          <w:sz w:val="24"/>
          <w:szCs w:val="24"/>
        </w:rPr>
        <w:t xml:space="preserve"> доставка и монтаж на два броя нов водогреен котел стоманен, с един брой газо-нафтова горелка двустепенна 100/163-325 kW с възможност за изгаряне на природна газ - метан и газьол, като алтернативно гориво. Новият котел отговаря на топлотехническите и екологични изисквания с инсталирана мощност 201-250.00 kW и 151-200 kW</w:t>
      </w:r>
      <w:r>
        <w:rPr>
          <w:rFonts w:ascii="Times New Roman" w:hAnsi="Times New Roman" w:cs="Times New Roman"/>
          <w:sz w:val="24"/>
          <w:szCs w:val="24"/>
        </w:rPr>
        <w:t>. Те</w:t>
      </w:r>
      <w:r w:rsidR="001537E2" w:rsidRPr="001537E2">
        <w:rPr>
          <w:rFonts w:ascii="Times New Roman" w:hAnsi="Times New Roman" w:cs="Times New Roman"/>
          <w:sz w:val="24"/>
          <w:szCs w:val="24"/>
        </w:rPr>
        <w:t xml:space="preserve"> работят паралелно или всеки отделно според нуждите, след въвеждане на мерките за енергийна ефективност</w:t>
      </w:r>
      <w:r w:rsidR="001537E2" w:rsidRPr="001537E2">
        <w:rPr>
          <w:rFonts w:ascii="Times New Roman" w:hAnsi="Times New Roman" w:cs="Times New Roman"/>
          <w:bCs/>
          <w:sz w:val="24"/>
          <w:szCs w:val="24"/>
        </w:rPr>
        <w:t xml:space="preserve">. </w:t>
      </w:r>
      <w:r>
        <w:rPr>
          <w:rFonts w:ascii="Times New Roman" w:hAnsi="Times New Roman" w:cs="Times New Roman"/>
          <w:bCs/>
          <w:sz w:val="24"/>
          <w:szCs w:val="24"/>
        </w:rPr>
        <w:t>Изпълнено е</w:t>
      </w:r>
      <w:r w:rsidR="001537E2" w:rsidRPr="001537E2">
        <w:rPr>
          <w:rFonts w:ascii="Times New Roman" w:hAnsi="Times New Roman" w:cs="Times New Roman"/>
          <w:bCs/>
          <w:sz w:val="24"/>
          <w:szCs w:val="24"/>
        </w:rPr>
        <w:t xml:space="preserve"> затваряне на отоплителната система посредством затворен мембранен ра</w:t>
      </w:r>
      <w:r>
        <w:rPr>
          <w:rFonts w:ascii="Times New Roman" w:hAnsi="Times New Roman" w:cs="Times New Roman"/>
          <w:bCs/>
          <w:sz w:val="24"/>
          <w:szCs w:val="24"/>
        </w:rPr>
        <w:t>зширителен съд с вместимост 500</w:t>
      </w:r>
      <w:r w:rsidR="001431F7">
        <w:rPr>
          <w:rFonts w:ascii="Times New Roman" w:hAnsi="Times New Roman" w:cs="Times New Roman"/>
          <w:bCs/>
          <w:sz w:val="24"/>
          <w:szCs w:val="24"/>
        </w:rPr>
        <w:t xml:space="preserve">л, 2 бр. </w:t>
      </w:r>
      <w:r>
        <w:rPr>
          <w:rFonts w:ascii="Times New Roman" w:hAnsi="Times New Roman" w:cs="Times New Roman"/>
          <w:bCs/>
          <w:sz w:val="24"/>
          <w:szCs w:val="24"/>
        </w:rPr>
        <w:t xml:space="preserve">Въведена е </w:t>
      </w:r>
      <w:r w:rsidR="001537E2" w:rsidRPr="001537E2">
        <w:rPr>
          <w:rFonts w:ascii="Times New Roman" w:hAnsi="Times New Roman" w:cs="Times New Roman"/>
          <w:bCs/>
          <w:sz w:val="24"/>
          <w:szCs w:val="24"/>
        </w:rPr>
        <w:t xml:space="preserve">деарация на постъпващата в системата вода. </w:t>
      </w:r>
      <w:r>
        <w:rPr>
          <w:rFonts w:ascii="Times New Roman" w:hAnsi="Times New Roman" w:cs="Times New Roman"/>
          <w:bCs/>
          <w:sz w:val="24"/>
          <w:szCs w:val="24"/>
        </w:rPr>
        <w:t>Извършен е м</w:t>
      </w:r>
      <w:r w:rsidR="001537E2" w:rsidRPr="001537E2">
        <w:rPr>
          <w:rFonts w:ascii="Times New Roman" w:hAnsi="Times New Roman" w:cs="Times New Roman"/>
          <w:bCs/>
          <w:sz w:val="24"/>
          <w:szCs w:val="24"/>
        </w:rPr>
        <w:t xml:space="preserve">онтаж на магнитен преобразувател на вода МПВ Ду 20. </w:t>
      </w:r>
    </w:p>
    <w:p w:rsidR="001537E2" w:rsidRPr="001537E2" w:rsidRDefault="001537E2" w:rsidP="00255A09">
      <w:pPr>
        <w:spacing w:after="0"/>
        <w:ind w:firstLine="567"/>
        <w:jc w:val="both"/>
        <w:rPr>
          <w:rFonts w:ascii="Times New Roman" w:hAnsi="Times New Roman" w:cs="Times New Roman"/>
          <w:bCs/>
          <w:color w:val="FF0000"/>
          <w:sz w:val="24"/>
          <w:szCs w:val="24"/>
        </w:rPr>
      </w:pPr>
      <w:r w:rsidRPr="001537E2">
        <w:rPr>
          <w:rFonts w:ascii="Times New Roman" w:hAnsi="Times New Roman" w:cs="Times New Roman"/>
          <w:bCs/>
          <w:sz w:val="24"/>
          <w:szCs w:val="24"/>
        </w:rPr>
        <w:t>При така направената оптимизация на котлоагрегатите с „голям” и „</w:t>
      </w:r>
      <w:r w:rsidR="00255A09">
        <w:rPr>
          <w:rFonts w:ascii="Times New Roman" w:hAnsi="Times New Roman" w:cs="Times New Roman"/>
          <w:bCs/>
          <w:sz w:val="24"/>
          <w:szCs w:val="24"/>
        </w:rPr>
        <w:t>малък” котел 2/3:1/3 мощности,</w:t>
      </w:r>
      <w:r w:rsidRPr="001537E2">
        <w:rPr>
          <w:rFonts w:ascii="Times New Roman" w:hAnsi="Times New Roman" w:cs="Times New Roman"/>
          <w:bCs/>
          <w:sz w:val="24"/>
          <w:szCs w:val="24"/>
        </w:rPr>
        <w:t xml:space="preserve"> се оптим</w:t>
      </w:r>
      <w:r w:rsidR="00255A09">
        <w:rPr>
          <w:rFonts w:ascii="Times New Roman" w:hAnsi="Times New Roman" w:cs="Times New Roman"/>
          <w:bCs/>
          <w:sz w:val="24"/>
          <w:szCs w:val="24"/>
        </w:rPr>
        <w:t xml:space="preserve">изира системата и малкия котел </w:t>
      </w:r>
      <w:r w:rsidRPr="001537E2">
        <w:rPr>
          <w:rFonts w:ascii="Times New Roman" w:hAnsi="Times New Roman" w:cs="Times New Roman"/>
          <w:bCs/>
          <w:sz w:val="24"/>
          <w:szCs w:val="24"/>
        </w:rPr>
        <w:t xml:space="preserve">работи през преходните сезони пролет/есен, а големият котел – януари, февруари. Малкият котел </w:t>
      </w:r>
      <w:r w:rsidR="00255A09">
        <w:rPr>
          <w:rFonts w:ascii="Times New Roman" w:hAnsi="Times New Roman" w:cs="Times New Roman"/>
          <w:bCs/>
          <w:sz w:val="24"/>
          <w:szCs w:val="24"/>
        </w:rPr>
        <w:t>е подвързан с</w:t>
      </w:r>
      <w:r w:rsidRPr="001537E2">
        <w:rPr>
          <w:rFonts w:ascii="Times New Roman" w:hAnsi="Times New Roman" w:cs="Times New Roman"/>
          <w:bCs/>
          <w:sz w:val="24"/>
          <w:szCs w:val="24"/>
        </w:rPr>
        <w:t xml:space="preserve"> </w:t>
      </w:r>
      <w:r w:rsidRPr="001537E2">
        <w:rPr>
          <w:rFonts w:ascii="Times New Roman" w:hAnsi="Times New Roman" w:cs="Times New Roman"/>
          <w:bCs/>
          <w:sz w:val="24"/>
          <w:szCs w:val="24"/>
        </w:rPr>
        <w:lastRenderedPageBreak/>
        <w:t>обемните двусерпентинни бойлери за БГВ /битова гореща вода/.</w:t>
      </w:r>
      <w:r w:rsidRPr="001537E2">
        <w:rPr>
          <w:rFonts w:ascii="Times New Roman" w:hAnsi="Times New Roman" w:cs="Times New Roman"/>
          <w:sz w:val="24"/>
          <w:szCs w:val="24"/>
        </w:rPr>
        <w:t xml:space="preserve"> Поради липса на БГВ в сградата, </w:t>
      </w:r>
      <w:r w:rsidR="00255A09">
        <w:rPr>
          <w:rFonts w:ascii="Times New Roman" w:hAnsi="Times New Roman" w:cs="Times New Roman"/>
          <w:sz w:val="24"/>
          <w:szCs w:val="24"/>
        </w:rPr>
        <w:t>са монтирани два броя 500</w:t>
      </w:r>
      <w:r w:rsidRPr="001537E2">
        <w:rPr>
          <w:rFonts w:ascii="Times New Roman" w:hAnsi="Times New Roman" w:cs="Times New Roman"/>
          <w:sz w:val="24"/>
          <w:szCs w:val="24"/>
        </w:rPr>
        <w:t>л двусерпентинен бойлер със слънчева инсталация.</w:t>
      </w:r>
    </w:p>
    <w:p w:rsidR="001537E2" w:rsidRPr="001537E2" w:rsidRDefault="00255A09" w:rsidP="00255A09">
      <w:pPr>
        <w:spacing w:after="0"/>
        <w:ind w:firstLine="567"/>
        <w:jc w:val="both"/>
        <w:rPr>
          <w:rFonts w:ascii="Times New Roman" w:hAnsi="Times New Roman" w:cs="Times New Roman"/>
          <w:sz w:val="24"/>
          <w:szCs w:val="24"/>
        </w:rPr>
      </w:pPr>
      <w:r>
        <w:rPr>
          <w:rFonts w:ascii="Times New Roman" w:hAnsi="Times New Roman" w:cs="Times New Roman"/>
          <w:sz w:val="24"/>
          <w:szCs w:val="24"/>
        </w:rPr>
        <w:t>Извършен е</w:t>
      </w:r>
      <w:r w:rsidR="001537E2" w:rsidRPr="001537E2">
        <w:rPr>
          <w:rFonts w:ascii="Times New Roman" w:hAnsi="Times New Roman" w:cs="Times New Roman"/>
          <w:sz w:val="24"/>
          <w:szCs w:val="24"/>
        </w:rPr>
        <w:t xml:space="preserve"> монтаж на две нови циркулационни помпи, с байпасиране. Едната ще се използва в случай на авария.</w:t>
      </w:r>
    </w:p>
    <w:p w:rsidR="001537E2" w:rsidRPr="001537E2" w:rsidRDefault="001537E2" w:rsidP="00255A09">
      <w:pPr>
        <w:numPr>
          <w:ilvl w:val="0"/>
          <w:numId w:val="14"/>
        </w:numPr>
        <w:spacing w:after="0" w:line="240" w:lineRule="auto"/>
        <w:ind w:left="0"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На кота ±0.00м – (също и в помощните помещения) е </w:t>
      </w:r>
      <w:r w:rsidR="00255A09">
        <w:rPr>
          <w:rFonts w:ascii="Times New Roman" w:hAnsi="Times New Roman" w:cs="Times New Roman"/>
          <w:sz w:val="24"/>
          <w:szCs w:val="24"/>
        </w:rPr>
        <w:t>изпълнено</w:t>
      </w:r>
      <w:r w:rsidRPr="001537E2">
        <w:rPr>
          <w:rFonts w:ascii="Times New Roman" w:hAnsi="Times New Roman" w:cs="Times New Roman"/>
          <w:sz w:val="24"/>
          <w:szCs w:val="24"/>
        </w:rPr>
        <w:t xml:space="preserve"> радиаторно отопление, а за физ. салон ТВА.; над централен вход - топловъздушна завеса с Qот=6.00 kW, а </w:t>
      </w:r>
      <w:r w:rsidR="00255A09">
        <w:rPr>
          <w:rFonts w:ascii="Times New Roman" w:hAnsi="Times New Roman" w:cs="Times New Roman"/>
          <w:sz w:val="24"/>
          <w:szCs w:val="24"/>
        </w:rPr>
        <w:t>за останалата част – радиаторна</w:t>
      </w:r>
      <w:r w:rsidRPr="001537E2">
        <w:rPr>
          <w:rFonts w:ascii="Times New Roman" w:hAnsi="Times New Roman" w:cs="Times New Roman"/>
          <w:sz w:val="24"/>
          <w:szCs w:val="24"/>
        </w:rPr>
        <w:t xml:space="preserve"> инсталация;  </w:t>
      </w:r>
    </w:p>
    <w:p w:rsidR="001537E2" w:rsidRPr="001537E2" w:rsidRDefault="001537E2" w:rsidP="00255A09">
      <w:pPr>
        <w:numPr>
          <w:ilvl w:val="0"/>
          <w:numId w:val="14"/>
        </w:numPr>
        <w:spacing w:after="0" w:line="240" w:lineRule="auto"/>
        <w:ind w:left="0" w:firstLine="567"/>
        <w:jc w:val="both"/>
        <w:rPr>
          <w:rFonts w:ascii="Times New Roman" w:hAnsi="Times New Roman" w:cs="Times New Roman"/>
          <w:sz w:val="24"/>
          <w:szCs w:val="24"/>
        </w:rPr>
      </w:pPr>
      <w:r w:rsidRPr="001537E2">
        <w:rPr>
          <w:rFonts w:ascii="Times New Roman" w:hAnsi="Times New Roman" w:cs="Times New Roman"/>
          <w:sz w:val="24"/>
          <w:szCs w:val="24"/>
        </w:rPr>
        <w:t>за учебна  част: на кота -3.64 м, в класни стаи е предвидено отопление чрез панелни радиатори;</w:t>
      </w:r>
    </w:p>
    <w:p w:rsidR="001537E2" w:rsidRPr="001537E2" w:rsidRDefault="001537E2" w:rsidP="00255A09">
      <w:pPr>
        <w:numPr>
          <w:ilvl w:val="0"/>
          <w:numId w:val="14"/>
        </w:numPr>
        <w:spacing w:after="0" w:line="240" w:lineRule="auto"/>
        <w:ind w:left="0"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 на кота +7.28 – радиаторно отопление от панелни радиатори;</w:t>
      </w:r>
    </w:p>
    <w:p w:rsidR="001537E2" w:rsidRPr="001537E2" w:rsidRDefault="001537E2" w:rsidP="00255A09">
      <w:pPr>
        <w:numPr>
          <w:ilvl w:val="0"/>
          <w:numId w:val="14"/>
        </w:numPr>
        <w:spacing w:after="0" w:line="240" w:lineRule="auto"/>
        <w:ind w:left="0"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 на кота +10.92 – радиаторно отопление от панелни радиатори;</w:t>
      </w:r>
    </w:p>
    <w:p w:rsidR="001537E2" w:rsidRPr="001537E2" w:rsidRDefault="001537E2" w:rsidP="00255A09">
      <w:pPr>
        <w:spacing w:after="0"/>
        <w:ind w:firstLine="567"/>
        <w:jc w:val="both"/>
        <w:rPr>
          <w:rFonts w:ascii="Times New Roman" w:hAnsi="Times New Roman" w:cs="Times New Roman"/>
          <w:color w:val="FF0000"/>
          <w:sz w:val="24"/>
          <w:szCs w:val="24"/>
        </w:rPr>
      </w:pPr>
    </w:p>
    <w:p w:rsidR="001537E2" w:rsidRPr="001537E2" w:rsidRDefault="001537E2" w:rsidP="00255A09">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За физкултурен салон са предвидени ТВА, с Q=6.00 kW, 6 броя. </w:t>
      </w:r>
    </w:p>
    <w:p w:rsidR="001537E2" w:rsidRPr="001537E2" w:rsidRDefault="00255A09" w:rsidP="00255A09">
      <w:pPr>
        <w:pStyle w:val="ListParagraph"/>
        <w:ind w:left="0" w:firstLine="567"/>
        <w:jc w:val="both"/>
      </w:pPr>
      <w:r>
        <w:t>Изпълнена е</w:t>
      </w:r>
      <w:r w:rsidR="001537E2" w:rsidRPr="001537E2">
        <w:t xml:space="preserve"> топловъздушна завеса Qот.=6.00 kW, с топлоносител вода 80/60°С. Тръбната разводка е от стоманени безшевни тр</w:t>
      </w:r>
      <w:r w:rsidR="001431F7">
        <w:t xml:space="preserve">ъби. Диаметърът </w:t>
      </w:r>
      <w:r>
        <w:t>на тръбите е от 1/2</w:t>
      </w:r>
      <w:r w:rsidR="001537E2" w:rsidRPr="001537E2">
        <w:t xml:space="preserve">” до 2”. Инсталацията позволява монтажа на автоматика, стайни програматори за управление на потреблението на котелоагрегата. </w:t>
      </w:r>
    </w:p>
    <w:p w:rsidR="001537E2" w:rsidRPr="001537E2" w:rsidRDefault="001537E2" w:rsidP="00255A09">
      <w:pPr>
        <w:pStyle w:val="ListParagraph"/>
        <w:ind w:left="0" w:firstLine="567"/>
        <w:jc w:val="both"/>
      </w:pPr>
    </w:p>
    <w:p w:rsidR="001537E2" w:rsidRPr="001537E2" w:rsidRDefault="001537E2" w:rsidP="00255A09">
      <w:pPr>
        <w:pStyle w:val="ListParagraph"/>
        <w:spacing w:line="276" w:lineRule="auto"/>
        <w:ind w:left="567"/>
        <w:jc w:val="both"/>
        <w:rPr>
          <w:b/>
        </w:rPr>
      </w:pPr>
      <w:r w:rsidRPr="001537E2">
        <w:rPr>
          <w:b/>
        </w:rPr>
        <w:t>Мерки за автоматично управление.</w:t>
      </w:r>
    </w:p>
    <w:p w:rsidR="001537E2" w:rsidRPr="001537E2" w:rsidRDefault="001537E2" w:rsidP="00255A09">
      <w:pPr>
        <w:pStyle w:val="ListParagraph"/>
        <w:ind w:left="0" w:firstLine="567"/>
        <w:jc w:val="both"/>
      </w:pPr>
      <w:r w:rsidRPr="001537E2">
        <w:t xml:space="preserve">Към котелната и отоплителната инсталации е </w:t>
      </w:r>
      <w:r w:rsidR="00255A09">
        <w:t>изпълнена</w:t>
      </w:r>
      <w:r w:rsidRPr="001537E2">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1537E2" w:rsidRPr="001537E2" w:rsidRDefault="001537E2" w:rsidP="00255A09">
      <w:pPr>
        <w:pStyle w:val="ListParagraph"/>
        <w:ind w:left="0" w:firstLine="567"/>
        <w:jc w:val="both"/>
      </w:pPr>
    </w:p>
    <w:p w:rsidR="001537E2" w:rsidRPr="001537E2" w:rsidRDefault="001537E2" w:rsidP="00255A09">
      <w:pPr>
        <w:pStyle w:val="ListParagraph"/>
        <w:spacing w:line="276" w:lineRule="auto"/>
        <w:ind w:left="567"/>
        <w:jc w:val="both"/>
        <w:rPr>
          <w:b/>
        </w:rPr>
      </w:pPr>
      <w:r w:rsidRPr="001537E2">
        <w:rPr>
          <w:b/>
        </w:rPr>
        <w:t>ВЕИ</w:t>
      </w:r>
      <w:r w:rsidR="001431F7">
        <w:rPr>
          <w:b/>
        </w:rPr>
        <w:t xml:space="preserve"> </w:t>
      </w:r>
      <w:r w:rsidRPr="001537E2">
        <w:rPr>
          <w:b/>
        </w:rPr>
        <w:t>(соларна инсталация) за БГВ.</w:t>
      </w:r>
    </w:p>
    <w:p w:rsidR="001537E2" w:rsidRPr="001537E2" w:rsidRDefault="001537E2" w:rsidP="00255A09">
      <w:pPr>
        <w:pStyle w:val="ListParagraph"/>
        <w:ind w:left="0" w:firstLine="567"/>
        <w:jc w:val="both"/>
      </w:pPr>
      <w:r w:rsidRPr="001537E2">
        <w:t xml:space="preserve">Соларната инсталация е </w:t>
      </w:r>
      <w:r w:rsidR="00255A09">
        <w:t>изградена о</w:t>
      </w:r>
      <w:r w:rsidRPr="001537E2">
        <w:t>т метални рамки, служещи за монтажа на 5 бр. слънчеви колектори със селективно покритие SP xx 270 /10 бр. соларни панела/.</w:t>
      </w:r>
    </w:p>
    <w:p w:rsidR="001537E2" w:rsidRDefault="001537E2" w:rsidP="00255A09">
      <w:pPr>
        <w:pStyle w:val="ListParagraph"/>
        <w:ind w:left="0" w:firstLine="567"/>
        <w:jc w:val="both"/>
        <w:rPr>
          <w:b/>
        </w:rPr>
      </w:pPr>
    </w:p>
    <w:p w:rsidR="00255A09" w:rsidRPr="001537E2" w:rsidRDefault="00255A09" w:rsidP="00345C57">
      <w:pPr>
        <w:jc w:val="center"/>
        <w:rPr>
          <w:rFonts w:ascii="Times New Roman" w:hAnsi="Times New Roman" w:cs="Times New Roman"/>
          <w:b/>
          <w:sz w:val="24"/>
          <w:szCs w:val="24"/>
          <w:u w:val="single"/>
        </w:rPr>
      </w:pPr>
      <w:r w:rsidRPr="004631FC">
        <w:rPr>
          <w:rFonts w:ascii="Times New Roman" w:hAnsi="Times New Roman" w:cs="Times New Roman"/>
          <w:b/>
          <w:sz w:val="24"/>
          <w:szCs w:val="24"/>
        </w:rPr>
        <w:t>Обект</w:t>
      </w:r>
      <w:r w:rsidR="001431F7" w:rsidRPr="004631FC">
        <w:rPr>
          <w:rFonts w:ascii="Times New Roman" w:hAnsi="Times New Roman" w:cs="Times New Roman"/>
          <w:b/>
          <w:sz w:val="24"/>
          <w:szCs w:val="24"/>
        </w:rPr>
        <w:t xml:space="preserve"> </w:t>
      </w:r>
      <w:r w:rsidRPr="004631FC">
        <w:rPr>
          <w:rFonts w:ascii="Times New Roman" w:hAnsi="Times New Roman" w:cs="Times New Roman"/>
          <w:b/>
          <w:sz w:val="24"/>
          <w:szCs w:val="24"/>
        </w:rPr>
        <w:t>№</w:t>
      </w:r>
      <w:r w:rsidR="004631FC" w:rsidRPr="004631FC">
        <w:rPr>
          <w:rFonts w:ascii="Times New Roman" w:hAnsi="Times New Roman" w:cs="Times New Roman"/>
          <w:b/>
          <w:sz w:val="24"/>
          <w:szCs w:val="24"/>
        </w:rPr>
        <w:t xml:space="preserve"> </w:t>
      </w:r>
      <w:r w:rsidRPr="004631FC">
        <w:rPr>
          <w:rFonts w:ascii="Times New Roman" w:hAnsi="Times New Roman" w:cs="Times New Roman"/>
          <w:b/>
          <w:sz w:val="24"/>
          <w:szCs w:val="24"/>
        </w:rPr>
        <w:t xml:space="preserve">19 </w:t>
      </w:r>
      <w:r w:rsidRPr="004631FC">
        <w:rPr>
          <w:rFonts w:ascii="Times New Roman" w:hAnsi="Times New Roman" w:cs="Times New Roman"/>
          <w:b/>
          <w:sz w:val="24"/>
          <w:szCs w:val="24"/>
          <w:u w:val="single"/>
        </w:rPr>
        <w:t xml:space="preserve">„Извършване на обследване на енергийна ефективност след изпълнени енергоспестяващи мерки на сграда в експлоатация – </w:t>
      </w:r>
      <w:r w:rsidR="001431F7" w:rsidRPr="004631FC">
        <w:rPr>
          <w:rFonts w:ascii="Times New Roman" w:hAnsi="Times New Roman" w:cs="Times New Roman"/>
          <w:b/>
          <w:sz w:val="24"/>
          <w:szCs w:val="24"/>
          <w:u w:val="single"/>
        </w:rPr>
        <w:t xml:space="preserve">ДГ </w:t>
      </w:r>
      <w:r w:rsidRPr="004631FC">
        <w:rPr>
          <w:rFonts w:ascii="Times New Roman" w:hAnsi="Times New Roman" w:cs="Times New Roman"/>
          <w:b/>
          <w:sz w:val="24"/>
          <w:szCs w:val="24"/>
          <w:u w:val="single"/>
        </w:rPr>
        <w:t>“Иглика“, гр.</w:t>
      </w:r>
      <w:r w:rsidR="001431F7" w:rsidRPr="004631FC">
        <w:rPr>
          <w:rFonts w:ascii="Times New Roman" w:hAnsi="Times New Roman" w:cs="Times New Roman"/>
          <w:b/>
          <w:sz w:val="24"/>
          <w:szCs w:val="24"/>
          <w:u w:val="single"/>
        </w:rPr>
        <w:t xml:space="preserve"> </w:t>
      </w:r>
      <w:r w:rsidRPr="004631FC">
        <w:rPr>
          <w:rFonts w:ascii="Times New Roman" w:hAnsi="Times New Roman" w:cs="Times New Roman"/>
          <w:b/>
          <w:sz w:val="24"/>
          <w:szCs w:val="24"/>
          <w:u w:val="single"/>
        </w:rPr>
        <w:t>Раковски</w:t>
      </w:r>
      <w:r w:rsidR="004631FC">
        <w:rPr>
          <w:rFonts w:ascii="Times New Roman" w:hAnsi="Times New Roman" w:cs="Times New Roman"/>
          <w:b/>
          <w:sz w:val="24"/>
          <w:szCs w:val="24"/>
          <w:u w:val="single"/>
        </w:rPr>
        <w:t xml:space="preserve"> </w:t>
      </w:r>
    </w:p>
    <w:p w:rsidR="00345C57" w:rsidRPr="00345C57" w:rsidRDefault="00255A09" w:rsidP="00345C57">
      <w:pPr>
        <w:pStyle w:val="ListParagraph"/>
        <w:ind w:left="0" w:firstLine="567"/>
        <w:jc w:val="both"/>
      </w:pPr>
      <w:r w:rsidRPr="001537E2">
        <w:rPr>
          <w:b/>
        </w:rPr>
        <w:t>Описание на обекта:</w:t>
      </w:r>
      <w:r w:rsidR="00345C57">
        <w:rPr>
          <w:b/>
        </w:rPr>
        <w:t xml:space="preserve"> </w:t>
      </w:r>
      <w:r w:rsidR="004631FC">
        <w:t xml:space="preserve">Сградата на ДГ </w:t>
      </w:r>
      <w:r w:rsidR="00345C57" w:rsidRPr="00345C57">
        <w:t>”Иглика</w:t>
      </w:r>
      <w:r w:rsidR="004631FC">
        <w:t xml:space="preserve">” е построена през 1978г. Обектът </w:t>
      </w:r>
      <w:r w:rsidR="00345C57" w:rsidRPr="00345C57">
        <w:t xml:space="preserve"> се състои от четири части, свързани архитектурно и функционално помежду си – две масивни постройки на по два етажа и две масивни едноетажни постройки. </w:t>
      </w:r>
    </w:p>
    <w:p w:rsidR="00345C57" w:rsidRPr="00345C57" w:rsidRDefault="00345C57" w:rsidP="00345C57">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4631FC">
        <w:rPr>
          <w:rFonts w:ascii="Times New Roman" w:hAnsi="Times New Roman" w:cs="Times New Roman"/>
          <w:sz w:val="24"/>
          <w:szCs w:val="24"/>
        </w:rPr>
        <w:t xml:space="preserve">ве </w:t>
      </w:r>
      <w:r w:rsidRPr="00345C57">
        <w:rPr>
          <w:rFonts w:ascii="Times New Roman" w:hAnsi="Times New Roman" w:cs="Times New Roman"/>
          <w:sz w:val="24"/>
          <w:szCs w:val="24"/>
        </w:rPr>
        <w:t>от постройките са свързани с топла връзка. Разположението на четирите постройки, ведно с топлата връзка между две от тях, образуват два в</w:t>
      </w:r>
      <w:r w:rsidR="004631FC">
        <w:rPr>
          <w:rFonts w:ascii="Times New Roman" w:hAnsi="Times New Roman" w:cs="Times New Roman"/>
          <w:sz w:val="24"/>
          <w:szCs w:val="24"/>
        </w:rPr>
        <w:t xml:space="preserve">ътрешни двора. Достъпът до тях </w:t>
      </w:r>
      <w:r w:rsidRPr="00345C57">
        <w:rPr>
          <w:rFonts w:ascii="Times New Roman" w:hAnsi="Times New Roman" w:cs="Times New Roman"/>
          <w:sz w:val="24"/>
          <w:szCs w:val="24"/>
        </w:rPr>
        <w:t>се осигурява от топлата връзка и едноетажната постройка.</w:t>
      </w:r>
    </w:p>
    <w:p w:rsidR="00345C57" w:rsidRPr="00345C5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Първата постройка е на един етаж, с три основни входа и три допълнителни към отделни помещения. Осигурен е достъп до третата постройка чрез топла връзка. На етажа са разположени перално, административна и кухненска част, включващи следните помещения: коридор, канцелария, ГРТ, медицински кабинет със санитарен възел, методичен кабинет, стая за домакин и дирекция към административната</w:t>
      </w:r>
      <w:r>
        <w:rPr>
          <w:rFonts w:ascii="Times New Roman" w:hAnsi="Times New Roman" w:cs="Times New Roman"/>
          <w:sz w:val="24"/>
          <w:szCs w:val="24"/>
        </w:rPr>
        <w:t xml:space="preserve"> част; кухня, две подготовки, съ</w:t>
      </w:r>
      <w:r w:rsidRPr="00345C57">
        <w:rPr>
          <w:rFonts w:ascii="Times New Roman" w:hAnsi="Times New Roman" w:cs="Times New Roman"/>
          <w:sz w:val="24"/>
          <w:szCs w:val="24"/>
        </w:rPr>
        <w:t xml:space="preserve">блекалня, шест склада и санитарен възел към кухненската част; перално, сушилно, съблекалня, три склада и санитарен възел към пералната част. Пералното и кухненската част имат отделни изходи. На етажа с отделен вход е отделено помещение за трафопост. </w:t>
      </w:r>
    </w:p>
    <w:p w:rsidR="00345C57" w:rsidRPr="00345C5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lastRenderedPageBreak/>
        <w:t>Втората постройка е едноетажна с един вход предназначена за котелно. Освен две помещения за к</w:t>
      </w:r>
      <w:r>
        <w:rPr>
          <w:rFonts w:ascii="Times New Roman" w:hAnsi="Times New Roman" w:cs="Times New Roman"/>
          <w:sz w:val="24"/>
          <w:szCs w:val="24"/>
        </w:rPr>
        <w:t>отелно е осигурена стая за отговорника</w:t>
      </w:r>
      <w:r w:rsidRPr="00345C57">
        <w:rPr>
          <w:rFonts w:ascii="Times New Roman" w:hAnsi="Times New Roman" w:cs="Times New Roman"/>
          <w:sz w:val="24"/>
          <w:szCs w:val="24"/>
        </w:rPr>
        <w:t xml:space="preserve"> на котелното и санитарен възел.  </w:t>
      </w:r>
    </w:p>
    <w:p w:rsidR="00345C57" w:rsidRPr="00345C5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Третата постройка е двуетажна с един централен вход и вътрешно с</w:t>
      </w:r>
      <w:r>
        <w:rPr>
          <w:rFonts w:ascii="Times New Roman" w:hAnsi="Times New Roman" w:cs="Times New Roman"/>
          <w:sz w:val="24"/>
          <w:szCs w:val="24"/>
        </w:rPr>
        <w:t>тълбище</w:t>
      </w:r>
      <w:r w:rsidR="004631FC">
        <w:rPr>
          <w:rFonts w:ascii="Times New Roman" w:hAnsi="Times New Roman" w:cs="Times New Roman"/>
          <w:sz w:val="24"/>
          <w:szCs w:val="24"/>
        </w:rPr>
        <w:t xml:space="preserve">, </w:t>
      </w:r>
      <w:r>
        <w:rPr>
          <w:rFonts w:ascii="Times New Roman" w:hAnsi="Times New Roman" w:cs="Times New Roman"/>
          <w:sz w:val="24"/>
          <w:szCs w:val="24"/>
        </w:rPr>
        <w:t xml:space="preserve"> свързващо двата етажа. </w:t>
      </w:r>
      <w:r w:rsidRPr="00345C57">
        <w:rPr>
          <w:rFonts w:ascii="Times New Roman" w:hAnsi="Times New Roman" w:cs="Times New Roman"/>
          <w:sz w:val="24"/>
          <w:szCs w:val="24"/>
        </w:rPr>
        <w:t>На всеки етаж са разположени огледално помещения разделени с коридор, за две групи деца, като за всяка група има дневна/спалня, санитарен възел, умивалня, гардероб, офис и склад. Дневните имат изход към тераса. На първия етаж има осигурен достъп до първата едноетажна постройка чрез топла връзка.</w:t>
      </w:r>
    </w:p>
    <w:p w:rsidR="00345C57" w:rsidRPr="00345C5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Четвъртата постройка е двуетажна с един вход и вътрешно стълбище</w:t>
      </w:r>
      <w:r w:rsidR="004631FC">
        <w:rPr>
          <w:rFonts w:ascii="Times New Roman" w:hAnsi="Times New Roman" w:cs="Times New Roman"/>
          <w:sz w:val="24"/>
          <w:szCs w:val="24"/>
        </w:rPr>
        <w:t>,</w:t>
      </w:r>
      <w:r w:rsidRPr="00345C57">
        <w:rPr>
          <w:rFonts w:ascii="Times New Roman" w:hAnsi="Times New Roman" w:cs="Times New Roman"/>
          <w:sz w:val="24"/>
          <w:szCs w:val="24"/>
        </w:rPr>
        <w:t xml:space="preserve"> свързващо двата етажа. Предназначена е за две групи деца, като на всеки етаж са разположени дневна/спалня, офис, гардероб, умивалня, санитарен възел и склад. </w:t>
      </w:r>
    </w:p>
    <w:p w:rsidR="00345C57" w:rsidRPr="00345C5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Подовата настилка в помещенията за четирите постройки е</w:t>
      </w:r>
      <w:r>
        <w:rPr>
          <w:rFonts w:ascii="Times New Roman" w:hAnsi="Times New Roman" w:cs="Times New Roman"/>
          <w:sz w:val="24"/>
          <w:szCs w:val="24"/>
        </w:rPr>
        <w:t xml:space="preserve"> както следва</w:t>
      </w:r>
      <w:r w:rsidRPr="00345C57">
        <w:rPr>
          <w:rFonts w:ascii="Times New Roman" w:hAnsi="Times New Roman" w:cs="Times New Roman"/>
          <w:sz w:val="24"/>
          <w:szCs w:val="24"/>
        </w:rPr>
        <w:t>:</w:t>
      </w:r>
    </w:p>
    <w:p w:rsidR="00345C57" w:rsidRPr="00345C5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 мозайка в коридорите, стълбищата, офисите, гардеробните, санитарните възли, кухнята, складовете, съблекалните, стаите за подготовка, пералното и сушилното;</w:t>
      </w:r>
    </w:p>
    <w:p w:rsidR="00345C57" w:rsidRPr="00345C5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 балатум в дневните/спалните, дирекц</w:t>
      </w:r>
      <w:r w:rsidR="004631FC">
        <w:rPr>
          <w:rFonts w:ascii="Times New Roman" w:hAnsi="Times New Roman" w:cs="Times New Roman"/>
          <w:sz w:val="24"/>
          <w:szCs w:val="24"/>
        </w:rPr>
        <w:t>ия, домакин и методичен кабинет;</w:t>
      </w:r>
      <w:r w:rsidRPr="00345C57">
        <w:rPr>
          <w:rFonts w:ascii="Times New Roman" w:hAnsi="Times New Roman" w:cs="Times New Roman"/>
          <w:sz w:val="24"/>
          <w:szCs w:val="24"/>
        </w:rPr>
        <w:t xml:space="preserve"> </w:t>
      </w:r>
    </w:p>
    <w:p w:rsidR="00345C57" w:rsidRPr="00345C5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 циментова замазка в котелните помещения и трафопоста.</w:t>
      </w:r>
    </w:p>
    <w:p w:rsidR="00345C57" w:rsidRPr="00345C5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 xml:space="preserve">Стените са покрити с блажна боя, в котелните </w:t>
      </w:r>
      <w:r w:rsidR="004631FC">
        <w:rPr>
          <w:rFonts w:ascii="Times New Roman" w:hAnsi="Times New Roman" w:cs="Times New Roman"/>
          <w:sz w:val="24"/>
          <w:szCs w:val="24"/>
        </w:rPr>
        <w:t xml:space="preserve">- </w:t>
      </w:r>
      <w:r w:rsidRPr="00345C57">
        <w:rPr>
          <w:rFonts w:ascii="Times New Roman" w:hAnsi="Times New Roman" w:cs="Times New Roman"/>
          <w:sz w:val="24"/>
          <w:szCs w:val="24"/>
        </w:rPr>
        <w:t>с вароциментова мазилка. На места в санитарните възли, офисите, умивалните, медицинския кабинет, кухнята, стаите за подготовка, пералното и сушилното е и с фаянс до 1.80м. За всички помещения тавана е с постна боя, без котелните и трафопоста</w:t>
      </w:r>
      <w:r w:rsidR="004631FC">
        <w:rPr>
          <w:rFonts w:ascii="Times New Roman" w:hAnsi="Times New Roman" w:cs="Times New Roman"/>
          <w:sz w:val="24"/>
          <w:szCs w:val="24"/>
        </w:rPr>
        <w:t>,</w:t>
      </w:r>
      <w:r w:rsidRPr="00345C57">
        <w:rPr>
          <w:rFonts w:ascii="Times New Roman" w:hAnsi="Times New Roman" w:cs="Times New Roman"/>
          <w:sz w:val="24"/>
          <w:szCs w:val="24"/>
        </w:rPr>
        <w:t xml:space="preserve"> където е мазилка.</w:t>
      </w:r>
    </w:p>
    <w:p w:rsidR="00345C57" w:rsidRPr="00345C57" w:rsidRDefault="00345C57" w:rsidP="00345C57">
      <w:pPr>
        <w:spacing w:after="0"/>
        <w:ind w:firstLine="567"/>
        <w:jc w:val="both"/>
        <w:rPr>
          <w:rFonts w:ascii="Times New Roman" w:hAnsi="Times New Roman" w:cs="Times New Roman"/>
          <w:sz w:val="24"/>
          <w:szCs w:val="24"/>
        </w:rPr>
      </w:pPr>
    </w:p>
    <w:p w:rsidR="00255A09" w:rsidRDefault="00345C57" w:rsidP="00345C57">
      <w:pPr>
        <w:pStyle w:val="ListParagraph"/>
        <w:ind w:left="0" w:firstLine="567"/>
        <w:jc w:val="both"/>
        <w:rPr>
          <w:b/>
        </w:rPr>
      </w:pPr>
      <w:r w:rsidRPr="00345C57">
        <w:rPr>
          <w:b/>
        </w:rPr>
        <w:t>Кратко описание на изпълнените енергоспестяващи мерки:</w:t>
      </w:r>
    </w:p>
    <w:p w:rsidR="00345C57" w:rsidRPr="00345C57" w:rsidRDefault="00345C57" w:rsidP="00345C57">
      <w:pPr>
        <w:pStyle w:val="ListParagraph"/>
        <w:ind w:left="0" w:firstLine="567"/>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7"/>
        <w:gridCol w:w="4503"/>
      </w:tblGrid>
      <w:tr w:rsidR="00345C57" w:rsidRPr="00345C57" w:rsidTr="00345C57">
        <w:trPr>
          <w:tblHeader/>
        </w:trPr>
        <w:tc>
          <w:tcPr>
            <w:tcW w:w="9060" w:type="dxa"/>
            <w:gridSpan w:val="2"/>
          </w:tcPr>
          <w:p w:rsidR="00345C57" w:rsidRPr="00345C57" w:rsidRDefault="00345C57" w:rsidP="00345C57">
            <w:pPr>
              <w:spacing w:after="0" w:line="240" w:lineRule="auto"/>
              <w:jc w:val="center"/>
              <w:rPr>
                <w:rFonts w:ascii="Times New Roman" w:hAnsi="Times New Roman" w:cs="Times New Roman"/>
                <w:color w:val="FF0000"/>
                <w:sz w:val="24"/>
                <w:szCs w:val="24"/>
              </w:rPr>
            </w:pPr>
            <w:r w:rsidRPr="00877415">
              <w:rPr>
                <w:rFonts w:ascii="Times New Roman" w:hAnsi="Times New Roman" w:cs="Times New Roman"/>
                <w:b/>
                <w:sz w:val="24"/>
                <w:szCs w:val="24"/>
              </w:rPr>
              <w:t>За обекта са изпълнени следните ЕС мерки:</w:t>
            </w:r>
          </w:p>
        </w:tc>
      </w:tr>
      <w:tr w:rsidR="00345C57" w:rsidRPr="00345C57" w:rsidTr="00345C57">
        <w:tc>
          <w:tcPr>
            <w:tcW w:w="9060" w:type="dxa"/>
            <w:gridSpan w:val="2"/>
          </w:tcPr>
          <w:p w:rsidR="00345C57" w:rsidRPr="00345C57" w:rsidRDefault="00345C57" w:rsidP="00345C57">
            <w:pPr>
              <w:spacing w:after="0" w:line="240" w:lineRule="auto"/>
              <w:jc w:val="both"/>
              <w:rPr>
                <w:rFonts w:ascii="Times New Roman" w:hAnsi="Times New Roman" w:cs="Times New Roman"/>
                <w:color w:val="FF0000"/>
                <w:sz w:val="24"/>
                <w:szCs w:val="24"/>
              </w:rPr>
            </w:pPr>
            <w:r w:rsidRPr="00345C57">
              <w:rPr>
                <w:rFonts w:ascii="Times New Roman" w:hAnsi="Times New Roman" w:cs="Times New Roman"/>
                <w:b/>
                <w:sz w:val="24"/>
                <w:szCs w:val="24"/>
              </w:rPr>
              <w:t>Топлоизолация по външни стени</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Външни стени</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Плочи EPS-F с дебелина 6 см</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Страници на дограма</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Плочи EPS-F с дебелина 2 см</w:t>
            </w:r>
          </w:p>
        </w:tc>
      </w:tr>
      <w:tr w:rsidR="00345C57" w:rsidRPr="00345C57" w:rsidTr="00345C57">
        <w:tc>
          <w:tcPr>
            <w:tcW w:w="9060" w:type="dxa"/>
            <w:gridSpan w:val="2"/>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Топлоизолация покрив</w:t>
            </w:r>
          </w:p>
        </w:tc>
      </w:tr>
      <w:tr w:rsidR="00345C57" w:rsidRPr="00345C57" w:rsidTr="00345C57">
        <w:tc>
          <w:tcPr>
            <w:tcW w:w="4557" w:type="dxa"/>
          </w:tcPr>
          <w:p w:rsidR="00345C57" w:rsidRPr="00345C57" w:rsidRDefault="00345C57" w:rsidP="00345C57">
            <w:pPr>
              <w:pStyle w:val="ListParagraph"/>
              <w:numPr>
                <w:ilvl w:val="0"/>
                <w:numId w:val="10"/>
              </w:numPr>
              <w:jc w:val="both"/>
            </w:pPr>
            <w:r w:rsidRPr="00345C57">
              <w:t>Минерална вата</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дебелина 10 см</w:t>
            </w:r>
          </w:p>
        </w:tc>
      </w:tr>
      <w:tr w:rsidR="00345C57" w:rsidRPr="00345C57" w:rsidTr="00345C57">
        <w:tc>
          <w:tcPr>
            <w:tcW w:w="4557" w:type="dxa"/>
          </w:tcPr>
          <w:p w:rsidR="00345C57" w:rsidRPr="00345C57" w:rsidRDefault="00345C57" w:rsidP="00345C57">
            <w:pPr>
              <w:pStyle w:val="ListParagraph"/>
              <w:numPr>
                <w:ilvl w:val="0"/>
                <w:numId w:val="10"/>
              </w:numPr>
              <w:jc w:val="both"/>
            </w:pPr>
            <w:r w:rsidRPr="00345C57">
              <w:t>Плоскости OSB</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 xml:space="preserve">L=244 см, B=122 см, H=0.9 см </w:t>
            </w:r>
          </w:p>
        </w:tc>
      </w:tr>
      <w:tr w:rsidR="00345C57" w:rsidRPr="00345C57" w:rsidTr="00345C57">
        <w:tc>
          <w:tcPr>
            <w:tcW w:w="4557" w:type="dxa"/>
          </w:tcPr>
          <w:p w:rsidR="00345C57" w:rsidRPr="00345C57" w:rsidRDefault="00345C57" w:rsidP="00345C57">
            <w:pPr>
              <w:pStyle w:val="ListParagraph"/>
              <w:numPr>
                <w:ilvl w:val="0"/>
                <w:numId w:val="10"/>
              </w:numPr>
              <w:jc w:val="both"/>
              <w:rPr>
                <w:b/>
              </w:rPr>
            </w:pPr>
            <w:r w:rsidRPr="00345C57">
              <w:t>Обшивка на покрив</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LT</w:t>
            </w:r>
            <w:r w:rsidR="004631FC">
              <w:rPr>
                <w:rFonts w:ascii="Times New Roman" w:hAnsi="Times New Roman" w:cs="Times New Roman"/>
                <w:sz w:val="24"/>
                <w:szCs w:val="24"/>
              </w:rPr>
              <w:t xml:space="preserve"> ламарина и поцинк. ламарина 0,</w:t>
            </w:r>
            <w:r w:rsidRPr="00345C57">
              <w:rPr>
                <w:rFonts w:ascii="Times New Roman" w:hAnsi="Times New Roman" w:cs="Times New Roman"/>
                <w:sz w:val="24"/>
                <w:szCs w:val="24"/>
              </w:rPr>
              <w:t>5 мм</w:t>
            </w:r>
          </w:p>
        </w:tc>
      </w:tr>
      <w:tr w:rsidR="00345C57" w:rsidRPr="00345C57" w:rsidTr="00345C57">
        <w:tc>
          <w:tcPr>
            <w:tcW w:w="9060" w:type="dxa"/>
            <w:gridSpan w:val="2"/>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Покривни работи</w:t>
            </w:r>
          </w:p>
        </w:tc>
      </w:tr>
      <w:tr w:rsidR="00345C57" w:rsidRPr="00345C57" w:rsidTr="00345C57">
        <w:tc>
          <w:tcPr>
            <w:tcW w:w="4557" w:type="dxa"/>
          </w:tcPr>
          <w:p w:rsidR="00345C57" w:rsidRPr="00345C57" w:rsidRDefault="00345C57" w:rsidP="00345C57">
            <w:pPr>
              <w:pStyle w:val="ListParagraph"/>
              <w:numPr>
                <w:ilvl w:val="0"/>
                <w:numId w:val="3"/>
              </w:numPr>
              <w:jc w:val="both"/>
              <w:rPr>
                <w:b/>
              </w:rPr>
            </w:pPr>
            <w:r w:rsidRPr="00345C57">
              <w:t>Покривна изолация</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Хидроизолация от един пласт воалит без посипка и един пласт воалит с мин. посипка</w:t>
            </w:r>
          </w:p>
        </w:tc>
      </w:tr>
      <w:tr w:rsidR="00345C57" w:rsidRPr="00345C57" w:rsidTr="00345C57">
        <w:tc>
          <w:tcPr>
            <w:tcW w:w="9060" w:type="dxa"/>
            <w:gridSpan w:val="2"/>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Фасада</w:t>
            </w:r>
          </w:p>
        </w:tc>
      </w:tr>
      <w:tr w:rsidR="00345C57" w:rsidRPr="00345C57" w:rsidTr="00345C57">
        <w:tc>
          <w:tcPr>
            <w:tcW w:w="4557" w:type="dxa"/>
          </w:tcPr>
          <w:p w:rsidR="00345C57" w:rsidRPr="00345C57" w:rsidRDefault="00345C57" w:rsidP="00345C57">
            <w:pPr>
              <w:pStyle w:val="ListParagraph"/>
              <w:numPr>
                <w:ilvl w:val="0"/>
                <w:numId w:val="8"/>
              </w:numPr>
              <w:jc w:val="both"/>
            </w:pPr>
            <w:r w:rsidRPr="00345C57">
              <w:t>Висящи олуци и водосточни тръби</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РVС ф 100 мм</w:t>
            </w:r>
          </w:p>
        </w:tc>
      </w:tr>
      <w:tr w:rsidR="00345C57" w:rsidRPr="00345C57" w:rsidTr="00345C57">
        <w:tc>
          <w:tcPr>
            <w:tcW w:w="9060" w:type="dxa"/>
            <w:gridSpan w:val="2"/>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Дограма</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Прозорци и врати</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PVC дограма - трикамерна</w:t>
            </w:r>
          </w:p>
        </w:tc>
      </w:tr>
      <w:tr w:rsidR="00345C57" w:rsidRPr="00345C57" w:rsidTr="00345C57">
        <w:tc>
          <w:tcPr>
            <w:tcW w:w="9060" w:type="dxa"/>
            <w:gridSpan w:val="2"/>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Мазилка</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Външна</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Минер</w:t>
            </w:r>
            <w:r w:rsidR="004631FC">
              <w:rPr>
                <w:rFonts w:ascii="Times New Roman" w:hAnsi="Times New Roman" w:cs="Times New Roman"/>
                <w:sz w:val="24"/>
                <w:szCs w:val="24"/>
              </w:rPr>
              <w:t>а</w:t>
            </w:r>
            <w:r w:rsidRPr="00345C57">
              <w:rPr>
                <w:rFonts w:ascii="Times New Roman" w:hAnsi="Times New Roman" w:cs="Times New Roman"/>
                <w:sz w:val="24"/>
                <w:szCs w:val="24"/>
              </w:rPr>
              <w:t>лна мазилка цветна</w:t>
            </w:r>
          </w:p>
        </w:tc>
      </w:tr>
      <w:tr w:rsidR="00345C57" w:rsidRPr="00345C57" w:rsidTr="00345C57">
        <w:tc>
          <w:tcPr>
            <w:tcW w:w="9060" w:type="dxa"/>
            <w:gridSpan w:val="2"/>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Ел. инсталация и осветление</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Проводници и кабели</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ПВВМ или СВТ</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Ел. табла</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Разпределителни табла по схема</w:t>
            </w:r>
          </w:p>
        </w:tc>
      </w:tr>
      <w:tr w:rsidR="00345C57" w:rsidRPr="00345C57" w:rsidTr="00345C57">
        <w:tc>
          <w:tcPr>
            <w:tcW w:w="4557" w:type="dxa"/>
          </w:tcPr>
          <w:p w:rsidR="00345C57" w:rsidRPr="00345C57" w:rsidRDefault="00345C57" w:rsidP="00345C57">
            <w:pPr>
              <w:pStyle w:val="ListParagraph"/>
              <w:numPr>
                <w:ilvl w:val="0"/>
                <w:numId w:val="5"/>
              </w:numPr>
              <w:jc w:val="both"/>
            </w:pPr>
            <w:r w:rsidRPr="00345C57">
              <w:t>Осветителни тела</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Луминесцентни, плафонери и аплици с енергоспестяващи лампи</w:t>
            </w:r>
          </w:p>
        </w:tc>
      </w:tr>
      <w:tr w:rsidR="00345C57" w:rsidRPr="00345C57" w:rsidTr="00345C57">
        <w:tc>
          <w:tcPr>
            <w:tcW w:w="4557" w:type="dxa"/>
          </w:tcPr>
          <w:p w:rsidR="00345C57" w:rsidRPr="00345C57" w:rsidRDefault="00345C57" w:rsidP="00345C57">
            <w:pPr>
              <w:pStyle w:val="ListParagraph"/>
              <w:numPr>
                <w:ilvl w:val="0"/>
                <w:numId w:val="5"/>
              </w:numPr>
              <w:jc w:val="both"/>
            </w:pPr>
            <w:r w:rsidRPr="00345C57">
              <w:t>Гръмоотводна инсталация</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Мълниезащитна мачта с Н=6.5м</w:t>
            </w:r>
          </w:p>
        </w:tc>
      </w:tr>
      <w:tr w:rsidR="00345C57" w:rsidRPr="00345C57" w:rsidTr="00345C57">
        <w:tc>
          <w:tcPr>
            <w:tcW w:w="4557" w:type="dxa"/>
          </w:tcPr>
          <w:p w:rsidR="00345C57" w:rsidRPr="00345C57" w:rsidRDefault="00345C57" w:rsidP="00345C57">
            <w:pPr>
              <w:pStyle w:val="ListParagraph"/>
              <w:jc w:val="both"/>
            </w:pP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Отводи от бетонна стомана ф 8</w:t>
            </w:r>
          </w:p>
        </w:tc>
      </w:tr>
      <w:tr w:rsidR="00345C57" w:rsidRPr="00345C57" w:rsidTr="00345C57">
        <w:tc>
          <w:tcPr>
            <w:tcW w:w="9060" w:type="dxa"/>
            <w:gridSpan w:val="2"/>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lastRenderedPageBreak/>
              <w:t>Котелна и отоплителна инсталация</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водогреен котел</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с инсталирана мощност 201-250.00 kW</w:t>
            </w:r>
          </w:p>
        </w:tc>
      </w:tr>
      <w:tr w:rsidR="00345C57" w:rsidRPr="00345C57" w:rsidTr="00345C57">
        <w:tc>
          <w:tcPr>
            <w:tcW w:w="4557" w:type="dxa"/>
          </w:tcPr>
          <w:p w:rsidR="00345C57" w:rsidRPr="00345C57" w:rsidRDefault="00345C57" w:rsidP="00345C57">
            <w:pPr>
              <w:pStyle w:val="ListParagraph"/>
              <w:numPr>
                <w:ilvl w:val="0"/>
                <w:numId w:val="3"/>
              </w:numPr>
              <w:jc w:val="both"/>
              <w:rPr>
                <w:bCs/>
              </w:rPr>
            </w:pPr>
            <w:r w:rsidRPr="00345C57">
              <w:rPr>
                <w:bCs/>
              </w:rPr>
              <w:t>газово/нафтова горелка</w:t>
            </w:r>
          </w:p>
        </w:tc>
        <w:tc>
          <w:tcPr>
            <w:tcW w:w="4503" w:type="dxa"/>
          </w:tcPr>
          <w:p w:rsidR="00345C57" w:rsidRPr="00345C57" w:rsidRDefault="00345C57" w:rsidP="00345C57">
            <w:pPr>
              <w:spacing w:after="0" w:line="240" w:lineRule="auto"/>
              <w:jc w:val="both"/>
              <w:rPr>
                <w:rFonts w:ascii="Times New Roman" w:hAnsi="Times New Roman" w:cs="Times New Roman"/>
                <w:bCs/>
                <w:sz w:val="24"/>
                <w:szCs w:val="24"/>
              </w:rPr>
            </w:pPr>
            <w:r w:rsidRPr="00345C57">
              <w:rPr>
                <w:rFonts w:ascii="Times New Roman" w:hAnsi="Times New Roman" w:cs="Times New Roman"/>
                <w:sz w:val="24"/>
                <w:szCs w:val="24"/>
              </w:rPr>
              <w:t>двустепенна 100/163-325 kW</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бойлер 500 л.</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lang w:eastAsia="bg-BG"/>
              </w:rPr>
              <w:t xml:space="preserve">двусерпентинен </w:t>
            </w:r>
            <w:r w:rsidRPr="00345C57">
              <w:rPr>
                <w:rFonts w:ascii="Times New Roman" w:hAnsi="Times New Roman" w:cs="Times New Roman"/>
                <w:sz w:val="24"/>
                <w:szCs w:val="24"/>
              </w:rPr>
              <w:t>подвързан с приоритет за колекторите и котела</w:t>
            </w:r>
            <w:r w:rsidRPr="00345C57">
              <w:rPr>
                <w:rFonts w:ascii="Times New Roman" w:hAnsi="Times New Roman" w:cs="Times New Roman"/>
                <w:sz w:val="24"/>
                <w:szCs w:val="24"/>
                <w:lang w:eastAsia="bg-BG"/>
              </w:rPr>
              <w:t xml:space="preserve"> </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 xml:space="preserve">тръби </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циркулационна помпа</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с байпасиране</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радиатори</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Стоманени тип 22 1600/500/2963W, тип 22 1200/500/2222W, тип 1000/500/1852W, тип 22 700/500/1296W и 400/500/741W</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вентилаторни конвектори</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с Q=4.25kW</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 xml:space="preserve">топловъздушна завеса </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С топлинна мощност Qот.=6.00 kW</w:t>
            </w:r>
          </w:p>
        </w:tc>
      </w:tr>
      <w:tr w:rsidR="00345C57" w:rsidRPr="00345C57" w:rsidTr="00345C57">
        <w:tc>
          <w:tcPr>
            <w:tcW w:w="9060" w:type="dxa"/>
            <w:gridSpan w:val="2"/>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Соларна инсталация</w:t>
            </w:r>
          </w:p>
        </w:tc>
      </w:tr>
      <w:tr w:rsidR="00345C57" w:rsidRPr="00345C57" w:rsidTr="00345C57">
        <w:tc>
          <w:tcPr>
            <w:tcW w:w="4557" w:type="dxa"/>
          </w:tcPr>
          <w:p w:rsidR="00345C57" w:rsidRPr="00345C57" w:rsidRDefault="00345C57" w:rsidP="00345C57">
            <w:pPr>
              <w:pStyle w:val="ListParagraph"/>
              <w:numPr>
                <w:ilvl w:val="0"/>
                <w:numId w:val="3"/>
              </w:numPr>
              <w:jc w:val="both"/>
            </w:pPr>
            <w:r w:rsidRPr="00345C57">
              <w:t>слънчеви плоски колектори</w:t>
            </w:r>
          </w:p>
        </w:tc>
        <w:tc>
          <w:tcPr>
            <w:tcW w:w="4503" w:type="dxa"/>
          </w:tcPr>
          <w:p w:rsidR="00345C57" w:rsidRPr="00345C57" w:rsidRDefault="00345C57" w:rsidP="00345C57">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5 бр. по 2,7 м² слънчеви коле</w:t>
            </w:r>
            <w:r w:rsidR="004631FC">
              <w:rPr>
                <w:rFonts w:ascii="Times New Roman" w:hAnsi="Times New Roman" w:cs="Times New Roman"/>
                <w:sz w:val="24"/>
                <w:szCs w:val="24"/>
              </w:rPr>
              <w:t>к</w:t>
            </w:r>
            <w:r w:rsidRPr="00345C57">
              <w:rPr>
                <w:rFonts w:ascii="Times New Roman" w:hAnsi="Times New Roman" w:cs="Times New Roman"/>
                <w:sz w:val="24"/>
                <w:szCs w:val="24"/>
              </w:rPr>
              <w:t xml:space="preserve">тори със селективно покритие </w:t>
            </w:r>
            <w:r w:rsidRPr="00345C57">
              <w:rPr>
                <w:rFonts w:ascii="Times New Roman" w:hAnsi="Times New Roman" w:cs="Times New Roman"/>
                <w:sz w:val="24"/>
                <w:szCs w:val="24"/>
                <w:lang w:eastAsia="bg-BG"/>
              </w:rPr>
              <w:t>SP xx 270 /10 бр. соларни панела/</w:t>
            </w:r>
          </w:p>
        </w:tc>
      </w:tr>
    </w:tbl>
    <w:p w:rsidR="00345C57" w:rsidRPr="00345C57" w:rsidRDefault="00345C57" w:rsidP="00345C57">
      <w:pPr>
        <w:pStyle w:val="ListParagraph"/>
        <w:ind w:left="0" w:firstLine="567"/>
        <w:jc w:val="both"/>
        <w:rPr>
          <w:b/>
        </w:rPr>
      </w:pPr>
    </w:p>
    <w:p w:rsidR="00345C57" w:rsidRPr="00345C57" w:rsidRDefault="00345C57" w:rsidP="00345C57">
      <w:pPr>
        <w:pStyle w:val="ListParagraph"/>
        <w:ind w:left="0" w:firstLine="567"/>
        <w:jc w:val="both"/>
        <w:rPr>
          <w:b/>
        </w:rPr>
      </w:pPr>
      <w:r w:rsidRPr="00345C57">
        <w:rPr>
          <w:b/>
        </w:rPr>
        <w:t>Пълно описание на изпълнените енергоспестяващи мерки:</w:t>
      </w:r>
    </w:p>
    <w:p w:rsidR="00345C57" w:rsidRPr="00345C57" w:rsidRDefault="00345C57" w:rsidP="00345C57">
      <w:pPr>
        <w:pStyle w:val="ListParagraph"/>
        <w:ind w:left="567"/>
        <w:jc w:val="both"/>
        <w:rPr>
          <w:b/>
        </w:rPr>
      </w:pPr>
      <w:r w:rsidRPr="00345C57">
        <w:rPr>
          <w:b/>
        </w:rPr>
        <w:t>Топлоизолация.</w:t>
      </w:r>
    </w:p>
    <w:p w:rsidR="00345C57" w:rsidRPr="00345C57" w:rsidRDefault="00345C57" w:rsidP="00345C57">
      <w:pPr>
        <w:pStyle w:val="ListParagraph"/>
        <w:spacing w:line="276" w:lineRule="auto"/>
        <w:ind w:left="567"/>
        <w:jc w:val="both"/>
        <w:rPr>
          <w:i/>
        </w:rPr>
      </w:pPr>
      <w:r w:rsidRPr="00345C57">
        <w:rPr>
          <w:i/>
        </w:rPr>
        <w:t xml:space="preserve">Топлоизолация </w:t>
      </w:r>
      <w:r w:rsidR="004C2D74">
        <w:rPr>
          <w:i/>
        </w:rPr>
        <w:t>на външни стени</w:t>
      </w:r>
    </w:p>
    <w:p w:rsidR="00345C57" w:rsidRPr="00345C57" w:rsidRDefault="00345C57" w:rsidP="00345C57">
      <w:pPr>
        <w:spacing w:after="0" w:line="240" w:lineRule="auto"/>
        <w:ind w:firstLine="567"/>
        <w:jc w:val="both"/>
        <w:rPr>
          <w:rFonts w:ascii="Times New Roman" w:hAnsi="Times New Roman" w:cs="Times New Roman"/>
          <w:sz w:val="24"/>
          <w:szCs w:val="24"/>
        </w:rPr>
      </w:pPr>
      <w:r w:rsidRPr="00345C57">
        <w:rPr>
          <w:rFonts w:ascii="Times New Roman" w:hAnsi="Times New Roman" w:cs="Times New Roman"/>
          <w:sz w:val="24"/>
          <w:szCs w:val="24"/>
        </w:rPr>
        <w:t xml:space="preserve">За тополизолацията на външните стени е </w:t>
      </w:r>
      <w:r>
        <w:rPr>
          <w:rFonts w:ascii="Times New Roman" w:hAnsi="Times New Roman" w:cs="Times New Roman"/>
          <w:sz w:val="24"/>
          <w:szCs w:val="24"/>
        </w:rPr>
        <w:t>изпълнено</w:t>
      </w:r>
      <w:r w:rsidRPr="00345C57">
        <w:rPr>
          <w:rFonts w:ascii="Times New Roman" w:hAnsi="Times New Roman" w:cs="Times New Roman"/>
          <w:sz w:val="24"/>
          <w:szCs w:val="24"/>
        </w:rPr>
        <w:t xml:space="preserve"> очукване на съществуващата вароциментова мазилка, както и изкърпването на същата. Топлоизолацията се изпълни от плочи /EPS-F/</w:t>
      </w:r>
      <w:r>
        <w:rPr>
          <w:rFonts w:ascii="Times New Roman" w:hAnsi="Times New Roman" w:cs="Times New Roman"/>
          <w:sz w:val="24"/>
          <w:szCs w:val="24"/>
        </w:rPr>
        <w:t>6</w:t>
      </w:r>
      <w:r w:rsidRPr="00345C57">
        <w:rPr>
          <w:rFonts w:ascii="Times New Roman" w:hAnsi="Times New Roman" w:cs="Times New Roman"/>
          <w:sz w:val="24"/>
          <w:szCs w:val="24"/>
        </w:rPr>
        <w:t xml:space="preserve">см по стените и плочи </w:t>
      </w:r>
      <w:r>
        <w:rPr>
          <w:rFonts w:ascii="Times New Roman" w:hAnsi="Times New Roman" w:cs="Times New Roman"/>
          <w:sz w:val="24"/>
          <w:szCs w:val="24"/>
        </w:rPr>
        <w:t>/EPS-F/2</w:t>
      </w:r>
      <w:r w:rsidRPr="00345C57">
        <w:rPr>
          <w:rFonts w:ascii="Times New Roman" w:hAnsi="Times New Roman" w:cs="Times New Roman"/>
          <w:sz w:val="24"/>
          <w:szCs w:val="24"/>
        </w:rPr>
        <w:t xml:space="preserve">см по страниците на дограмата. Стените </w:t>
      </w:r>
      <w:r>
        <w:rPr>
          <w:rFonts w:ascii="Times New Roman" w:hAnsi="Times New Roman" w:cs="Times New Roman"/>
          <w:sz w:val="24"/>
          <w:szCs w:val="24"/>
        </w:rPr>
        <w:t>са защитени</w:t>
      </w:r>
      <w:r w:rsidRPr="00345C57">
        <w:rPr>
          <w:rFonts w:ascii="Times New Roman" w:hAnsi="Times New Roman" w:cs="Times New Roman"/>
          <w:sz w:val="24"/>
          <w:szCs w:val="24"/>
        </w:rPr>
        <w:t xml:space="preserve"> с минерална мазилка.</w:t>
      </w:r>
    </w:p>
    <w:p w:rsidR="00345C57" w:rsidRPr="00345C57" w:rsidRDefault="00345C57" w:rsidP="00345C57">
      <w:pPr>
        <w:pStyle w:val="ListParagraph"/>
        <w:spacing w:line="276" w:lineRule="auto"/>
        <w:ind w:left="567"/>
        <w:jc w:val="both"/>
        <w:rPr>
          <w:i/>
        </w:rPr>
      </w:pPr>
      <w:r w:rsidRPr="00345C57">
        <w:rPr>
          <w:i/>
        </w:rPr>
        <w:t>Топлоизолация на покрив.</w:t>
      </w:r>
    </w:p>
    <w:p w:rsidR="00345C57" w:rsidRPr="00345C57" w:rsidRDefault="00345C57" w:rsidP="00345C57">
      <w:pPr>
        <w:pStyle w:val="ListParagraph"/>
        <w:ind w:left="0" w:firstLine="567"/>
        <w:jc w:val="both"/>
      </w:pPr>
      <w:r>
        <w:t xml:space="preserve">Тополизолацията на покрива </w:t>
      </w:r>
      <w:r w:rsidRPr="00345C57">
        <w:t xml:space="preserve">се изпълни </w:t>
      </w:r>
      <w:r>
        <w:t>от минерална вата с дебелина 10</w:t>
      </w:r>
      <w:r w:rsidRPr="00345C57">
        <w:t>см, покритие с OSB плоскости, дървена скара от ребра 5/</w:t>
      </w:r>
      <w:r>
        <w:t>10</w:t>
      </w:r>
      <w:r w:rsidRPr="00345C57">
        <w:t>см покривно покритие с LT ламарина и обшивка на бордове и комини с поцинкована ламарина 0.5 мм.</w:t>
      </w:r>
    </w:p>
    <w:p w:rsidR="00345C57" w:rsidRPr="00345C57" w:rsidRDefault="00345C57" w:rsidP="00345C57">
      <w:pPr>
        <w:pStyle w:val="ListParagraph"/>
        <w:ind w:left="0" w:firstLine="567"/>
        <w:jc w:val="both"/>
      </w:pPr>
    </w:p>
    <w:p w:rsidR="00345C57" w:rsidRPr="00345C57" w:rsidRDefault="00345C57" w:rsidP="00345C57">
      <w:pPr>
        <w:pStyle w:val="ListParagraph"/>
        <w:ind w:left="567"/>
        <w:jc w:val="both"/>
        <w:rPr>
          <w:b/>
        </w:rPr>
      </w:pPr>
      <w:r w:rsidRPr="00345C57">
        <w:rPr>
          <w:b/>
        </w:rPr>
        <w:t>Фасада</w:t>
      </w:r>
    </w:p>
    <w:p w:rsidR="00345C57" w:rsidRPr="00345C57" w:rsidRDefault="00345C57" w:rsidP="00345C57">
      <w:pPr>
        <w:pStyle w:val="ListParagraph"/>
        <w:ind w:left="0" w:firstLine="567"/>
        <w:jc w:val="both"/>
      </w:pPr>
      <w:r>
        <w:t>Изпълнен</w:t>
      </w:r>
      <w:r w:rsidRPr="00345C57">
        <w:t xml:space="preserve"> е демонтаж на съществуващите олуци и водосточни тръби. Същите </w:t>
      </w:r>
      <w:r>
        <w:t>са подменени</w:t>
      </w:r>
      <w:r w:rsidRPr="00345C57">
        <w:t xml:space="preserve"> с нови такива от РVС ф 100 мм.</w:t>
      </w:r>
    </w:p>
    <w:p w:rsidR="00345C57" w:rsidRPr="00345C57" w:rsidRDefault="00345C57" w:rsidP="00345C57">
      <w:pPr>
        <w:pStyle w:val="ListParagraph"/>
        <w:ind w:left="0" w:firstLine="567"/>
        <w:jc w:val="both"/>
        <w:rPr>
          <w:b/>
        </w:rPr>
      </w:pPr>
    </w:p>
    <w:p w:rsidR="00345C57" w:rsidRPr="00345C57" w:rsidRDefault="00345C57" w:rsidP="00345C57">
      <w:pPr>
        <w:pStyle w:val="ListParagraph"/>
        <w:ind w:left="567"/>
        <w:jc w:val="both"/>
        <w:rPr>
          <w:b/>
        </w:rPr>
      </w:pPr>
      <w:r w:rsidRPr="00345C57">
        <w:rPr>
          <w:b/>
        </w:rPr>
        <w:t>Подмяна на дървена и метална дограма с PVC и двоен стъклопакет.</w:t>
      </w:r>
    </w:p>
    <w:p w:rsidR="00345C57" w:rsidRPr="00345C57" w:rsidRDefault="00345C57" w:rsidP="00345C57">
      <w:pPr>
        <w:pStyle w:val="ListParagraph"/>
        <w:ind w:left="0" w:firstLine="567"/>
        <w:jc w:val="both"/>
      </w:pPr>
      <w:r w:rsidRPr="00345C57">
        <w:t xml:space="preserve">За постигането на топлотехнически показатели в сградата е </w:t>
      </w:r>
      <w:r w:rsidR="00571327">
        <w:t xml:space="preserve">изпълнена </w:t>
      </w:r>
      <w:r w:rsidRPr="00345C57">
        <w:t>подмяна на старата дограма с нова PVC – трикамерна, както и монтаж на подпрозоречни первази с ширина 20 см.</w:t>
      </w:r>
    </w:p>
    <w:p w:rsidR="00345C57" w:rsidRPr="00345C57" w:rsidRDefault="00345C57" w:rsidP="00345C57">
      <w:pPr>
        <w:pStyle w:val="ListParagraph"/>
        <w:ind w:left="0" w:firstLine="567"/>
        <w:jc w:val="both"/>
        <w:rPr>
          <w:b/>
        </w:rPr>
      </w:pPr>
    </w:p>
    <w:p w:rsidR="00345C57" w:rsidRPr="00345C57" w:rsidRDefault="00345C57" w:rsidP="00571327">
      <w:pPr>
        <w:pStyle w:val="ListParagraph"/>
        <w:ind w:left="567"/>
        <w:jc w:val="both"/>
        <w:rPr>
          <w:b/>
        </w:rPr>
      </w:pPr>
      <w:r w:rsidRPr="00345C57">
        <w:rPr>
          <w:b/>
        </w:rPr>
        <w:t>Покривни работи.</w:t>
      </w:r>
    </w:p>
    <w:p w:rsidR="00345C57" w:rsidRPr="00571327" w:rsidRDefault="00345C57" w:rsidP="00571327">
      <w:pPr>
        <w:spacing w:after="0" w:line="240" w:lineRule="auto"/>
        <w:ind w:left="567"/>
        <w:jc w:val="both"/>
        <w:rPr>
          <w:rFonts w:ascii="Times New Roman" w:hAnsi="Times New Roman" w:cs="Times New Roman"/>
          <w:i/>
          <w:sz w:val="24"/>
          <w:szCs w:val="24"/>
        </w:rPr>
      </w:pPr>
      <w:r w:rsidRPr="00571327">
        <w:rPr>
          <w:rFonts w:ascii="Times New Roman" w:hAnsi="Times New Roman" w:cs="Times New Roman"/>
          <w:i/>
          <w:sz w:val="24"/>
          <w:szCs w:val="24"/>
        </w:rPr>
        <w:t>Хидроизолация покрив.</w:t>
      </w:r>
    </w:p>
    <w:p w:rsidR="00345C57" w:rsidRPr="00345C57" w:rsidRDefault="00571327" w:rsidP="00345C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Изпълнена</w:t>
      </w:r>
      <w:r w:rsidR="00345C57" w:rsidRPr="00345C57">
        <w:rPr>
          <w:rFonts w:ascii="Times New Roman" w:hAnsi="Times New Roman" w:cs="Times New Roman"/>
          <w:sz w:val="24"/>
          <w:szCs w:val="24"/>
        </w:rPr>
        <w:t xml:space="preserve"> е подмяна на съществуващите покривни </w:t>
      </w:r>
      <w:r w:rsidRPr="00345C57">
        <w:rPr>
          <w:rFonts w:ascii="Times New Roman" w:hAnsi="Times New Roman" w:cs="Times New Roman"/>
          <w:sz w:val="24"/>
          <w:szCs w:val="24"/>
        </w:rPr>
        <w:t>изолации</w:t>
      </w:r>
      <w:r w:rsidR="00345C57" w:rsidRPr="00345C57">
        <w:rPr>
          <w:rFonts w:ascii="Times New Roman" w:hAnsi="Times New Roman" w:cs="Times New Roman"/>
          <w:sz w:val="24"/>
          <w:szCs w:val="24"/>
        </w:rPr>
        <w:t xml:space="preserve"> за скатен покрив с изолация воалит с посипка. </w:t>
      </w:r>
      <w:r>
        <w:rPr>
          <w:rFonts w:ascii="Times New Roman" w:hAnsi="Times New Roman" w:cs="Times New Roman"/>
          <w:sz w:val="24"/>
          <w:szCs w:val="24"/>
        </w:rPr>
        <w:t>Положена е</w:t>
      </w:r>
      <w:r w:rsidR="00345C57" w:rsidRPr="00345C57">
        <w:rPr>
          <w:rFonts w:ascii="Times New Roman" w:hAnsi="Times New Roman" w:cs="Times New Roman"/>
          <w:sz w:val="24"/>
          <w:szCs w:val="24"/>
        </w:rPr>
        <w:t xml:space="preserve"> хидроизолация от два пласта: първи пласт - воалит без посипка и втори - воалит с посипка.</w:t>
      </w:r>
    </w:p>
    <w:p w:rsidR="00345C57" w:rsidRPr="00345C57" w:rsidRDefault="00345C57" w:rsidP="00345C57">
      <w:pPr>
        <w:pStyle w:val="ListParagraph"/>
        <w:ind w:left="0" w:firstLine="567"/>
        <w:jc w:val="both"/>
        <w:rPr>
          <w:b/>
        </w:rPr>
      </w:pPr>
    </w:p>
    <w:p w:rsidR="00345C57" w:rsidRPr="00345C57" w:rsidRDefault="00345C57" w:rsidP="00571327">
      <w:pPr>
        <w:pStyle w:val="ListParagraph"/>
        <w:spacing w:line="276" w:lineRule="auto"/>
        <w:ind w:left="567"/>
        <w:jc w:val="both"/>
        <w:rPr>
          <w:b/>
        </w:rPr>
      </w:pPr>
      <w:r w:rsidRPr="00345C57">
        <w:rPr>
          <w:b/>
        </w:rPr>
        <w:t>Ел. инсталации и Енергоспестяващо осветление.</w:t>
      </w:r>
    </w:p>
    <w:p w:rsidR="00345C57" w:rsidRPr="00571327" w:rsidRDefault="00571327" w:rsidP="00345C57">
      <w:pPr>
        <w:pStyle w:val="ListParagraph"/>
        <w:ind w:left="0" w:firstLine="567"/>
        <w:jc w:val="both"/>
      </w:pPr>
      <w:r w:rsidRPr="00571327">
        <w:lastRenderedPageBreak/>
        <w:t>За е</w:t>
      </w:r>
      <w:r w:rsidR="00345C57" w:rsidRPr="00571327">
        <w:t xml:space="preserve">лектроинсталациите на обекта </w:t>
      </w:r>
      <w:r w:rsidRPr="00571327">
        <w:t>са изградени</w:t>
      </w:r>
      <w:r w:rsidR="00345C57" w:rsidRPr="00571327">
        <w:t xml:space="preserve"> силова, осветителна, заземителна и гръмоотводна</w:t>
      </w:r>
      <w:r w:rsidRPr="00571327">
        <w:t xml:space="preserve"> инсталация.</w:t>
      </w:r>
    </w:p>
    <w:p w:rsidR="00345C57" w:rsidRPr="00571327" w:rsidRDefault="00345C57" w:rsidP="00345C57">
      <w:pPr>
        <w:pStyle w:val="ListParagraph"/>
        <w:ind w:left="0" w:firstLine="567"/>
        <w:jc w:val="both"/>
      </w:pPr>
      <w:r w:rsidRPr="00571327">
        <w:rPr>
          <w:lang w:eastAsia="ar-SA"/>
        </w:rPr>
        <w:t>В обекта има монтирани главно разпределит</w:t>
      </w:r>
      <w:r w:rsidR="00571327" w:rsidRPr="00571327">
        <w:rPr>
          <w:lang w:eastAsia="ar-SA"/>
        </w:rPr>
        <w:t>елно табло /ГРТ/. От табло ГРТ се захранват</w:t>
      </w:r>
      <w:r w:rsidRPr="00571327">
        <w:rPr>
          <w:lang w:eastAsia="ar-SA"/>
        </w:rPr>
        <w:t xml:space="preserve"> 6 бр. нови етажни табла (по 2 бр. за всеки етаж) – ТІет</w:t>
      </w:r>
      <w:r w:rsidRPr="00571327">
        <w:rPr>
          <w:vertAlign w:val="subscript"/>
          <w:lang w:eastAsia="ar-SA"/>
        </w:rPr>
        <w:t>1,2,3</w:t>
      </w:r>
      <w:r w:rsidRPr="00571327">
        <w:rPr>
          <w:lang w:eastAsia="ar-SA"/>
        </w:rPr>
        <w:t>, и ТІІет</w:t>
      </w:r>
      <w:r w:rsidRPr="00571327">
        <w:rPr>
          <w:vertAlign w:val="subscript"/>
          <w:lang w:eastAsia="ar-SA"/>
        </w:rPr>
        <w:t>1,2,3</w:t>
      </w:r>
      <w:r w:rsidRPr="00571327">
        <w:rPr>
          <w:lang w:eastAsia="ar-SA"/>
        </w:rPr>
        <w:t xml:space="preserve"> (по едно за всяка група). </w:t>
      </w:r>
      <w:r w:rsidRPr="00571327">
        <w:t xml:space="preserve">Захранването е, както монофазно, така и трифазно. За целта са </w:t>
      </w:r>
      <w:r w:rsidR="00571327">
        <w:t>изпълнени</w:t>
      </w:r>
      <w:r w:rsidRPr="00571327">
        <w:t xml:space="preserve"> монофазни и трифазни контактни излази, с необходимите кабели и проводници.</w:t>
      </w:r>
    </w:p>
    <w:p w:rsidR="00345C57" w:rsidRPr="00571327" w:rsidRDefault="00571327" w:rsidP="00345C57">
      <w:pPr>
        <w:pStyle w:val="ListParagraph"/>
        <w:ind w:left="0" w:firstLine="567"/>
        <w:jc w:val="both"/>
      </w:pPr>
      <w:r>
        <w:t>И</w:t>
      </w:r>
      <w:r w:rsidR="00345C57" w:rsidRPr="00571327">
        <w:t>зтеглянето на кабел</w:t>
      </w:r>
      <w:r>
        <w:t xml:space="preserve">ите и проводниците за обекта </w:t>
      </w:r>
      <w:r w:rsidR="00345C57" w:rsidRPr="00571327">
        <w:t>се извърши в РVС тръби, скрито под мазилката.</w:t>
      </w:r>
    </w:p>
    <w:p w:rsidR="00345C57" w:rsidRPr="00345C57" w:rsidRDefault="00571327" w:rsidP="00345C57">
      <w:pPr>
        <w:pStyle w:val="ListParagraph"/>
        <w:ind w:left="0" w:firstLine="567"/>
        <w:jc w:val="both"/>
      </w:pPr>
      <w:r>
        <w:t>Осветлението</w:t>
      </w:r>
      <w:r w:rsidR="00345C57" w:rsidRPr="00345C57">
        <w:t xml:space="preserve"> се изпълни от луминесцентни осветителни тела, със степен на защита IP-21, плафонери и аплици с енергоспестяващи лампи. </w:t>
      </w:r>
      <w:r>
        <w:t>Изпълнено е</w:t>
      </w:r>
      <w:r w:rsidR="00345C57" w:rsidRPr="00345C57">
        <w:t xml:space="preserve"> аварийно </w:t>
      </w:r>
      <w:r>
        <w:t>о</w:t>
      </w:r>
      <w:r w:rsidR="00345C57" w:rsidRPr="00345C57">
        <w:t xml:space="preserve">светление. </w:t>
      </w:r>
    </w:p>
    <w:p w:rsidR="00345C57" w:rsidRPr="00345C57" w:rsidRDefault="00345C57" w:rsidP="00345C57">
      <w:pPr>
        <w:pStyle w:val="ListParagraph"/>
        <w:ind w:left="0" w:firstLine="567"/>
        <w:jc w:val="both"/>
      </w:pPr>
      <w:r w:rsidRPr="00345C57">
        <w:t xml:space="preserve">Силовата инсталация е решена с помощни разпределителни табла. Във всяко едно от таблата са </w:t>
      </w:r>
      <w:r w:rsidR="00571327">
        <w:t>монтирани</w:t>
      </w:r>
      <w:r w:rsidRPr="00345C57">
        <w:t xml:space="preserve"> защитни прекъсвачи, които се задействат при ток, равен или по-голям от 30mA. При входа на всяко табло е </w:t>
      </w:r>
      <w:r w:rsidR="00571327">
        <w:t>монтиран</w:t>
      </w:r>
      <w:r w:rsidRPr="00345C57">
        <w:t xml:space="preserve"> защитен прекъсвач за защита от пожар.</w:t>
      </w:r>
    </w:p>
    <w:p w:rsidR="00345C57" w:rsidRPr="00345C57" w:rsidRDefault="00345C57" w:rsidP="00345C57">
      <w:pPr>
        <w:pStyle w:val="ListParagraph"/>
        <w:ind w:left="0" w:firstLine="567"/>
        <w:jc w:val="both"/>
      </w:pPr>
      <w:r w:rsidRPr="00345C57">
        <w:t>Заземителната и гръмозащитната инсталации са в съответствие с валидните в страната нормативи. Сградата е обезопасена от пряко попадение на мълнии, както и пренапрежение в ел.</w:t>
      </w:r>
      <w:r w:rsidR="00571327">
        <w:t xml:space="preserve"> </w:t>
      </w:r>
      <w:r w:rsidRPr="00345C57">
        <w:t>мрежата.</w:t>
      </w:r>
    </w:p>
    <w:p w:rsidR="00345C57" w:rsidRPr="00345C57" w:rsidRDefault="00345C57" w:rsidP="00345C57">
      <w:pPr>
        <w:pStyle w:val="ListParagraph"/>
        <w:ind w:left="0" w:firstLine="567"/>
        <w:jc w:val="both"/>
      </w:pPr>
    </w:p>
    <w:p w:rsidR="00345C57" w:rsidRPr="00345C57" w:rsidRDefault="00345C57" w:rsidP="00571327">
      <w:pPr>
        <w:pStyle w:val="ListParagraph"/>
        <w:spacing w:line="276" w:lineRule="auto"/>
        <w:ind w:left="567"/>
        <w:jc w:val="both"/>
        <w:rPr>
          <w:b/>
        </w:rPr>
      </w:pPr>
      <w:r w:rsidRPr="00345C57">
        <w:rPr>
          <w:b/>
        </w:rPr>
        <w:t>Котелна  и отоплителна инсталация.</w:t>
      </w:r>
    </w:p>
    <w:p w:rsidR="0057132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Котелната инсталация е разположена в предвидено за тази цел помещение.</w:t>
      </w:r>
      <w:r w:rsidR="00571327">
        <w:rPr>
          <w:rFonts w:ascii="Times New Roman" w:hAnsi="Times New Roman" w:cs="Times New Roman"/>
          <w:sz w:val="24"/>
          <w:szCs w:val="24"/>
        </w:rPr>
        <w:t xml:space="preserve"> </w:t>
      </w:r>
      <w:r w:rsidRPr="00345C57">
        <w:rPr>
          <w:rFonts w:ascii="Times New Roman" w:hAnsi="Times New Roman" w:cs="Times New Roman"/>
          <w:bCs/>
          <w:sz w:val="24"/>
          <w:szCs w:val="24"/>
        </w:rPr>
        <w:t>Като източник на топлоенерги</w:t>
      </w:r>
      <w:r w:rsidR="00571327">
        <w:rPr>
          <w:rFonts w:ascii="Times New Roman" w:hAnsi="Times New Roman" w:cs="Times New Roman"/>
          <w:bCs/>
          <w:sz w:val="24"/>
          <w:szCs w:val="24"/>
        </w:rPr>
        <w:t>я през 2009г. декември/януари е</w:t>
      </w:r>
      <w:r w:rsidRPr="00345C57">
        <w:rPr>
          <w:rFonts w:ascii="Times New Roman" w:hAnsi="Times New Roman" w:cs="Times New Roman"/>
          <w:bCs/>
          <w:sz w:val="24"/>
          <w:szCs w:val="24"/>
        </w:rPr>
        <w:t xml:space="preserve"> га</w:t>
      </w:r>
      <w:r w:rsidR="00571327">
        <w:rPr>
          <w:rFonts w:ascii="Times New Roman" w:hAnsi="Times New Roman" w:cs="Times New Roman"/>
          <w:bCs/>
          <w:sz w:val="24"/>
          <w:szCs w:val="24"/>
        </w:rPr>
        <w:t xml:space="preserve">зифициран съществуващия котел. </w:t>
      </w:r>
      <w:r w:rsidRPr="00345C57">
        <w:rPr>
          <w:rFonts w:ascii="Times New Roman" w:hAnsi="Times New Roman" w:cs="Times New Roman"/>
          <w:sz w:val="24"/>
          <w:szCs w:val="24"/>
        </w:rPr>
        <w:t>Котела е конструиран за течни</w:t>
      </w:r>
      <w:r w:rsidR="004C2D74">
        <w:rPr>
          <w:rFonts w:ascii="Times New Roman" w:hAnsi="Times New Roman" w:cs="Times New Roman"/>
          <w:sz w:val="24"/>
          <w:szCs w:val="24"/>
        </w:rPr>
        <w:t xml:space="preserve"> и газообразни горива. Монтажът</w:t>
      </w:r>
      <w:r w:rsidRPr="00345C57">
        <w:rPr>
          <w:rFonts w:ascii="Times New Roman" w:hAnsi="Times New Roman" w:cs="Times New Roman"/>
          <w:sz w:val="24"/>
          <w:szCs w:val="24"/>
        </w:rPr>
        <w:t xml:space="preserve"> на котела е извършен през 1989г. Към котела е монтирана газо-нафтова горелка с Qот.=279-760 kW. </w:t>
      </w:r>
    </w:p>
    <w:p w:rsidR="00345C57" w:rsidRPr="00345C57" w:rsidRDefault="00571327" w:rsidP="00345C57">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Извършена е</w:t>
      </w:r>
      <w:r w:rsidR="00345C57" w:rsidRPr="00345C57">
        <w:rPr>
          <w:rFonts w:ascii="Times New Roman" w:hAnsi="Times New Roman" w:cs="Times New Roman"/>
          <w:sz w:val="24"/>
          <w:szCs w:val="24"/>
        </w:rPr>
        <w:t xml:space="preserve"> доставка и монтаж на нов водогреен котел стоманен с газо-нафтова горелка двустепенна 100/163-325 kW, с възможност за изгаряне на природна газ метан и газьол като алтернативно гориво. Новият котел е с инсталирана мощност 201-250.00 kW. Той работи постоянно след въвеждане на мерките за енергийна ефективност.</w:t>
      </w:r>
      <w:r w:rsidR="00345C57" w:rsidRPr="00345C57">
        <w:rPr>
          <w:rFonts w:ascii="Times New Roman" w:hAnsi="Times New Roman" w:cs="Times New Roman"/>
          <w:bCs/>
          <w:sz w:val="24"/>
          <w:szCs w:val="24"/>
        </w:rPr>
        <w:t xml:space="preserve"> </w:t>
      </w:r>
      <w:r w:rsidR="00EE02EF">
        <w:rPr>
          <w:rFonts w:ascii="Times New Roman" w:hAnsi="Times New Roman" w:cs="Times New Roman"/>
          <w:bCs/>
          <w:sz w:val="24"/>
          <w:szCs w:val="24"/>
        </w:rPr>
        <w:t>Изпълнено е</w:t>
      </w:r>
      <w:r w:rsidR="00345C57" w:rsidRPr="00345C57">
        <w:rPr>
          <w:rFonts w:ascii="Times New Roman" w:hAnsi="Times New Roman" w:cs="Times New Roman"/>
          <w:bCs/>
          <w:sz w:val="24"/>
          <w:szCs w:val="24"/>
        </w:rPr>
        <w:t xml:space="preserve"> затваряне на отоплителната система посредством затворен мембранен ра</w:t>
      </w:r>
      <w:r w:rsidR="002E2506">
        <w:rPr>
          <w:rFonts w:ascii="Times New Roman" w:hAnsi="Times New Roman" w:cs="Times New Roman"/>
          <w:bCs/>
          <w:sz w:val="24"/>
          <w:szCs w:val="24"/>
        </w:rPr>
        <w:t>зширителен съд с вместимост 400</w:t>
      </w:r>
      <w:r w:rsidR="00345C57" w:rsidRPr="00345C57">
        <w:rPr>
          <w:rFonts w:ascii="Times New Roman" w:hAnsi="Times New Roman" w:cs="Times New Roman"/>
          <w:bCs/>
          <w:sz w:val="24"/>
          <w:szCs w:val="24"/>
        </w:rPr>
        <w:t xml:space="preserve">л. </w:t>
      </w:r>
      <w:r w:rsidR="005B6292">
        <w:rPr>
          <w:rFonts w:ascii="Times New Roman" w:hAnsi="Times New Roman" w:cs="Times New Roman"/>
          <w:bCs/>
          <w:sz w:val="24"/>
          <w:szCs w:val="24"/>
        </w:rPr>
        <w:t>Въведена е</w:t>
      </w:r>
      <w:r w:rsidR="00345C57" w:rsidRPr="00345C57">
        <w:rPr>
          <w:rFonts w:ascii="Times New Roman" w:hAnsi="Times New Roman" w:cs="Times New Roman"/>
          <w:bCs/>
          <w:sz w:val="24"/>
          <w:szCs w:val="24"/>
        </w:rPr>
        <w:t xml:space="preserve"> деарация на постъпващата в системата вода. </w:t>
      </w:r>
      <w:r w:rsidR="005B6292">
        <w:rPr>
          <w:rFonts w:ascii="Times New Roman" w:hAnsi="Times New Roman" w:cs="Times New Roman"/>
          <w:bCs/>
          <w:sz w:val="24"/>
          <w:szCs w:val="24"/>
        </w:rPr>
        <w:t>Изпълнен е м</w:t>
      </w:r>
      <w:r w:rsidR="00345C57" w:rsidRPr="00345C57">
        <w:rPr>
          <w:rFonts w:ascii="Times New Roman" w:hAnsi="Times New Roman" w:cs="Times New Roman"/>
          <w:bCs/>
          <w:sz w:val="24"/>
          <w:szCs w:val="24"/>
        </w:rPr>
        <w:t xml:space="preserve">онтаж на магнитен преобразувател на вода МПВ Ду 20. </w:t>
      </w:r>
    </w:p>
    <w:p w:rsidR="00345C57" w:rsidRPr="00345C57" w:rsidRDefault="00345C57" w:rsidP="00345C57">
      <w:pPr>
        <w:spacing w:after="0"/>
        <w:ind w:firstLine="567"/>
        <w:jc w:val="both"/>
        <w:rPr>
          <w:rFonts w:ascii="Times New Roman" w:hAnsi="Times New Roman" w:cs="Times New Roman"/>
          <w:sz w:val="24"/>
          <w:szCs w:val="24"/>
        </w:rPr>
      </w:pPr>
      <w:r w:rsidRPr="00345C57">
        <w:rPr>
          <w:rFonts w:ascii="Times New Roman" w:hAnsi="Times New Roman" w:cs="Times New Roman"/>
          <w:bCs/>
          <w:sz w:val="24"/>
          <w:szCs w:val="24"/>
        </w:rPr>
        <w:t>При така напр</w:t>
      </w:r>
      <w:r w:rsidR="005B6292">
        <w:rPr>
          <w:rFonts w:ascii="Times New Roman" w:hAnsi="Times New Roman" w:cs="Times New Roman"/>
          <w:bCs/>
          <w:sz w:val="24"/>
          <w:szCs w:val="24"/>
        </w:rPr>
        <w:t>авената оптимизация на котела</w:t>
      </w:r>
      <w:r w:rsidR="004C2D74">
        <w:rPr>
          <w:rFonts w:ascii="Times New Roman" w:hAnsi="Times New Roman" w:cs="Times New Roman"/>
          <w:bCs/>
          <w:sz w:val="24"/>
          <w:szCs w:val="24"/>
        </w:rPr>
        <w:t xml:space="preserve"> се оптимизира системата. Котелът</w:t>
      </w:r>
      <w:r w:rsidRPr="00345C57">
        <w:rPr>
          <w:rFonts w:ascii="Times New Roman" w:hAnsi="Times New Roman" w:cs="Times New Roman"/>
          <w:bCs/>
          <w:sz w:val="24"/>
          <w:szCs w:val="24"/>
        </w:rPr>
        <w:t xml:space="preserve"> </w:t>
      </w:r>
      <w:r w:rsidR="005B6292">
        <w:rPr>
          <w:rFonts w:ascii="Times New Roman" w:hAnsi="Times New Roman" w:cs="Times New Roman"/>
          <w:bCs/>
          <w:sz w:val="24"/>
          <w:szCs w:val="24"/>
        </w:rPr>
        <w:t>е подвързан към</w:t>
      </w:r>
      <w:r w:rsidRPr="00345C57">
        <w:rPr>
          <w:rFonts w:ascii="Times New Roman" w:hAnsi="Times New Roman" w:cs="Times New Roman"/>
          <w:bCs/>
          <w:sz w:val="24"/>
          <w:szCs w:val="24"/>
        </w:rPr>
        <w:t xml:space="preserve"> обемните двусерпентинни бойлери за БГВ /битова гореща вода/.</w:t>
      </w:r>
      <w:r w:rsidRPr="00345C57">
        <w:rPr>
          <w:rFonts w:ascii="Times New Roman" w:hAnsi="Times New Roman" w:cs="Times New Roman"/>
          <w:sz w:val="24"/>
          <w:szCs w:val="24"/>
        </w:rPr>
        <w:t xml:space="preserve"> Поради недостатъчно количество на БГВ в сградата, </w:t>
      </w:r>
      <w:r w:rsidR="005B6292">
        <w:rPr>
          <w:rFonts w:ascii="Times New Roman" w:hAnsi="Times New Roman" w:cs="Times New Roman"/>
          <w:sz w:val="24"/>
          <w:szCs w:val="24"/>
        </w:rPr>
        <w:t>са монтирани два броя 500</w:t>
      </w:r>
      <w:r w:rsidRPr="00345C57">
        <w:rPr>
          <w:rFonts w:ascii="Times New Roman" w:hAnsi="Times New Roman" w:cs="Times New Roman"/>
          <w:sz w:val="24"/>
          <w:szCs w:val="24"/>
        </w:rPr>
        <w:t>л двусерпентинен бойлер със слънчева инсталация.</w:t>
      </w:r>
    </w:p>
    <w:p w:rsidR="00345C57" w:rsidRPr="00345C57" w:rsidRDefault="005B6292" w:rsidP="00345C57">
      <w:pPr>
        <w:spacing w:after="0"/>
        <w:ind w:firstLine="567"/>
        <w:jc w:val="both"/>
        <w:rPr>
          <w:rFonts w:ascii="Times New Roman" w:hAnsi="Times New Roman" w:cs="Times New Roman"/>
          <w:sz w:val="24"/>
          <w:szCs w:val="24"/>
        </w:rPr>
      </w:pPr>
      <w:r>
        <w:rPr>
          <w:rFonts w:ascii="Times New Roman" w:hAnsi="Times New Roman" w:cs="Times New Roman"/>
          <w:sz w:val="24"/>
          <w:szCs w:val="24"/>
        </w:rPr>
        <w:t>Изпълнен</w:t>
      </w:r>
      <w:r w:rsidR="00345C57" w:rsidRPr="00345C57">
        <w:rPr>
          <w:rFonts w:ascii="Times New Roman" w:hAnsi="Times New Roman" w:cs="Times New Roman"/>
          <w:sz w:val="24"/>
          <w:szCs w:val="24"/>
        </w:rPr>
        <w:t xml:space="preserve"> е монтаж на две нови циркулационни помпи, с байпасиране. Те се използват в случай на авария.</w:t>
      </w:r>
    </w:p>
    <w:p w:rsidR="00345C57" w:rsidRPr="00345C57" w:rsidRDefault="00345C57" w:rsidP="00345C57">
      <w:pPr>
        <w:numPr>
          <w:ilvl w:val="0"/>
          <w:numId w:val="14"/>
        </w:numPr>
        <w:spacing w:after="0" w:line="240" w:lineRule="auto"/>
        <w:ind w:left="0" w:firstLine="567"/>
        <w:jc w:val="both"/>
        <w:rPr>
          <w:rFonts w:ascii="Times New Roman" w:hAnsi="Times New Roman" w:cs="Times New Roman"/>
          <w:sz w:val="24"/>
          <w:szCs w:val="24"/>
        </w:rPr>
      </w:pPr>
      <w:r w:rsidRPr="00345C57">
        <w:rPr>
          <w:rFonts w:ascii="Times New Roman" w:hAnsi="Times New Roman" w:cs="Times New Roman"/>
          <w:sz w:val="24"/>
          <w:szCs w:val="24"/>
        </w:rPr>
        <w:t xml:space="preserve">за учебна  част: на кота -0.00 , във занимални е </w:t>
      </w:r>
      <w:r w:rsidR="005B6292">
        <w:rPr>
          <w:rFonts w:ascii="Times New Roman" w:hAnsi="Times New Roman" w:cs="Times New Roman"/>
          <w:sz w:val="24"/>
          <w:szCs w:val="24"/>
        </w:rPr>
        <w:t>изградено</w:t>
      </w:r>
      <w:r w:rsidRPr="00345C57">
        <w:rPr>
          <w:rFonts w:ascii="Times New Roman" w:hAnsi="Times New Roman" w:cs="Times New Roman"/>
          <w:sz w:val="24"/>
          <w:szCs w:val="24"/>
        </w:rPr>
        <w:t xml:space="preserve"> отопление чрез вентилаторни конвектори с Qот=4.25 kW,</w:t>
      </w:r>
      <w:r w:rsidR="005B6292">
        <w:rPr>
          <w:rFonts w:ascii="Times New Roman" w:hAnsi="Times New Roman" w:cs="Times New Roman"/>
          <w:sz w:val="24"/>
          <w:szCs w:val="24"/>
        </w:rPr>
        <w:t xml:space="preserve"> </w:t>
      </w:r>
      <w:r w:rsidRPr="00345C57">
        <w:rPr>
          <w:rFonts w:ascii="Times New Roman" w:hAnsi="Times New Roman" w:cs="Times New Roman"/>
          <w:sz w:val="24"/>
          <w:szCs w:val="24"/>
        </w:rPr>
        <w:t>над централе</w:t>
      </w:r>
      <w:r w:rsidR="005B6292">
        <w:rPr>
          <w:rFonts w:ascii="Times New Roman" w:hAnsi="Times New Roman" w:cs="Times New Roman"/>
          <w:sz w:val="24"/>
          <w:szCs w:val="24"/>
        </w:rPr>
        <w:t>н вход - топловъздушна завеса 2</w:t>
      </w:r>
      <w:r w:rsidRPr="00345C57">
        <w:rPr>
          <w:rFonts w:ascii="Times New Roman" w:hAnsi="Times New Roman" w:cs="Times New Roman"/>
          <w:sz w:val="24"/>
          <w:szCs w:val="24"/>
        </w:rPr>
        <w:t>бр. с Qот=6.00 kW, а з</w:t>
      </w:r>
      <w:r w:rsidR="005B6292">
        <w:rPr>
          <w:rFonts w:ascii="Times New Roman" w:hAnsi="Times New Roman" w:cs="Times New Roman"/>
          <w:sz w:val="24"/>
          <w:szCs w:val="24"/>
        </w:rPr>
        <w:t xml:space="preserve">а останалата част – радиаторна </w:t>
      </w:r>
      <w:r w:rsidRPr="00345C57">
        <w:rPr>
          <w:rFonts w:ascii="Times New Roman" w:hAnsi="Times New Roman" w:cs="Times New Roman"/>
          <w:sz w:val="24"/>
          <w:szCs w:val="24"/>
        </w:rPr>
        <w:t>инсталация;</w:t>
      </w:r>
    </w:p>
    <w:p w:rsidR="00345C57" w:rsidRPr="00345C57" w:rsidRDefault="00345C57" w:rsidP="00345C57">
      <w:pPr>
        <w:numPr>
          <w:ilvl w:val="0"/>
          <w:numId w:val="14"/>
        </w:numPr>
        <w:spacing w:after="0" w:line="240" w:lineRule="auto"/>
        <w:ind w:left="0" w:firstLine="567"/>
        <w:jc w:val="both"/>
        <w:rPr>
          <w:rFonts w:ascii="Times New Roman" w:hAnsi="Times New Roman" w:cs="Times New Roman"/>
          <w:sz w:val="24"/>
          <w:szCs w:val="24"/>
        </w:rPr>
      </w:pPr>
      <w:r w:rsidRPr="00345C57">
        <w:rPr>
          <w:rFonts w:ascii="Times New Roman" w:hAnsi="Times New Roman" w:cs="Times New Roman"/>
          <w:sz w:val="24"/>
          <w:szCs w:val="24"/>
        </w:rPr>
        <w:t xml:space="preserve"> на кота +3.05 – радиаторно отопление от панелни радиатори и занимални с вентилаторни конвектори с Qот=4.25 kW</w:t>
      </w:r>
    </w:p>
    <w:p w:rsidR="00345C57" w:rsidRPr="00345C57" w:rsidRDefault="00345C57" w:rsidP="00345C57">
      <w:pPr>
        <w:pStyle w:val="ListParagraph"/>
        <w:ind w:left="0" w:firstLine="567"/>
        <w:jc w:val="both"/>
      </w:pPr>
      <w:r w:rsidRPr="00345C57">
        <w:t xml:space="preserve">За занимални са </w:t>
      </w:r>
      <w:r w:rsidR="005B6292">
        <w:t>монтирани</w:t>
      </w:r>
      <w:r w:rsidRPr="00345C57">
        <w:t xml:space="preserve"> вентилаторни конвектори, с Q=4,25 kW, 18 броя.</w:t>
      </w:r>
    </w:p>
    <w:p w:rsidR="00345C57" w:rsidRPr="00345C57" w:rsidRDefault="005B6292" w:rsidP="00345C57">
      <w:pPr>
        <w:pStyle w:val="ListParagraph"/>
        <w:ind w:left="0" w:firstLine="567"/>
        <w:jc w:val="both"/>
      </w:pPr>
      <w:r>
        <w:t>Монтирана е</w:t>
      </w:r>
      <w:r w:rsidR="00345C57" w:rsidRPr="00345C57">
        <w:t xml:space="preserve"> топловъздушна завеса Qот.=6.00 kW, с топлоносител вода 80/60°С. Тръбната разводка е от стоманени безшевни тръби. Диаметъра на тръбите е от </w:t>
      </w:r>
      <w:r>
        <w:t>1/2</w:t>
      </w:r>
      <w:r w:rsidR="00345C57" w:rsidRPr="00345C57">
        <w:t xml:space="preserve">” до </w:t>
      </w:r>
      <w:r w:rsidR="00345C57" w:rsidRPr="00345C57">
        <w:lastRenderedPageBreak/>
        <w:t xml:space="preserve">2”. Инсталацията позволява монтажа на автоматика, стайни програматори за управление на потреблението на котелоагрегата. </w:t>
      </w:r>
    </w:p>
    <w:p w:rsidR="00345C57" w:rsidRPr="00345C57" w:rsidRDefault="00345C57" w:rsidP="00345C57">
      <w:pPr>
        <w:pStyle w:val="ListParagraph"/>
        <w:ind w:left="0" w:firstLine="567"/>
        <w:jc w:val="both"/>
      </w:pPr>
    </w:p>
    <w:p w:rsidR="00345C57" w:rsidRPr="00345C57" w:rsidRDefault="00345C57" w:rsidP="005B6292">
      <w:pPr>
        <w:pStyle w:val="ListParagraph"/>
        <w:spacing w:line="276" w:lineRule="auto"/>
        <w:ind w:left="567"/>
        <w:jc w:val="both"/>
        <w:rPr>
          <w:b/>
        </w:rPr>
      </w:pPr>
      <w:r w:rsidRPr="00345C57">
        <w:rPr>
          <w:b/>
        </w:rPr>
        <w:t>Мерки за автоматично управление.</w:t>
      </w:r>
    </w:p>
    <w:p w:rsidR="00345C57" w:rsidRPr="00345C57" w:rsidRDefault="00345C57" w:rsidP="00345C57">
      <w:pPr>
        <w:pStyle w:val="ListParagraph"/>
        <w:ind w:left="0" w:firstLine="567"/>
        <w:jc w:val="both"/>
      </w:pPr>
      <w:r w:rsidRPr="00345C57">
        <w:t xml:space="preserve">Към котелната и отоплителната инсталации е </w:t>
      </w:r>
      <w:r w:rsidR="005B6292">
        <w:t>изпълнена</w:t>
      </w:r>
      <w:r w:rsidRPr="00345C57">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45C57" w:rsidRPr="00345C57" w:rsidRDefault="00345C57" w:rsidP="00345C57">
      <w:pPr>
        <w:pStyle w:val="ListParagraph"/>
        <w:ind w:left="0" w:firstLine="567"/>
        <w:jc w:val="both"/>
      </w:pPr>
    </w:p>
    <w:p w:rsidR="00345C57" w:rsidRPr="00345C57" w:rsidRDefault="00345C57" w:rsidP="00CE7330">
      <w:pPr>
        <w:pStyle w:val="ListParagraph"/>
        <w:spacing w:line="276" w:lineRule="auto"/>
        <w:ind w:left="567"/>
        <w:jc w:val="both"/>
        <w:rPr>
          <w:b/>
        </w:rPr>
      </w:pPr>
      <w:r w:rsidRPr="00345C57">
        <w:rPr>
          <w:b/>
        </w:rPr>
        <w:t>ВЕИ</w:t>
      </w:r>
      <w:r w:rsidR="004C2D74">
        <w:rPr>
          <w:b/>
        </w:rPr>
        <w:t xml:space="preserve"> </w:t>
      </w:r>
      <w:r w:rsidRPr="00345C57">
        <w:rPr>
          <w:b/>
        </w:rPr>
        <w:t>(соларна инсталация) за БГВ.</w:t>
      </w:r>
    </w:p>
    <w:p w:rsidR="00345C57" w:rsidRDefault="00345C57" w:rsidP="00345C57">
      <w:pPr>
        <w:pStyle w:val="ListParagraph"/>
        <w:ind w:left="0" w:firstLine="567"/>
        <w:jc w:val="both"/>
      </w:pPr>
      <w:r w:rsidRPr="00345C57">
        <w:t xml:space="preserve">Соларната инсталация е </w:t>
      </w:r>
      <w:r w:rsidR="005B6292">
        <w:t>изградена</w:t>
      </w:r>
      <w:r w:rsidRPr="00345C57">
        <w:t xml:space="preserve"> от метални рамки, служещи за монтажа на 5 бр. слънчеви колектори със селективно покритие SP</w:t>
      </w:r>
      <w:r w:rsidRPr="00345C57">
        <w:rPr>
          <w:color w:val="FF0000"/>
        </w:rPr>
        <w:t xml:space="preserve"> </w:t>
      </w:r>
      <w:r w:rsidRPr="00345C57">
        <w:t>xx 270 /10 бр. соларни панела/.</w:t>
      </w:r>
    </w:p>
    <w:p w:rsidR="003A00E6" w:rsidRDefault="003A00E6" w:rsidP="00345C57">
      <w:pPr>
        <w:pStyle w:val="ListParagraph"/>
        <w:ind w:left="0" w:firstLine="567"/>
        <w:jc w:val="both"/>
      </w:pPr>
    </w:p>
    <w:p w:rsidR="003A00E6" w:rsidRPr="00F750D7" w:rsidRDefault="003A00E6" w:rsidP="003A00E6">
      <w:pPr>
        <w:jc w:val="center"/>
        <w:rPr>
          <w:rFonts w:ascii="Times New Roman" w:hAnsi="Times New Roman" w:cs="Times New Roman"/>
          <w:b/>
          <w:sz w:val="24"/>
          <w:szCs w:val="24"/>
          <w:u w:val="single"/>
        </w:rPr>
      </w:pPr>
      <w:r w:rsidRPr="00A6445E">
        <w:rPr>
          <w:rFonts w:ascii="Times New Roman" w:hAnsi="Times New Roman" w:cs="Times New Roman"/>
          <w:b/>
          <w:sz w:val="24"/>
          <w:szCs w:val="24"/>
          <w:u w:val="single"/>
        </w:rPr>
        <w:t>ТЕХНИЧЕСКА СПЕЦИФИКАЦИЯ</w:t>
      </w:r>
    </w:p>
    <w:p w:rsidR="003A00E6" w:rsidRPr="000768F9" w:rsidRDefault="003A00E6" w:rsidP="003A00E6">
      <w:pPr>
        <w:jc w:val="center"/>
        <w:rPr>
          <w:rFonts w:ascii="Times New Roman" w:hAnsi="Times New Roman" w:cs="Times New Roman"/>
          <w:b/>
          <w:color w:val="FF0000"/>
          <w:sz w:val="24"/>
          <w:szCs w:val="24"/>
        </w:rPr>
      </w:pPr>
      <w:r w:rsidRPr="000768F9">
        <w:rPr>
          <w:rFonts w:ascii="Times New Roman" w:hAnsi="Times New Roman" w:cs="Times New Roman"/>
          <w:b/>
          <w:sz w:val="24"/>
          <w:szCs w:val="24"/>
        </w:rPr>
        <w:t>„Извършване на обследване на енергийна ефективност след изпълнени енергоспестяващи мерки и проверка за енергийна ефективност на отоплителни инсталации с изготвяне на доклади за тях на сгради в експлоатация (училища и детски градини) собственост на Община Раковски по две обособени позиции“</w:t>
      </w:r>
    </w:p>
    <w:p w:rsidR="003A00E6" w:rsidRPr="003A00E6" w:rsidRDefault="003A00E6" w:rsidP="003A00E6">
      <w:pPr>
        <w:jc w:val="center"/>
        <w:rPr>
          <w:rFonts w:ascii="Times New Roman" w:hAnsi="Times New Roman" w:cs="Times New Roman"/>
          <w:b/>
          <w:sz w:val="24"/>
          <w:szCs w:val="24"/>
        </w:rPr>
      </w:pPr>
      <w:r w:rsidRPr="000768F9">
        <w:rPr>
          <w:rFonts w:ascii="Times New Roman" w:hAnsi="Times New Roman" w:cs="Times New Roman"/>
          <w:b/>
          <w:sz w:val="24"/>
          <w:szCs w:val="24"/>
        </w:rPr>
        <w:t>Обособена позиция № 2</w:t>
      </w:r>
      <w:r w:rsidR="004C2D74">
        <w:rPr>
          <w:rFonts w:ascii="Times New Roman" w:hAnsi="Times New Roman" w:cs="Times New Roman"/>
          <w:b/>
          <w:sz w:val="24"/>
          <w:szCs w:val="24"/>
        </w:rPr>
        <w:t xml:space="preserve"> </w:t>
      </w:r>
      <w:r w:rsidRPr="000768F9">
        <w:rPr>
          <w:rFonts w:ascii="Times New Roman" w:hAnsi="Times New Roman" w:cs="Times New Roman"/>
          <w:b/>
          <w:sz w:val="24"/>
          <w:szCs w:val="24"/>
        </w:rPr>
        <w:t>“</w:t>
      </w:r>
      <w:r w:rsidRPr="000768F9">
        <w:t xml:space="preserve"> </w:t>
      </w:r>
      <w:r w:rsidRPr="000768F9">
        <w:rPr>
          <w:rFonts w:ascii="Times New Roman" w:hAnsi="Times New Roman" w:cs="Times New Roman"/>
          <w:b/>
          <w:sz w:val="24"/>
          <w:szCs w:val="24"/>
        </w:rPr>
        <w:t>Проверка за енергийна ефективност на отоплителни инсталации с изготвяне на доклади за тях“</w:t>
      </w:r>
    </w:p>
    <w:p w:rsidR="003A00E6" w:rsidRPr="00920036" w:rsidRDefault="003A00E6" w:rsidP="003A00E6">
      <w:pPr>
        <w:ind w:firstLine="567"/>
        <w:jc w:val="both"/>
        <w:rPr>
          <w:rFonts w:ascii="Times New Roman" w:hAnsi="Times New Roman" w:cs="Times New Roman"/>
          <w:sz w:val="24"/>
          <w:szCs w:val="24"/>
        </w:rPr>
      </w:pPr>
      <w:r w:rsidRPr="00920036">
        <w:rPr>
          <w:rFonts w:ascii="Times New Roman" w:hAnsi="Times New Roman" w:cs="Times New Roman"/>
          <w:b/>
          <w:sz w:val="24"/>
          <w:szCs w:val="24"/>
        </w:rPr>
        <w:t xml:space="preserve">Общи положения: </w:t>
      </w:r>
      <w:r w:rsidRPr="00920036">
        <w:rPr>
          <w:rFonts w:ascii="Times New Roman" w:hAnsi="Times New Roman" w:cs="Times New Roman"/>
          <w:sz w:val="24"/>
          <w:szCs w:val="24"/>
        </w:rPr>
        <w:t>За сградите има извършено енергийно обследване</w:t>
      </w:r>
      <w:r w:rsidR="00A6445E">
        <w:rPr>
          <w:rFonts w:ascii="Times New Roman" w:hAnsi="Times New Roman" w:cs="Times New Roman"/>
          <w:sz w:val="24"/>
          <w:szCs w:val="24"/>
        </w:rPr>
        <w:t>,</w:t>
      </w:r>
      <w:r w:rsidRPr="00920036">
        <w:rPr>
          <w:rFonts w:ascii="Times New Roman" w:hAnsi="Times New Roman" w:cs="Times New Roman"/>
          <w:sz w:val="24"/>
          <w:szCs w:val="24"/>
        </w:rPr>
        <w:t xml:space="preserve"> на база на което са изпълнени предписаните енергоспестяващи мерки. Настоящата обществена поръчка, включва следните дейности:</w:t>
      </w:r>
    </w:p>
    <w:p w:rsidR="003A00E6" w:rsidRPr="00920036" w:rsidRDefault="003A00E6" w:rsidP="003A00E6">
      <w:pPr>
        <w:pStyle w:val="ListParagraph"/>
        <w:numPr>
          <w:ilvl w:val="1"/>
          <w:numId w:val="2"/>
        </w:numPr>
        <w:ind w:left="0" w:firstLine="567"/>
        <w:jc w:val="both"/>
        <w:rPr>
          <w:i/>
        </w:rPr>
      </w:pPr>
      <w:r w:rsidRPr="00920036">
        <w:rPr>
          <w:i/>
        </w:rPr>
        <w:t>Проверка за енергийна ефективност на отоплителни инсталации с изготвяне на доклади за тях.</w:t>
      </w:r>
    </w:p>
    <w:p w:rsidR="003A00E6" w:rsidRPr="00920036" w:rsidRDefault="003A00E6" w:rsidP="003A00E6">
      <w:pPr>
        <w:spacing w:after="0"/>
        <w:ind w:firstLine="567"/>
        <w:jc w:val="both"/>
        <w:rPr>
          <w:rFonts w:ascii="Times New Roman" w:hAnsi="Times New Roman" w:cs="Times New Roman"/>
          <w:i/>
          <w:sz w:val="24"/>
          <w:szCs w:val="24"/>
        </w:rPr>
      </w:pPr>
    </w:p>
    <w:p w:rsidR="003A00E6" w:rsidRPr="00920036" w:rsidRDefault="003A00E6" w:rsidP="003A00E6">
      <w:pPr>
        <w:spacing w:after="0"/>
        <w:ind w:firstLine="567"/>
        <w:jc w:val="both"/>
        <w:rPr>
          <w:rFonts w:ascii="Times New Roman" w:eastAsia="Times New Roman" w:hAnsi="Times New Roman" w:cs="Times New Roman"/>
          <w:b/>
          <w:i/>
          <w:sz w:val="24"/>
          <w:szCs w:val="24"/>
        </w:rPr>
      </w:pPr>
      <w:r w:rsidRPr="00920036">
        <w:rPr>
          <w:rFonts w:ascii="Times New Roman" w:eastAsia="Times New Roman" w:hAnsi="Times New Roman" w:cs="Times New Roman"/>
          <w:b/>
          <w:i/>
          <w:sz w:val="24"/>
          <w:szCs w:val="24"/>
        </w:rPr>
        <w:t>Изисквания към обследването за енергийна ефективност на котли:</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Проверката за енергийна ефективност на водогрейните котли включва изпълнението на следните основни дейности:</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 идентификация на котела;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 визуална проверка на котела;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3. оценка на поддръжката на котела;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4. проверка на функционалността на работа на котела;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5. оценка на състоянието на средствата за измерване, контрол и автоматично регулиране;</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6. оценка на енергийните характеристики на котела;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7. съставяне на доклад за резултатите от проверката.</w:t>
      </w:r>
    </w:p>
    <w:p w:rsidR="003A00E6" w:rsidRDefault="003A00E6" w:rsidP="003A00E6">
      <w:pPr>
        <w:spacing w:after="0"/>
        <w:ind w:firstLine="567"/>
        <w:jc w:val="both"/>
        <w:rPr>
          <w:rFonts w:ascii="Times New Roman" w:eastAsia="Times New Roman" w:hAnsi="Times New Roman" w:cs="Times New Roman"/>
          <w:sz w:val="24"/>
          <w:szCs w:val="24"/>
        </w:rPr>
      </w:pP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Идентификацията на котела включва следните основни данни:</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 вид гориво;</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 клас на котела по топлинна мощност (Ј 100 kW, &gt; 100 kW);</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3. име на собственика;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4. адрес;</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5. гориво - марка;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6. начин на подаване на горивото (автоматично или ръчно);</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 xml:space="preserve">7. предназначение </w:t>
      </w:r>
      <w:r w:rsidR="00A6445E">
        <w:rPr>
          <w:rFonts w:ascii="Times New Roman" w:eastAsia="Times New Roman" w:hAnsi="Times New Roman" w:cs="Times New Roman"/>
          <w:sz w:val="24"/>
          <w:szCs w:val="24"/>
        </w:rPr>
        <w:t>на водогрейния котел (отопление/ битова гореща вода</w:t>
      </w:r>
      <w:r w:rsidRPr="00920036">
        <w:rPr>
          <w:rFonts w:ascii="Times New Roman" w:eastAsia="Times New Roman" w:hAnsi="Times New Roman" w:cs="Times New Roman"/>
          <w:sz w:val="24"/>
          <w:szCs w:val="24"/>
        </w:rPr>
        <w:t xml:space="preserve"> и двете);</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lastRenderedPageBreak/>
        <w:t>8. производител на водогрейния котел;</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9. модел на водогрейния котел;</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10. година на производство на водогрейния котел;</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11. максимална мощност по гориво (по данни на производителя);</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12. минимална мощност по гориво (по данни на производителя);</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13. класификация на водогрейния котел (пламъчнотръбен или водотръбен, кондензационен или без кондензация, разположение на въздушния вентилатор - куплиран към горелката или отделно);</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14. етикет (звезди) на СЕ за ефективност (за водогрейни котли, произведени след 2005 г.);</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15. производител на горелката;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16. модел на горелката (когато на водогрейния котел е монтирана отделна горелка);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17. начин на регулиране на мощността (фиксирана, степенно регулиране - брой степени, плавно регулиране);</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18. вид на топлоносителя.</w:t>
      </w:r>
    </w:p>
    <w:p w:rsidR="003A00E6" w:rsidRPr="00920036" w:rsidRDefault="003A00E6" w:rsidP="003A00E6">
      <w:pPr>
        <w:spacing w:after="0"/>
        <w:jc w:val="both"/>
        <w:rPr>
          <w:rFonts w:ascii="Times New Roman" w:eastAsia="Times New Roman" w:hAnsi="Times New Roman" w:cs="Times New Roman"/>
          <w:sz w:val="24"/>
          <w:szCs w:val="24"/>
        </w:rPr>
      </w:pP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За идентифициране на котела</w:t>
      </w:r>
      <w:r w:rsidR="00A6445E">
        <w:rPr>
          <w:rFonts w:ascii="Times New Roman" w:eastAsia="Times New Roman" w:hAnsi="Times New Roman" w:cs="Times New Roman"/>
          <w:sz w:val="24"/>
          <w:szCs w:val="24"/>
        </w:rPr>
        <w:t>,</w:t>
      </w:r>
      <w:r w:rsidRPr="00920036">
        <w:rPr>
          <w:rFonts w:ascii="Times New Roman" w:eastAsia="Times New Roman" w:hAnsi="Times New Roman" w:cs="Times New Roman"/>
          <w:sz w:val="24"/>
          <w:szCs w:val="24"/>
        </w:rPr>
        <w:t xml:space="preserve"> собственикът на котела предоставя на лицето, извършващо проверката, следните документи /ако са налични/:</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 паспорт на котела с инструкции за монтаж и експлоатация;</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 доклади от предишни проверки;</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3. документи за поддръжка, ако има такива;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4. фактурите за закупеното гориво за последните две години;</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5. проектна документация, схеми, дневници и други данни за въвеждането в експлоатация.</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Собственикът и/или ползвателят на котела осигурява на извършващото проверката лице достъп до всички елементи и агрегати на отоплителната инсталация.</w:t>
      </w:r>
    </w:p>
    <w:p w:rsidR="003A00E6" w:rsidRPr="00920036" w:rsidRDefault="003A00E6" w:rsidP="003A00E6">
      <w:pPr>
        <w:spacing w:after="0"/>
        <w:ind w:firstLine="567"/>
        <w:rPr>
          <w:rFonts w:ascii="Times New Roman" w:eastAsia="Times New Roman" w:hAnsi="Times New Roman" w:cs="Times New Roman"/>
          <w:sz w:val="24"/>
          <w:szCs w:val="24"/>
        </w:rPr>
      </w:pP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 xml:space="preserve">Чрез визуалната проверка на котела се събират данни за: </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 изтичане на гориво или топлоносител в котелното помещение;</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 повреди в топлинната изолация на котела;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3. замърсяване на горелката, горивната камера и топлообменните повърхности.</w:t>
      </w:r>
    </w:p>
    <w:p w:rsidR="003A00E6" w:rsidRPr="00920036" w:rsidRDefault="003A00E6" w:rsidP="003A00E6">
      <w:pPr>
        <w:spacing w:after="0"/>
        <w:ind w:firstLine="567"/>
        <w:jc w:val="both"/>
        <w:rPr>
          <w:rFonts w:ascii="Times New Roman" w:hAnsi="Times New Roman" w:cs="Times New Roman"/>
          <w:b/>
          <w:sz w:val="24"/>
          <w:szCs w:val="24"/>
        </w:rPr>
      </w:pP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Оценката на енергийните характеристики на котела обхваща: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1. проверка на мощността по гориво и оценка на съответствието с проектните данни;</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2. определяне на количеството генерирана топлина и съответствието с проектните данни;</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3. проверка на основната настройка на горивния процес и оценка на ефективността му;</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 xml:space="preserve">4. оценка на топлинните загуби в котела от излъчване; </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5. оценка на сезонната ефективност на котела;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6. оценка на съответствието на топлинната мощност на котела с топлинните потребности на сградата.</w:t>
      </w:r>
    </w:p>
    <w:p w:rsidR="003A00E6" w:rsidRPr="00920036" w:rsidRDefault="003A00E6" w:rsidP="003A00E6">
      <w:pPr>
        <w:spacing w:after="0"/>
        <w:ind w:firstLine="567"/>
        <w:jc w:val="both"/>
        <w:rPr>
          <w:rFonts w:ascii="Times New Roman" w:eastAsia="Times New Roman" w:hAnsi="Times New Roman" w:cs="Times New Roman"/>
          <w:sz w:val="24"/>
          <w:szCs w:val="24"/>
        </w:rPr>
      </w:pP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lastRenderedPageBreak/>
        <w:t>Определянето на генерираното количество топлина включва стойността на произвежданото количество топлина и разпределението му по основните технологични процеси на топлоснабдяване, за които е предназначен котелът (отопление, загряване на вода за битови нужди и други).</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Произвежданото количество топлина може да се определи чрез пряко измерване с топломери (ако има монтирани такива) или да се изчисли по измерен дебит на топлоносителя и температурната му разлика,</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Количеството произведена топлина се привежда към референтен период от време - отоплителен сезон и/или календарна година.</w:t>
      </w:r>
    </w:p>
    <w:p w:rsidR="003A00E6" w:rsidRPr="00920036" w:rsidRDefault="003A00E6" w:rsidP="003A00E6">
      <w:pPr>
        <w:spacing w:after="0"/>
        <w:ind w:firstLine="567"/>
        <w:rPr>
          <w:rFonts w:ascii="Times New Roman" w:eastAsia="Times New Roman" w:hAnsi="Times New Roman" w:cs="Times New Roman"/>
          <w:sz w:val="24"/>
          <w:szCs w:val="24"/>
        </w:rPr>
      </w:pP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 xml:space="preserve">Проверката на основната настройка на горивния процес се извършва с анализатор на димните газове при използване на долната работна топлотворна способност на горивата. </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 xml:space="preserve">Данните за температурата на изходящите газове, излишъка на кислород, съдържанието на въглероден окис в изходящите димни газове, температурата на въздуха на входа на горелката и отчетената ефективност на горивния процес от газоанализатора се записват в доклада за проверката. </w:t>
      </w: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eastAsia="Times New Roman" w:hAnsi="Times New Roman" w:cs="Times New Roman"/>
          <w:sz w:val="24"/>
          <w:szCs w:val="24"/>
        </w:rPr>
        <w:t>При кондензационни котли се определя факторът на кондензация, с който се коригира ефективността на горивния процес.</w:t>
      </w:r>
    </w:p>
    <w:p w:rsidR="003A00E6" w:rsidRPr="00920036" w:rsidRDefault="003A00E6" w:rsidP="003A00E6">
      <w:pPr>
        <w:spacing w:after="0"/>
        <w:ind w:firstLine="567"/>
        <w:jc w:val="both"/>
        <w:rPr>
          <w:rFonts w:ascii="Times New Roman" w:hAnsi="Times New Roman" w:cs="Times New Roman"/>
          <w:b/>
          <w:sz w:val="24"/>
          <w:szCs w:val="24"/>
        </w:rPr>
      </w:pPr>
    </w:p>
    <w:p w:rsidR="003A00E6" w:rsidRPr="00920036" w:rsidRDefault="003A00E6" w:rsidP="003A00E6">
      <w:pPr>
        <w:spacing w:after="0"/>
        <w:ind w:firstLine="567"/>
        <w:jc w:val="both"/>
        <w:rPr>
          <w:rFonts w:ascii="Times New Roman" w:eastAsia="Times New Roman" w:hAnsi="Times New Roman" w:cs="Times New Roman"/>
          <w:sz w:val="24"/>
          <w:szCs w:val="24"/>
        </w:rPr>
      </w:pPr>
      <w:r w:rsidRPr="00920036">
        <w:rPr>
          <w:rFonts w:ascii="Times New Roman" w:hAnsi="Times New Roman" w:cs="Times New Roman"/>
          <w:sz w:val="24"/>
          <w:szCs w:val="24"/>
        </w:rPr>
        <w:t xml:space="preserve">Обследването на котлите следва да бъде съобразено с </w:t>
      </w:r>
      <w:r w:rsidRPr="00920036">
        <w:rPr>
          <w:rFonts w:ascii="Times New Roman" w:eastAsia="Times New Roman" w:hAnsi="Times New Roman" w:cs="Times New Roman"/>
          <w:sz w:val="24"/>
          <w:szCs w:val="24"/>
        </w:rPr>
        <w:t>Наредба № Р</w:t>
      </w:r>
      <w:r w:rsidR="004A415A">
        <w:rPr>
          <w:rFonts w:ascii="Times New Roman" w:eastAsia="Times New Roman" w:hAnsi="Times New Roman" w:cs="Times New Roman"/>
          <w:sz w:val="24"/>
          <w:szCs w:val="24"/>
        </w:rPr>
        <w:t>Д-16-932 от 23 октомври 2009г. з</w:t>
      </w:r>
      <w:r w:rsidRPr="00920036">
        <w:rPr>
          <w:rFonts w:ascii="Times New Roman" w:eastAsia="Times New Roman" w:hAnsi="Times New Roman" w:cs="Times New Roman"/>
          <w:sz w:val="24"/>
          <w:szCs w:val="24"/>
        </w:rPr>
        <w:t>а условията и реда за извършване на проверка за енергийна ефективност на водогрейните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3A00E6" w:rsidRDefault="003A00E6" w:rsidP="003A00E6">
      <w:pPr>
        <w:spacing w:after="0"/>
        <w:jc w:val="both"/>
        <w:rPr>
          <w:rFonts w:ascii="Times New Roman" w:hAnsi="Times New Roman" w:cs="Times New Roman"/>
          <w:b/>
          <w:sz w:val="24"/>
          <w:szCs w:val="24"/>
        </w:rPr>
      </w:pPr>
    </w:p>
    <w:p w:rsidR="003A00E6" w:rsidRPr="00CE7330" w:rsidRDefault="003A00E6" w:rsidP="003A00E6">
      <w:pPr>
        <w:spacing w:after="0"/>
        <w:jc w:val="center"/>
        <w:rPr>
          <w:rFonts w:ascii="Times New Roman" w:hAnsi="Times New Roman" w:cs="Times New Roman"/>
          <w:b/>
          <w:sz w:val="24"/>
          <w:szCs w:val="24"/>
          <w:u w:val="single"/>
        </w:rPr>
      </w:pPr>
      <w:r w:rsidRPr="00CE7330">
        <w:rPr>
          <w:rFonts w:ascii="Times New Roman" w:hAnsi="Times New Roman" w:cs="Times New Roman"/>
          <w:b/>
          <w:sz w:val="24"/>
          <w:szCs w:val="24"/>
          <w:u w:val="single"/>
        </w:rPr>
        <w:t>Информация за отделните обекти:</w:t>
      </w:r>
    </w:p>
    <w:p w:rsidR="003A00E6" w:rsidRPr="00920036" w:rsidRDefault="003A00E6" w:rsidP="003A00E6">
      <w:pPr>
        <w:spacing w:after="0"/>
        <w:jc w:val="both"/>
        <w:rPr>
          <w:rFonts w:ascii="Times New Roman" w:hAnsi="Times New Roman" w:cs="Times New Roman"/>
          <w:b/>
          <w:sz w:val="24"/>
          <w:szCs w:val="24"/>
        </w:rPr>
      </w:pPr>
    </w:p>
    <w:p w:rsidR="003A00E6" w:rsidRPr="00920036" w:rsidRDefault="003A00E6" w:rsidP="003A00E6">
      <w:pPr>
        <w:jc w:val="center"/>
        <w:rPr>
          <w:rFonts w:ascii="Times New Roman" w:hAnsi="Times New Roman" w:cs="Times New Roman"/>
          <w:b/>
          <w:sz w:val="24"/>
          <w:szCs w:val="24"/>
          <w:u w:val="single"/>
        </w:rPr>
      </w:pPr>
      <w:r w:rsidRPr="00920036">
        <w:rPr>
          <w:rFonts w:ascii="Times New Roman" w:hAnsi="Times New Roman" w:cs="Times New Roman"/>
          <w:b/>
          <w:sz w:val="24"/>
          <w:szCs w:val="24"/>
          <w:u w:val="single"/>
        </w:rPr>
        <w:t>Обект №</w:t>
      </w:r>
      <w:r w:rsidR="004A415A">
        <w:rPr>
          <w:rFonts w:ascii="Times New Roman" w:hAnsi="Times New Roman" w:cs="Times New Roman"/>
          <w:b/>
          <w:sz w:val="24"/>
          <w:szCs w:val="24"/>
          <w:u w:val="single"/>
        </w:rPr>
        <w:t xml:space="preserve"> </w:t>
      </w:r>
      <w:r w:rsidRPr="00920036">
        <w:rPr>
          <w:rFonts w:ascii="Times New Roman" w:hAnsi="Times New Roman" w:cs="Times New Roman"/>
          <w:b/>
          <w:sz w:val="24"/>
          <w:szCs w:val="24"/>
          <w:u w:val="single"/>
        </w:rPr>
        <w:t>1 „Извършване на обследване на енергийна ефективност след изпълнени енергоспестяващи ме</w:t>
      </w:r>
      <w:r w:rsidR="004A415A">
        <w:rPr>
          <w:rFonts w:ascii="Times New Roman" w:hAnsi="Times New Roman" w:cs="Times New Roman"/>
          <w:b/>
          <w:sz w:val="24"/>
          <w:szCs w:val="24"/>
          <w:u w:val="single"/>
        </w:rPr>
        <w:t xml:space="preserve">рки на сграда в експлоатация - </w:t>
      </w:r>
      <w:r w:rsidRPr="00920036">
        <w:rPr>
          <w:rFonts w:ascii="Times New Roman" w:hAnsi="Times New Roman" w:cs="Times New Roman"/>
          <w:b/>
          <w:sz w:val="24"/>
          <w:szCs w:val="24"/>
          <w:u w:val="single"/>
        </w:rPr>
        <w:t>ДГ „Синчец”, с. Белозем“</w:t>
      </w:r>
    </w:p>
    <w:p w:rsidR="003A00E6" w:rsidRPr="00920036" w:rsidRDefault="003A00E6" w:rsidP="003A00E6">
      <w:pPr>
        <w:spacing w:after="0"/>
        <w:ind w:firstLine="709"/>
        <w:jc w:val="both"/>
        <w:rPr>
          <w:rFonts w:ascii="Times New Roman" w:hAnsi="Times New Roman" w:cs="Times New Roman"/>
          <w:sz w:val="24"/>
          <w:szCs w:val="24"/>
        </w:rPr>
      </w:pPr>
      <w:r w:rsidRPr="00920036">
        <w:rPr>
          <w:rFonts w:ascii="Times New Roman" w:hAnsi="Times New Roman" w:cs="Times New Roman"/>
          <w:b/>
          <w:sz w:val="24"/>
          <w:szCs w:val="24"/>
        </w:rPr>
        <w:t xml:space="preserve">Описание на обекта: </w:t>
      </w:r>
      <w:r w:rsidR="004A415A">
        <w:rPr>
          <w:rFonts w:ascii="Times New Roman" w:hAnsi="Times New Roman" w:cs="Times New Roman"/>
          <w:sz w:val="24"/>
          <w:szCs w:val="24"/>
        </w:rPr>
        <w:t xml:space="preserve">Обектът представлява сграда на </w:t>
      </w:r>
      <w:r w:rsidRPr="00920036">
        <w:rPr>
          <w:rFonts w:ascii="Times New Roman" w:hAnsi="Times New Roman" w:cs="Times New Roman"/>
          <w:sz w:val="24"/>
          <w:szCs w:val="24"/>
        </w:rPr>
        <w:t xml:space="preserve">ДГ „Синчец” построена през 1964г. с две масивни постройки, едната от които е на един етаж, а другата на два етажа. Двете постройки са свързани с топла връзка. </w:t>
      </w:r>
    </w:p>
    <w:p w:rsidR="003A00E6" w:rsidRPr="00920036" w:rsidRDefault="003A00E6" w:rsidP="003A00E6">
      <w:pPr>
        <w:spacing w:after="0"/>
        <w:ind w:firstLine="709"/>
        <w:jc w:val="both"/>
        <w:rPr>
          <w:rFonts w:ascii="Times New Roman" w:hAnsi="Times New Roman" w:cs="Times New Roman"/>
          <w:sz w:val="24"/>
          <w:szCs w:val="24"/>
          <w:lang w:val="en-US"/>
        </w:rPr>
      </w:pPr>
      <w:r w:rsidRPr="00920036">
        <w:rPr>
          <w:rFonts w:ascii="Times New Roman" w:hAnsi="Times New Roman" w:cs="Times New Roman"/>
          <w:sz w:val="24"/>
          <w:szCs w:val="24"/>
        </w:rPr>
        <w:t>Двуетажната постройка има един основен вход и седем допълнителни. Двата етажа са свързани със стълбище и асансьор.</w:t>
      </w:r>
    </w:p>
    <w:p w:rsidR="003A00E6" w:rsidRPr="00920036" w:rsidRDefault="003A00E6" w:rsidP="003A00E6">
      <w:pPr>
        <w:spacing w:after="0"/>
        <w:ind w:firstLine="709"/>
        <w:jc w:val="both"/>
        <w:rPr>
          <w:rFonts w:ascii="Times New Roman" w:hAnsi="Times New Roman" w:cs="Times New Roman"/>
          <w:sz w:val="24"/>
          <w:szCs w:val="24"/>
        </w:rPr>
      </w:pPr>
      <w:r w:rsidRPr="00920036">
        <w:rPr>
          <w:rFonts w:ascii="Times New Roman" w:hAnsi="Times New Roman" w:cs="Times New Roman"/>
          <w:sz w:val="24"/>
          <w:szCs w:val="24"/>
        </w:rPr>
        <w:t>На първия етаж са разположени четири коридора, медицински кабинет, офис, дирекция, стая за домакин, две гардеробни, две дневни</w:t>
      </w:r>
      <w:r w:rsidR="004A415A">
        <w:rPr>
          <w:rFonts w:ascii="Times New Roman" w:hAnsi="Times New Roman" w:cs="Times New Roman"/>
          <w:sz w:val="24"/>
          <w:szCs w:val="24"/>
        </w:rPr>
        <w:t>/</w:t>
      </w:r>
      <w:r w:rsidRPr="00920036">
        <w:rPr>
          <w:rFonts w:ascii="Times New Roman" w:hAnsi="Times New Roman" w:cs="Times New Roman"/>
          <w:sz w:val="24"/>
          <w:szCs w:val="24"/>
        </w:rPr>
        <w:t>спални</w:t>
      </w:r>
      <w:r w:rsidRPr="00920036">
        <w:rPr>
          <w:rFonts w:ascii="Times New Roman" w:hAnsi="Times New Roman" w:cs="Times New Roman"/>
          <w:sz w:val="24"/>
          <w:szCs w:val="24"/>
          <w:lang w:val="en-US"/>
        </w:rPr>
        <w:t xml:space="preserve">, </w:t>
      </w:r>
      <w:r w:rsidRPr="00920036">
        <w:rPr>
          <w:rFonts w:ascii="Times New Roman" w:hAnsi="Times New Roman" w:cs="Times New Roman"/>
          <w:sz w:val="24"/>
          <w:szCs w:val="24"/>
        </w:rPr>
        <w:t>три склада и два санитарни възли. Двете дневни/спални, двете гардеробни и стаята на домакина имат отделен изход към терасата.</w:t>
      </w:r>
    </w:p>
    <w:p w:rsidR="003A00E6" w:rsidRPr="00920036" w:rsidRDefault="003A00E6" w:rsidP="003A00E6">
      <w:pPr>
        <w:spacing w:after="0"/>
        <w:ind w:firstLine="709"/>
        <w:jc w:val="both"/>
        <w:rPr>
          <w:rFonts w:ascii="Times New Roman" w:hAnsi="Times New Roman" w:cs="Times New Roman"/>
          <w:sz w:val="24"/>
          <w:szCs w:val="24"/>
        </w:rPr>
      </w:pPr>
      <w:r w:rsidRPr="00920036">
        <w:rPr>
          <w:rFonts w:ascii="Times New Roman" w:hAnsi="Times New Roman" w:cs="Times New Roman"/>
          <w:sz w:val="24"/>
          <w:szCs w:val="24"/>
        </w:rPr>
        <w:t>На втория етаж са разположени следните помещения - две гардеробни, един</w:t>
      </w:r>
      <w:r>
        <w:rPr>
          <w:rFonts w:ascii="Times New Roman" w:hAnsi="Times New Roman" w:cs="Times New Roman"/>
          <w:sz w:val="24"/>
          <w:szCs w:val="24"/>
        </w:rPr>
        <w:t xml:space="preserve"> </w:t>
      </w:r>
      <w:r w:rsidRPr="00920036">
        <w:rPr>
          <w:rFonts w:ascii="Times New Roman" w:hAnsi="Times New Roman" w:cs="Times New Roman"/>
          <w:sz w:val="24"/>
          <w:szCs w:val="24"/>
        </w:rPr>
        <w:t>офис, три дневни</w:t>
      </w:r>
      <w:r w:rsidR="004A415A">
        <w:rPr>
          <w:rFonts w:ascii="Times New Roman" w:hAnsi="Times New Roman" w:cs="Times New Roman"/>
          <w:sz w:val="24"/>
          <w:szCs w:val="24"/>
        </w:rPr>
        <w:t>/</w:t>
      </w:r>
      <w:r w:rsidRPr="00920036">
        <w:rPr>
          <w:rFonts w:ascii="Times New Roman" w:hAnsi="Times New Roman" w:cs="Times New Roman"/>
          <w:sz w:val="24"/>
          <w:szCs w:val="24"/>
        </w:rPr>
        <w:t>спални, един музикален кабинет, два склада, три санитарни възли и коридор със стълбище водещо към първия етаж. Трите дневни</w:t>
      </w:r>
      <w:r w:rsidR="004A415A">
        <w:rPr>
          <w:rFonts w:ascii="Times New Roman" w:hAnsi="Times New Roman" w:cs="Times New Roman"/>
          <w:sz w:val="24"/>
          <w:szCs w:val="24"/>
        </w:rPr>
        <w:t>/</w:t>
      </w:r>
      <w:r w:rsidRPr="00920036">
        <w:rPr>
          <w:rFonts w:ascii="Times New Roman" w:hAnsi="Times New Roman" w:cs="Times New Roman"/>
          <w:sz w:val="24"/>
          <w:szCs w:val="24"/>
        </w:rPr>
        <w:t>спални имат изход към тераси.</w:t>
      </w:r>
      <w:r>
        <w:rPr>
          <w:rFonts w:ascii="Times New Roman" w:hAnsi="Times New Roman" w:cs="Times New Roman"/>
          <w:sz w:val="24"/>
          <w:szCs w:val="24"/>
        </w:rPr>
        <w:t xml:space="preserve"> </w:t>
      </w:r>
    </w:p>
    <w:p w:rsidR="003A00E6" w:rsidRPr="00920036" w:rsidRDefault="003A00E6" w:rsidP="003A00E6">
      <w:pPr>
        <w:spacing w:after="0"/>
        <w:ind w:firstLine="709"/>
        <w:jc w:val="both"/>
        <w:rPr>
          <w:rFonts w:ascii="Times New Roman" w:hAnsi="Times New Roman" w:cs="Times New Roman"/>
          <w:sz w:val="24"/>
          <w:szCs w:val="24"/>
        </w:rPr>
      </w:pPr>
      <w:r w:rsidRPr="00920036">
        <w:rPr>
          <w:rFonts w:ascii="Times New Roman" w:hAnsi="Times New Roman" w:cs="Times New Roman"/>
          <w:sz w:val="24"/>
          <w:szCs w:val="24"/>
        </w:rPr>
        <w:t xml:space="preserve">Едноетажната постройка има един основен вход. На етажа са разположени следните помещения: кухня, две стаи за кухненска подготовка, стая за домакин, пет склада, пералня/сушилня, стая за персонала, стая за огняр, котелно, санитарен възел и </w:t>
      </w:r>
      <w:r w:rsidRPr="00920036">
        <w:rPr>
          <w:rFonts w:ascii="Times New Roman" w:hAnsi="Times New Roman" w:cs="Times New Roman"/>
          <w:sz w:val="24"/>
          <w:szCs w:val="24"/>
        </w:rPr>
        <w:lastRenderedPageBreak/>
        <w:t xml:space="preserve">два коридора. Котелното и кухнята имат и отделен вход/изход. Единият склад до котелното има самостоятелен вход. </w:t>
      </w:r>
    </w:p>
    <w:p w:rsidR="003A00E6" w:rsidRPr="00920036" w:rsidRDefault="003A00E6" w:rsidP="003A00E6">
      <w:pPr>
        <w:spacing w:after="0"/>
        <w:jc w:val="both"/>
        <w:rPr>
          <w:rFonts w:ascii="Times New Roman" w:hAnsi="Times New Roman" w:cs="Times New Roman"/>
          <w:b/>
          <w:sz w:val="24"/>
          <w:szCs w:val="24"/>
        </w:rPr>
      </w:pPr>
    </w:p>
    <w:p w:rsidR="003A00E6" w:rsidRPr="00920036" w:rsidRDefault="003A00E6" w:rsidP="003A00E6">
      <w:pPr>
        <w:jc w:val="both"/>
        <w:rPr>
          <w:rFonts w:ascii="Times New Roman" w:hAnsi="Times New Roman" w:cs="Times New Roman"/>
          <w:b/>
          <w:sz w:val="24"/>
          <w:szCs w:val="24"/>
        </w:rPr>
      </w:pPr>
      <w:r w:rsidRPr="00920036">
        <w:rPr>
          <w:rFonts w:ascii="Times New Roman" w:hAnsi="Times New Roman" w:cs="Times New Roman"/>
          <w:b/>
          <w:sz w:val="24"/>
          <w:szCs w:val="24"/>
        </w:rPr>
        <w:t>Кратко описание на изпълнените енергоспестяващи мерки:</w:t>
      </w:r>
    </w:p>
    <w:tbl>
      <w:tblPr>
        <w:tblStyle w:val="TableGrid"/>
        <w:tblW w:w="0" w:type="auto"/>
        <w:tblLook w:val="04A0" w:firstRow="1" w:lastRow="0" w:firstColumn="1" w:lastColumn="0" w:noHBand="0" w:noVBand="1"/>
      </w:tblPr>
      <w:tblGrid>
        <w:gridCol w:w="4563"/>
        <w:gridCol w:w="4499"/>
      </w:tblGrid>
      <w:tr w:rsidR="003A00E6" w:rsidRPr="00920036" w:rsidTr="00285183">
        <w:trPr>
          <w:tblHeader/>
        </w:trPr>
        <w:tc>
          <w:tcPr>
            <w:tcW w:w="9062" w:type="dxa"/>
            <w:gridSpan w:val="2"/>
          </w:tcPr>
          <w:p w:rsidR="003A00E6" w:rsidRPr="00920036" w:rsidRDefault="003A00E6" w:rsidP="00285183">
            <w:pPr>
              <w:jc w:val="center"/>
              <w:rPr>
                <w:rFonts w:ascii="Times New Roman" w:hAnsi="Times New Roman" w:cs="Times New Roman"/>
                <w:b/>
                <w:sz w:val="24"/>
                <w:szCs w:val="24"/>
                <w:lang w:val="bg-BG"/>
              </w:rPr>
            </w:pPr>
            <w:r>
              <w:rPr>
                <w:rFonts w:ascii="Times New Roman" w:hAnsi="Times New Roman" w:cs="Times New Roman"/>
                <w:b/>
                <w:sz w:val="24"/>
                <w:szCs w:val="24"/>
                <w:lang w:val="bg-BG"/>
              </w:rPr>
              <w:t>За обекта са изпълнени</w:t>
            </w:r>
            <w:r w:rsidRPr="00920036">
              <w:rPr>
                <w:rFonts w:ascii="Times New Roman" w:hAnsi="Times New Roman" w:cs="Times New Roman"/>
                <w:b/>
                <w:sz w:val="24"/>
                <w:szCs w:val="24"/>
                <w:lang w:val="bg-BG"/>
              </w:rPr>
              <w:t xml:space="preserve"> следните ЕС мерки:</w:t>
            </w:r>
          </w:p>
        </w:tc>
      </w:tr>
      <w:tr w:rsidR="003A00E6" w:rsidRPr="00920036" w:rsidTr="00285183">
        <w:tc>
          <w:tcPr>
            <w:tcW w:w="9062" w:type="dxa"/>
            <w:gridSpan w:val="2"/>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Топлоизолация по външни стени</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Външни стени</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Плочи EPS-F с дебелина 6 см</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Страници на дограма</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Плочи EPS-F с дебелина 2 см</w:t>
            </w:r>
          </w:p>
        </w:tc>
      </w:tr>
      <w:tr w:rsidR="003A00E6" w:rsidRPr="00920036" w:rsidTr="00285183">
        <w:tc>
          <w:tcPr>
            <w:tcW w:w="9062" w:type="dxa"/>
            <w:gridSpan w:val="2"/>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 xml:space="preserve">Топлоизолация покрив </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Минерална вата</w:t>
            </w:r>
          </w:p>
        </w:tc>
        <w:tc>
          <w:tcPr>
            <w:tcW w:w="4499" w:type="dxa"/>
          </w:tcPr>
          <w:p w:rsidR="003A00E6" w:rsidRPr="00920036" w:rsidRDefault="003A00E6" w:rsidP="00285183">
            <w:pPr>
              <w:jc w:val="both"/>
              <w:rPr>
                <w:rFonts w:ascii="Times New Roman" w:hAnsi="Times New Roman" w:cs="Times New Roman"/>
                <w:sz w:val="24"/>
                <w:szCs w:val="24"/>
              </w:rPr>
            </w:pPr>
            <w:r w:rsidRPr="00920036">
              <w:rPr>
                <w:rFonts w:ascii="Times New Roman" w:hAnsi="Times New Roman" w:cs="Times New Roman"/>
                <w:sz w:val="24"/>
                <w:szCs w:val="24"/>
                <w:lang w:val="bg-BG"/>
              </w:rPr>
              <w:t>дебелина 10 см</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 xml:space="preserve">Плоскости OSB </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L=244см, B=122см, H=0.9см</w:t>
            </w:r>
          </w:p>
        </w:tc>
      </w:tr>
      <w:tr w:rsidR="003A00E6" w:rsidRPr="00920036" w:rsidTr="00285183">
        <w:tc>
          <w:tcPr>
            <w:tcW w:w="9062" w:type="dxa"/>
            <w:gridSpan w:val="2"/>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Дограма</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Прозорци, врати и витрини</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eastAsia="Times New Roman" w:hAnsi="Times New Roman" w:cs="Times New Roman"/>
                <w:sz w:val="24"/>
                <w:szCs w:val="24"/>
              </w:rPr>
              <w:t>PVC</w:t>
            </w:r>
            <w:r w:rsidRPr="00920036">
              <w:rPr>
                <w:rFonts w:ascii="Times New Roman" w:eastAsia="Times New Roman" w:hAnsi="Times New Roman" w:cs="Times New Roman"/>
                <w:sz w:val="24"/>
                <w:szCs w:val="24"/>
                <w:lang w:val="bg-BG"/>
              </w:rPr>
              <w:t xml:space="preserve"> дограма - трикамерна</w:t>
            </w:r>
          </w:p>
        </w:tc>
      </w:tr>
      <w:tr w:rsidR="003A00E6" w:rsidRPr="00920036" w:rsidTr="00285183">
        <w:tc>
          <w:tcPr>
            <w:tcW w:w="9062" w:type="dxa"/>
            <w:gridSpan w:val="2"/>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Мазилка</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Външна</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Минер</w:t>
            </w:r>
            <w:r w:rsidR="004A415A">
              <w:rPr>
                <w:rFonts w:ascii="Times New Roman" w:hAnsi="Times New Roman" w:cs="Times New Roman"/>
                <w:sz w:val="24"/>
                <w:szCs w:val="24"/>
                <w:lang w:val="bg-BG"/>
              </w:rPr>
              <w:t>а</w:t>
            </w:r>
            <w:r w:rsidRPr="00920036">
              <w:rPr>
                <w:rFonts w:ascii="Times New Roman" w:hAnsi="Times New Roman" w:cs="Times New Roman"/>
                <w:sz w:val="24"/>
                <w:szCs w:val="24"/>
                <w:lang w:val="bg-BG"/>
              </w:rPr>
              <w:t>лна мазилка по каталог и мостра</w:t>
            </w:r>
          </w:p>
        </w:tc>
      </w:tr>
      <w:tr w:rsidR="003A00E6" w:rsidRPr="00920036" w:rsidTr="00285183">
        <w:tc>
          <w:tcPr>
            <w:tcW w:w="9062" w:type="dxa"/>
            <w:gridSpan w:val="2"/>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Покривни работи</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Обшивка на покрив</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LT ламарина и поцинк. ламарина 0.5 мм</w:t>
            </w:r>
          </w:p>
        </w:tc>
      </w:tr>
      <w:tr w:rsidR="003A00E6" w:rsidRPr="00920036" w:rsidTr="00285183">
        <w:tc>
          <w:tcPr>
            <w:tcW w:w="9062" w:type="dxa"/>
            <w:gridSpan w:val="2"/>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Ел. инсталация и осветление</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Проводници и кабели</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ПВВМ или СВТ</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Ел. табла</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Разпределителни табла по схема</w:t>
            </w:r>
          </w:p>
        </w:tc>
      </w:tr>
      <w:tr w:rsidR="003A00E6" w:rsidRPr="00920036" w:rsidTr="00285183">
        <w:tc>
          <w:tcPr>
            <w:tcW w:w="4563" w:type="dxa"/>
          </w:tcPr>
          <w:p w:rsidR="003A00E6" w:rsidRPr="00920036" w:rsidRDefault="003A00E6" w:rsidP="00285183">
            <w:pPr>
              <w:pStyle w:val="ListParagraph"/>
              <w:numPr>
                <w:ilvl w:val="0"/>
                <w:numId w:val="5"/>
              </w:numPr>
              <w:jc w:val="both"/>
              <w:rPr>
                <w:lang w:val="bg-BG"/>
              </w:rPr>
            </w:pPr>
            <w:r w:rsidRPr="00920036">
              <w:rPr>
                <w:lang w:val="bg-BG"/>
              </w:rPr>
              <w:t>Осветителни тела</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Луминесцентни, плафонери, аплици с енергоспестяващи лампи</w:t>
            </w:r>
          </w:p>
        </w:tc>
      </w:tr>
      <w:tr w:rsidR="003A00E6" w:rsidRPr="00920036" w:rsidTr="00285183">
        <w:tc>
          <w:tcPr>
            <w:tcW w:w="4563" w:type="dxa"/>
          </w:tcPr>
          <w:p w:rsidR="003A00E6" w:rsidRPr="00920036" w:rsidRDefault="003A00E6" w:rsidP="00285183">
            <w:pPr>
              <w:pStyle w:val="ListParagraph"/>
              <w:numPr>
                <w:ilvl w:val="0"/>
                <w:numId w:val="5"/>
              </w:numPr>
              <w:jc w:val="both"/>
              <w:rPr>
                <w:lang w:val="bg-BG"/>
              </w:rPr>
            </w:pPr>
            <w:r w:rsidRPr="00920036">
              <w:rPr>
                <w:lang w:val="bg-BG"/>
              </w:rPr>
              <w:t>Гръмоотводна инсталация</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Мълниезащитна мачта с Н=6.5м</w:t>
            </w:r>
          </w:p>
        </w:tc>
      </w:tr>
      <w:tr w:rsidR="003A00E6" w:rsidRPr="00920036" w:rsidTr="00285183">
        <w:tc>
          <w:tcPr>
            <w:tcW w:w="4563" w:type="dxa"/>
          </w:tcPr>
          <w:p w:rsidR="003A00E6" w:rsidRPr="00920036" w:rsidRDefault="003A00E6" w:rsidP="00285183">
            <w:pPr>
              <w:pStyle w:val="ListParagraph"/>
              <w:jc w:val="both"/>
              <w:rPr>
                <w:lang w:val="bg-BG"/>
              </w:rPr>
            </w:pP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Отводи от бетонна стомана ф 8</w:t>
            </w:r>
          </w:p>
        </w:tc>
      </w:tr>
      <w:tr w:rsidR="003A00E6" w:rsidRPr="00920036" w:rsidTr="00285183">
        <w:tc>
          <w:tcPr>
            <w:tcW w:w="9062" w:type="dxa"/>
            <w:gridSpan w:val="2"/>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Котелна и отоплителна инсталация</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водогреен котел</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eastAsia="Times New Roman" w:hAnsi="Times New Roman" w:cs="Times New Roman"/>
                <w:bCs/>
                <w:sz w:val="24"/>
                <w:szCs w:val="24"/>
                <w:lang w:val="bg-BG"/>
              </w:rPr>
              <w:t>с топлинна мощност 8</w:t>
            </w:r>
            <w:r w:rsidRPr="00920036">
              <w:rPr>
                <w:rFonts w:ascii="Times New Roman" w:eastAsia="Times New Roman" w:hAnsi="Times New Roman" w:cs="Times New Roman"/>
                <w:bCs/>
                <w:sz w:val="24"/>
                <w:szCs w:val="24"/>
              </w:rPr>
              <w:t>0</w:t>
            </w:r>
            <w:r w:rsidRPr="00920036">
              <w:rPr>
                <w:rFonts w:ascii="Times New Roman" w:eastAsia="Times New Roman" w:hAnsi="Times New Roman" w:cs="Times New Roman"/>
                <w:bCs/>
                <w:sz w:val="24"/>
                <w:szCs w:val="24"/>
                <w:lang w:val="bg-BG"/>
              </w:rPr>
              <w:t xml:space="preserve"> </w:t>
            </w:r>
            <w:r w:rsidRPr="00920036">
              <w:rPr>
                <w:rFonts w:ascii="Times New Roman" w:eastAsia="Times New Roman" w:hAnsi="Times New Roman" w:cs="Times New Roman"/>
                <w:bCs/>
                <w:sz w:val="24"/>
                <w:szCs w:val="24"/>
              </w:rPr>
              <w:t>kW</w:t>
            </w:r>
            <w:r w:rsidRPr="00920036">
              <w:rPr>
                <w:rFonts w:ascii="Times New Roman" w:hAnsi="Times New Roman" w:cs="Times New Roman"/>
                <w:sz w:val="24"/>
                <w:szCs w:val="24"/>
                <w:lang w:val="bg-BG"/>
              </w:rPr>
              <w:t xml:space="preserve">, </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bCs/>
                <w:lang w:val="bg-BG"/>
              </w:rPr>
              <w:t xml:space="preserve">серпентина </w:t>
            </w:r>
          </w:p>
        </w:tc>
        <w:tc>
          <w:tcPr>
            <w:tcW w:w="4499" w:type="dxa"/>
          </w:tcPr>
          <w:p w:rsidR="003A00E6" w:rsidRPr="00920036" w:rsidRDefault="003A00E6" w:rsidP="00285183">
            <w:pPr>
              <w:jc w:val="both"/>
              <w:rPr>
                <w:rFonts w:ascii="Times New Roman" w:eastAsia="Times New Roman" w:hAnsi="Times New Roman" w:cs="Times New Roman"/>
                <w:sz w:val="24"/>
                <w:szCs w:val="24"/>
                <w:lang w:val="bg-BG" w:eastAsia="bg-BG"/>
              </w:rPr>
            </w:pP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 xml:space="preserve">термостатен регулатор </w:t>
            </w:r>
          </w:p>
        </w:tc>
        <w:tc>
          <w:tcPr>
            <w:tcW w:w="4499" w:type="dxa"/>
          </w:tcPr>
          <w:p w:rsidR="003A00E6" w:rsidRPr="00920036" w:rsidRDefault="003A00E6" w:rsidP="00285183">
            <w:pPr>
              <w:jc w:val="both"/>
              <w:rPr>
                <w:rFonts w:ascii="Times New Roman" w:eastAsia="Times New Roman" w:hAnsi="Times New Roman" w:cs="Times New Roman"/>
                <w:sz w:val="24"/>
                <w:szCs w:val="24"/>
                <w:lang w:val="bg-BG" w:eastAsia="bg-BG"/>
              </w:rPr>
            </w:pP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бойлер за БГВ 500 л.</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eastAsia="Times New Roman" w:hAnsi="Times New Roman" w:cs="Times New Roman"/>
                <w:sz w:val="24"/>
                <w:szCs w:val="24"/>
                <w:lang w:val="bg-BG" w:eastAsia="bg-BG"/>
              </w:rPr>
              <w:t xml:space="preserve">двусерпентинен </w:t>
            </w:r>
            <w:r w:rsidRPr="00920036">
              <w:rPr>
                <w:rFonts w:ascii="Times New Roman" w:eastAsia="Times New Roman" w:hAnsi="Times New Roman" w:cs="Times New Roman"/>
                <w:sz w:val="24"/>
                <w:szCs w:val="24"/>
                <w:lang w:val="bg-BG"/>
              </w:rPr>
              <w:t>подвързан с приоритет за колекторите и котела</w:t>
            </w:r>
            <w:r w:rsidRPr="00920036">
              <w:rPr>
                <w:rFonts w:ascii="Times New Roman" w:eastAsia="Times New Roman" w:hAnsi="Times New Roman" w:cs="Times New Roman"/>
                <w:sz w:val="24"/>
                <w:szCs w:val="24"/>
                <w:lang w:val="bg-BG" w:eastAsia="bg-BG"/>
              </w:rPr>
              <w:t xml:space="preserve"> </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 xml:space="preserve">тръби </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eastAsia="Times New Roman" w:hAnsi="Times New Roman" w:cs="Times New Roman"/>
                <w:sz w:val="24"/>
                <w:szCs w:val="24"/>
                <w:lang w:val="bg-BG"/>
              </w:rPr>
              <w:t>Медни и стоманени безшевни тръби. Диаметъра на тръбите е от ½” до 2”</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циркулационна помпа</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с байпасиране</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стоманени панелни радиатори</w:t>
            </w:r>
          </w:p>
        </w:tc>
        <w:tc>
          <w:tcPr>
            <w:tcW w:w="4499" w:type="dxa"/>
          </w:tcPr>
          <w:p w:rsidR="003A00E6" w:rsidRPr="00920036" w:rsidRDefault="003A00E6" w:rsidP="004A415A">
            <w:pPr>
              <w:rPr>
                <w:rFonts w:ascii="Times New Roman" w:hAnsi="Times New Roman" w:cs="Times New Roman"/>
                <w:sz w:val="24"/>
                <w:szCs w:val="24"/>
                <w:lang w:val="bg-BG"/>
              </w:rPr>
            </w:pPr>
            <w:r w:rsidRPr="00920036">
              <w:rPr>
                <w:rFonts w:ascii="Times New Roman" w:eastAsia="Times New Roman" w:hAnsi="Times New Roman" w:cs="Times New Roman"/>
                <w:sz w:val="24"/>
                <w:szCs w:val="24"/>
                <w:lang w:val="bg-BG"/>
              </w:rPr>
              <w:t xml:space="preserve">Голяма топлообменна повърхност, с </w:t>
            </w:r>
            <w:r w:rsidRPr="00920036">
              <w:rPr>
                <w:rFonts w:ascii="Times New Roman" w:eastAsia="Times New Roman" w:hAnsi="Times New Roman" w:cs="Times New Roman"/>
                <w:sz w:val="24"/>
                <w:szCs w:val="24"/>
              </w:rPr>
              <w:t xml:space="preserve">H=500 </w:t>
            </w:r>
            <w:r w:rsidRPr="00920036">
              <w:rPr>
                <w:rFonts w:ascii="Times New Roman" w:eastAsia="Times New Roman" w:hAnsi="Times New Roman" w:cs="Times New Roman"/>
                <w:sz w:val="24"/>
                <w:szCs w:val="24"/>
                <w:lang w:val="bg-BG"/>
              </w:rPr>
              <w:t>мм. Работят на нискотемпературен режим 80/60°С</w:t>
            </w:r>
          </w:p>
        </w:tc>
      </w:tr>
      <w:tr w:rsidR="003A00E6" w:rsidRPr="00920036" w:rsidTr="00285183">
        <w:tc>
          <w:tcPr>
            <w:tcW w:w="4563" w:type="dxa"/>
          </w:tcPr>
          <w:p w:rsidR="003A00E6" w:rsidRPr="00920036" w:rsidRDefault="003A00E6" w:rsidP="00285183">
            <w:pPr>
              <w:pStyle w:val="ListParagraph"/>
              <w:numPr>
                <w:ilvl w:val="0"/>
                <w:numId w:val="3"/>
              </w:numPr>
              <w:jc w:val="both"/>
              <w:rPr>
                <w:lang w:val="bg-BG"/>
              </w:rPr>
            </w:pPr>
            <w:r w:rsidRPr="00920036">
              <w:rPr>
                <w:lang w:val="bg-BG"/>
              </w:rPr>
              <w:t xml:space="preserve">топловъздушна завеса </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eastAsia="Times New Roman" w:hAnsi="Times New Roman" w:cs="Times New Roman"/>
                <w:sz w:val="24"/>
                <w:szCs w:val="24"/>
                <w:lang w:val="bg-BG"/>
              </w:rPr>
              <w:t xml:space="preserve">С топлинна мощност </w:t>
            </w:r>
            <w:r w:rsidRPr="00920036">
              <w:rPr>
                <w:rFonts w:ascii="Times New Roman" w:eastAsia="Times New Roman" w:hAnsi="Times New Roman" w:cs="Times New Roman"/>
                <w:sz w:val="24"/>
                <w:szCs w:val="24"/>
              </w:rPr>
              <w:t>Q</w:t>
            </w:r>
            <w:r w:rsidRPr="00920036">
              <w:rPr>
                <w:rFonts w:ascii="Times New Roman" w:eastAsia="Times New Roman" w:hAnsi="Times New Roman" w:cs="Times New Roman"/>
                <w:sz w:val="24"/>
                <w:szCs w:val="24"/>
                <w:lang w:val="bg-BG"/>
              </w:rPr>
              <w:t xml:space="preserve">от.=6.00 </w:t>
            </w:r>
            <w:r w:rsidRPr="00920036">
              <w:rPr>
                <w:rFonts w:ascii="Times New Roman" w:eastAsia="Times New Roman" w:hAnsi="Times New Roman" w:cs="Times New Roman"/>
                <w:sz w:val="24"/>
                <w:szCs w:val="24"/>
              </w:rPr>
              <w:t>kW</w:t>
            </w:r>
          </w:p>
        </w:tc>
      </w:tr>
      <w:tr w:rsidR="003A00E6" w:rsidRPr="00920036" w:rsidTr="00285183">
        <w:tc>
          <w:tcPr>
            <w:tcW w:w="9062" w:type="dxa"/>
            <w:gridSpan w:val="2"/>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b/>
                <w:sz w:val="24"/>
                <w:szCs w:val="24"/>
                <w:lang w:val="bg-BG"/>
              </w:rPr>
              <w:t>Соларна инсталация</w:t>
            </w:r>
          </w:p>
        </w:tc>
      </w:tr>
      <w:tr w:rsidR="003A00E6" w:rsidRPr="00920036" w:rsidTr="00285183">
        <w:tc>
          <w:tcPr>
            <w:tcW w:w="4563" w:type="dxa"/>
          </w:tcPr>
          <w:p w:rsidR="003A00E6" w:rsidRPr="00CE0AE9" w:rsidRDefault="003A00E6" w:rsidP="00285183">
            <w:pPr>
              <w:pStyle w:val="ListParagraph"/>
              <w:numPr>
                <w:ilvl w:val="0"/>
                <w:numId w:val="3"/>
              </w:numPr>
              <w:jc w:val="both"/>
              <w:rPr>
                <w:lang w:val="bg-BG"/>
              </w:rPr>
            </w:pPr>
            <w:r w:rsidRPr="00920036">
              <w:rPr>
                <w:lang w:val="bg-BG"/>
              </w:rPr>
              <w:t>слънчеви плоски колектори</w:t>
            </w:r>
          </w:p>
        </w:tc>
        <w:tc>
          <w:tcPr>
            <w:tcW w:w="4499" w:type="dxa"/>
          </w:tcPr>
          <w:p w:rsidR="003A00E6" w:rsidRPr="00920036" w:rsidRDefault="003A00E6" w:rsidP="00285183">
            <w:pPr>
              <w:jc w:val="both"/>
              <w:rPr>
                <w:rFonts w:ascii="Times New Roman" w:hAnsi="Times New Roman" w:cs="Times New Roman"/>
                <w:sz w:val="24"/>
                <w:szCs w:val="24"/>
                <w:lang w:val="bg-BG"/>
              </w:rPr>
            </w:pPr>
            <w:r w:rsidRPr="00920036">
              <w:rPr>
                <w:rFonts w:ascii="Times New Roman" w:hAnsi="Times New Roman" w:cs="Times New Roman"/>
                <w:sz w:val="24"/>
                <w:szCs w:val="24"/>
                <w:lang w:val="bg-BG"/>
              </w:rPr>
              <w:t xml:space="preserve">5 бр. по </w:t>
            </w:r>
            <w:r w:rsidRPr="00920036">
              <w:rPr>
                <w:rFonts w:ascii="Times New Roman" w:eastAsia="Times New Roman" w:hAnsi="Times New Roman" w:cs="Times New Roman"/>
                <w:sz w:val="24"/>
                <w:szCs w:val="24"/>
                <w:lang w:val="bg-BG"/>
              </w:rPr>
              <w:t>2,7 м²</w:t>
            </w:r>
            <w:r w:rsidRPr="00920036">
              <w:rPr>
                <w:rFonts w:ascii="Times New Roman" w:hAnsi="Times New Roman" w:cs="Times New Roman"/>
                <w:sz w:val="24"/>
                <w:szCs w:val="24"/>
                <w:lang w:val="bg-BG"/>
              </w:rPr>
              <w:t xml:space="preserve"> слънчеви коле</w:t>
            </w:r>
            <w:r w:rsidR="004A415A">
              <w:rPr>
                <w:rFonts w:ascii="Times New Roman" w:hAnsi="Times New Roman" w:cs="Times New Roman"/>
                <w:sz w:val="24"/>
                <w:szCs w:val="24"/>
                <w:lang w:val="bg-BG"/>
              </w:rPr>
              <w:t>к</w:t>
            </w:r>
            <w:r w:rsidRPr="00920036">
              <w:rPr>
                <w:rFonts w:ascii="Times New Roman" w:hAnsi="Times New Roman" w:cs="Times New Roman"/>
                <w:sz w:val="24"/>
                <w:szCs w:val="24"/>
                <w:lang w:val="bg-BG"/>
              </w:rPr>
              <w:t xml:space="preserve">тори със селективно покритие </w:t>
            </w:r>
            <w:r w:rsidRPr="00920036">
              <w:rPr>
                <w:rFonts w:ascii="Times New Roman" w:eastAsia="Times New Roman" w:hAnsi="Times New Roman" w:cs="Times New Roman"/>
                <w:sz w:val="24"/>
                <w:szCs w:val="24"/>
                <w:lang w:val="bg-BG" w:eastAsia="bg-BG"/>
              </w:rPr>
              <w:t>S</w:t>
            </w:r>
            <w:r>
              <w:rPr>
                <w:rFonts w:ascii="Times New Roman" w:eastAsia="Times New Roman" w:hAnsi="Times New Roman" w:cs="Times New Roman"/>
                <w:sz w:val="24"/>
                <w:szCs w:val="24"/>
                <w:lang w:val="bg-BG" w:eastAsia="bg-BG"/>
              </w:rPr>
              <w:t>P xx 270 /10 бр. соларни панела</w:t>
            </w:r>
          </w:p>
        </w:tc>
      </w:tr>
    </w:tbl>
    <w:p w:rsidR="003A00E6" w:rsidRDefault="003A00E6" w:rsidP="003A00E6">
      <w:pPr>
        <w:spacing w:line="276" w:lineRule="auto"/>
        <w:jc w:val="both"/>
        <w:rPr>
          <w:rFonts w:ascii="Times New Roman" w:hAnsi="Times New Roman" w:cs="Times New Roman"/>
          <w:b/>
          <w:sz w:val="24"/>
          <w:szCs w:val="24"/>
        </w:rPr>
      </w:pPr>
    </w:p>
    <w:p w:rsidR="003A00E6" w:rsidRPr="00CE0AE9" w:rsidRDefault="003A00E6" w:rsidP="003A00E6">
      <w:pPr>
        <w:spacing w:line="276" w:lineRule="auto"/>
        <w:jc w:val="both"/>
        <w:rPr>
          <w:rFonts w:ascii="Times New Roman" w:hAnsi="Times New Roman" w:cs="Times New Roman"/>
          <w:b/>
          <w:sz w:val="24"/>
          <w:szCs w:val="24"/>
        </w:rPr>
      </w:pPr>
      <w:r w:rsidRPr="00CE0AE9">
        <w:rPr>
          <w:rFonts w:ascii="Times New Roman" w:hAnsi="Times New Roman" w:cs="Times New Roman"/>
          <w:b/>
          <w:sz w:val="24"/>
          <w:szCs w:val="24"/>
        </w:rPr>
        <w:t>Котелна и отоплителна инсталация.</w:t>
      </w:r>
    </w:p>
    <w:p w:rsidR="003A00E6" w:rsidRPr="00920036" w:rsidRDefault="004A415A" w:rsidP="003A00E6">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Топлоснабдяването на </w:t>
      </w:r>
      <w:r w:rsidR="003A00E6" w:rsidRPr="00920036">
        <w:rPr>
          <w:rFonts w:ascii="Times New Roman" w:eastAsia="Times New Roman" w:hAnsi="Times New Roman" w:cs="Times New Roman"/>
          <w:sz w:val="24"/>
          <w:szCs w:val="24"/>
        </w:rPr>
        <w:t xml:space="preserve">ДГ </w:t>
      </w:r>
      <w:r w:rsidR="003A00E6" w:rsidRPr="00920036">
        <w:rPr>
          <w:rFonts w:ascii="Times New Roman" w:hAnsi="Times New Roman" w:cs="Times New Roman"/>
          <w:sz w:val="24"/>
          <w:szCs w:val="24"/>
        </w:rPr>
        <w:t>е</w:t>
      </w:r>
      <w:r w:rsidR="003A00E6" w:rsidRPr="00920036">
        <w:rPr>
          <w:rFonts w:ascii="Times New Roman" w:eastAsia="Times New Roman" w:hAnsi="Times New Roman" w:cs="Times New Roman"/>
          <w:sz w:val="24"/>
          <w:szCs w:val="24"/>
        </w:rPr>
        <w:t xml:space="preserve"> локално</w:t>
      </w:r>
      <w:r w:rsidR="003A00E6" w:rsidRPr="00920036">
        <w:rPr>
          <w:rFonts w:ascii="Times New Roman" w:hAnsi="Times New Roman" w:cs="Times New Roman"/>
          <w:sz w:val="24"/>
          <w:szCs w:val="24"/>
        </w:rPr>
        <w:t>. То се о</w:t>
      </w:r>
      <w:r w:rsidR="003A00E6" w:rsidRPr="00920036">
        <w:rPr>
          <w:rFonts w:ascii="Times New Roman" w:eastAsia="Times New Roman" w:hAnsi="Times New Roman" w:cs="Times New Roman"/>
          <w:sz w:val="24"/>
          <w:szCs w:val="24"/>
        </w:rPr>
        <w:t>съществява от котелна инсталация разположена в предвидено за тази цел помещение, в което с монтиран котел предназначен да изгаря твърдо гориво.</w:t>
      </w:r>
      <w:r w:rsidR="003A00E6" w:rsidRPr="00920036">
        <w:rPr>
          <w:rFonts w:ascii="Times New Roman" w:hAnsi="Times New Roman" w:cs="Times New Roman"/>
          <w:bCs/>
          <w:sz w:val="24"/>
          <w:szCs w:val="24"/>
        </w:rPr>
        <w:t xml:space="preserve"> </w:t>
      </w:r>
      <w:r w:rsidR="003A00E6" w:rsidRPr="00920036">
        <w:rPr>
          <w:rFonts w:ascii="Times New Roman" w:eastAsia="Times New Roman" w:hAnsi="Times New Roman" w:cs="Times New Roman"/>
          <w:bCs/>
          <w:sz w:val="24"/>
          <w:szCs w:val="24"/>
        </w:rPr>
        <w:t xml:space="preserve">Като източник на топлоенергия </w:t>
      </w:r>
      <w:r w:rsidR="003A00E6" w:rsidRPr="00920036">
        <w:rPr>
          <w:rFonts w:ascii="Times New Roman" w:hAnsi="Times New Roman" w:cs="Times New Roman"/>
          <w:bCs/>
          <w:sz w:val="24"/>
          <w:szCs w:val="24"/>
        </w:rPr>
        <w:t xml:space="preserve">са </w:t>
      </w:r>
      <w:r w:rsidR="003A00E6" w:rsidRPr="00920036">
        <w:rPr>
          <w:rFonts w:ascii="Times New Roman" w:eastAsia="Times New Roman" w:hAnsi="Times New Roman" w:cs="Times New Roman"/>
          <w:bCs/>
          <w:sz w:val="24"/>
          <w:szCs w:val="24"/>
        </w:rPr>
        <w:t>монтирани</w:t>
      </w:r>
      <w:r w:rsidR="003A00E6" w:rsidRPr="00920036">
        <w:rPr>
          <w:rFonts w:ascii="Times New Roman" w:hAnsi="Times New Roman" w:cs="Times New Roman"/>
          <w:bCs/>
          <w:sz w:val="24"/>
          <w:szCs w:val="24"/>
        </w:rPr>
        <w:t xml:space="preserve"> </w:t>
      </w:r>
      <w:r w:rsidR="003A00E6" w:rsidRPr="00920036">
        <w:rPr>
          <w:rFonts w:ascii="Times New Roman" w:hAnsi="Times New Roman" w:cs="Times New Roman"/>
          <w:bCs/>
          <w:sz w:val="24"/>
          <w:szCs w:val="24"/>
        </w:rPr>
        <w:lastRenderedPageBreak/>
        <w:t>два на броя</w:t>
      </w:r>
      <w:r w:rsidR="003A00E6" w:rsidRPr="00920036">
        <w:rPr>
          <w:rFonts w:ascii="Times New Roman" w:eastAsia="Times New Roman" w:hAnsi="Times New Roman" w:cs="Times New Roman"/>
          <w:bCs/>
          <w:sz w:val="24"/>
          <w:szCs w:val="24"/>
        </w:rPr>
        <w:t xml:space="preserve"> водогре</w:t>
      </w:r>
      <w:r w:rsidR="003A00E6" w:rsidRPr="00920036">
        <w:rPr>
          <w:rFonts w:ascii="Times New Roman" w:hAnsi="Times New Roman" w:cs="Times New Roman"/>
          <w:bCs/>
          <w:sz w:val="24"/>
          <w:szCs w:val="24"/>
        </w:rPr>
        <w:t>йни</w:t>
      </w:r>
      <w:r w:rsidR="003A00E6" w:rsidRPr="00920036">
        <w:rPr>
          <w:rFonts w:ascii="Times New Roman" w:eastAsia="Times New Roman" w:hAnsi="Times New Roman" w:cs="Times New Roman"/>
          <w:bCs/>
          <w:sz w:val="24"/>
          <w:szCs w:val="24"/>
        </w:rPr>
        <w:t xml:space="preserve"> нискотемпературен</w:t>
      </w:r>
      <w:r w:rsidR="003A00E6" w:rsidRPr="00920036">
        <w:rPr>
          <w:rFonts w:ascii="Times New Roman" w:hAnsi="Times New Roman" w:cs="Times New Roman"/>
          <w:bCs/>
          <w:sz w:val="24"/>
          <w:szCs w:val="24"/>
        </w:rPr>
        <w:t>и пиролиз</w:t>
      </w:r>
      <w:r w:rsidR="003A00E6" w:rsidRPr="00920036">
        <w:rPr>
          <w:rFonts w:ascii="Times New Roman" w:eastAsia="Times New Roman" w:hAnsi="Times New Roman" w:cs="Times New Roman"/>
          <w:bCs/>
          <w:sz w:val="24"/>
          <w:szCs w:val="24"/>
        </w:rPr>
        <w:t>н</w:t>
      </w:r>
      <w:r w:rsidR="003A00E6" w:rsidRPr="00920036">
        <w:rPr>
          <w:rFonts w:ascii="Times New Roman" w:hAnsi="Times New Roman" w:cs="Times New Roman"/>
          <w:bCs/>
          <w:sz w:val="24"/>
          <w:szCs w:val="24"/>
        </w:rPr>
        <w:t>и</w:t>
      </w:r>
      <w:r w:rsidR="003A00E6" w:rsidRPr="00920036">
        <w:rPr>
          <w:rFonts w:ascii="Times New Roman" w:eastAsia="Times New Roman" w:hAnsi="Times New Roman" w:cs="Times New Roman"/>
          <w:bCs/>
          <w:sz w:val="24"/>
          <w:szCs w:val="24"/>
        </w:rPr>
        <w:t xml:space="preserve"> котел</w:t>
      </w:r>
      <w:r w:rsidR="003A00E6" w:rsidRPr="00920036">
        <w:rPr>
          <w:rFonts w:ascii="Times New Roman" w:hAnsi="Times New Roman" w:cs="Times New Roman"/>
          <w:bCs/>
          <w:sz w:val="24"/>
          <w:szCs w:val="24"/>
        </w:rPr>
        <w:t>а</w:t>
      </w:r>
      <w:r w:rsidR="003A00E6" w:rsidRPr="00920036">
        <w:rPr>
          <w:rFonts w:ascii="Times New Roman" w:eastAsia="Times New Roman" w:hAnsi="Times New Roman" w:cs="Times New Roman"/>
          <w:bCs/>
          <w:sz w:val="24"/>
          <w:szCs w:val="24"/>
        </w:rPr>
        <w:t xml:space="preserve">, с топлинна мощност 80 kW, с предпазна серпентина. </w:t>
      </w:r>
      <w:r>
        <w:rPr>
          <w:rFonts w:ascii="Times New Roman" w:eastAsia="Times New Roman" w:hAnsi="Times New Roman" w:cs="Times New Roman"/>
          <w:sz w:val="24"/>
          <w:szCs w:val="24"/>
        </w:rPr>
        <w:t>Котелът</w:t>
      </w:r>
      <w:r w:rsidR="003A00E6" w:rsidRPr="00920036">
        <w:rPr>
          <w:rFonts w:ascii="Times New Roman" w:eastAsia="Times New Roman" w:hAnsi="Times New Roman" w:cs="Times New Roman"/>
          <w:sz w:val="24"/>
          <w:szCs w:val="24"/>
        </w:rPr>
        <w:t xml:space="preserve"> е конструиран за изгаряне на нарязани дърва. </w:t>
      </w:r>
    </w:p>
    <w:p w:rsidR="003A00E6" w:rsidRPr="00920036" w:rsidRDefault="003A00E6" w:rsidP="003A00E6">
      <w:pPr>
        <w:spacing w:after="0" w:line="240" w:lineRule="auto"/>
        <w:ind w:firstLine="567"/>
        <w:jc w:val="both"/>
        <w:rPr>
          <w:rFonts w:ascii="Times New Roman" w:hAnsi="Times New Roman" w:cs="Times New Roman"/>
          <w:color w:val="000000"/>
          <w:sz w:val="24"/>
          <w:szCs w:val="24"/>
        </w:rPr>
      </w:pPr>
      <w:r w:rsidRPr="00920036">
        <w:rPr>
          <w:rFonts w:ascii="Times New Roman" w:eastAsia="Times New Roman" w:hAnsi="Times New Roman" w:cs="Times New Roman"/>
          <w:sz w:val="24"/>
          <w:szCs w:val="24"/>
        </w:rPr>
        <w:t>Пиролизн</w:t>
      </w:r>
      <w:r w:rsidRPr="00920036">
        <w:rPr>
          <w:rFonts w:ascii="Times New Roman" w:hAnsi="Times New Roman" w:cs="Times New Roman"/>
          <w:sz w:val="24"/>
          <w:szCs w:val="24"/>
        </w:rPr>
        <w:t>ия</w:t>
      </w:r>
      <w:r w:rsidR="004A415A">
        <w:rPr>
          <w:rFonts w:ascii="Times New Roman" w:hAnsi="Times New Roman" w:cs="Times New Roman"/>
          <w:sz w:val="24"/>
          <w:szCs w:val="24"/>
        </w:rPr>
        <w:t>т</w:t>
      </w:r>
      <w:r w:rsidRPr="00920036">
        <w:rPr>
          <w:rFonts w:ascii="Times New Roman" w:eastAsia="Times New Roman" w:hAnsi="Times New Roman" w:cs="Times New Roman"/>
          <w:sz w:val="24"/>
          <w:szCs w:val="24"/>
        </w:rPr>
        <w:t xml:space="preserve"> котел функционира на принципа на сухата пиролизна дестилация на дървесина. При изгаряне с недостатъчно количество въздух дървата се превръщат в дървени въглища. При този процес се образува т. нар. „генераторен газ”, който постъпва в горивната камера в долната част на котела, където изгаря заедно с въздуха, подаван от вентилатора и отделя топлина. Топлината се предава на топлоносителя, преминаващ през топлообменните тръби в задната част на котела. Този вид горене позволява пълноценното използване на дървесината като гориво и е много икономичен, доколкото едно зареждане с дърва е достатъчно за 8-12 часа непрекъсната работа на котела. Инсталацията се изпълнява с използване на буферен съд за акумулация на топлина и термостатен регулатор.</w:t>
      </w:r>
      <w:r w:rsidRPr="00920036">
        <w:rPr>
          <w:rFonts w:ascii="Times New Roman" w:hAnsi="Times New Roman" w:cs="Times New Roman"/>
          <w:sz w:val="24"/>
          <w:szCs w:val="24"/>
        </w:rPr>
        <w:t xml:space="preserve"> </w:t>
      </w:r>
      <w:r w:rsidRPr="00920036">
        <w:rPr>
          <w:rFonts w:ascii="Times New Roman" w:eastAsia="Times New Roman" w:hAnsi="Times New Roman" w:cs="Times New Roman"/>
          <w:sz w:val="24"/>
          <w:szCs w:val="24"/>
        </w:rPr>
        <w:t>Пиролизния</w:t>
      </w:r>
      <w:r w:rsidR="004A415A">
        <w:rPr>
          <w:rFonts w:ascii="Times New Roman" w:eastAsia="Times New Roman" w:hAnsi="Times New Roman" w:cs="Times New Roman"/>
          <w:sz w:val="24"/>
          <w:szCs w:val="24"/>
        </w:rPr>
        <w:t>т</w:t>
      </w:r>
      <w:r w:rsidRPr="00920036">
        <w:rPr>
          <w:rFonts w:ascii="Times New Roman" w:eastAsia="Times New Roman" w:hAnsi="Times New Roman" w:cs="Times New Roman"/>
          <w:sz w:val="24"/>
          <w:szCs w:val="24"/>
        </w:rPr>
        <w:t xml:space="preserve"> котел работи с малък кръг на отопление през буфер 500 л.</w:t>
      </w:r>
      <w:r w:rsidRPr="00920036">
        <w:rPr>
          <w:rFonts w:ascii="Times New Roman" w:hAnsi="Times New Roman" w:cs="Times New Roman"/>
          <w:sz w:val="24"/>
          <w:szCs w:val="24"/>
        </w:rPr>
        <w:t xml:space="preserve"> </w:t>
      </w:r>
      <w:r w:rsidR="004A415A">
        <w:rPr>
          <w:rFonts w:ascii="Times New Roman" w:eastAsia="Times New Roman" w:hAnsi="Times New Roman" w:cs="Times New Roman"/>
          <w:sz w:val="24"/>
          <w:szCs w:val="24"/>
        </w:rPr>
        <w:t>Буферът</w:t>
      </w:r>
      <w:r w:rsidRPr="00920036">
        <w:rPr>
          <w:rFonts w:ascii="Times New Roman" w:eastAsia="Times New Roman" w:hAnsi="Times New Roman" w:cs="Times New Roman"/>
          <w:sz w:val="24"/>
          <w:szCs w:val="24"/>
        </w:rPr>
        <w:t xml:space="preserve"> се подпомага през преходните сезони с 5 броя по 2,7 м² селективни плоски слънчеви колектори.</w:t>
      </w:r>
      <w:r w:rsidRPr="00920036">
        <w:rPr>
          <w:rFonts w:ascii="Times New Roman" w:hAnsi="Times New Roman" w:cs="Times New Roman"/>
          <w:sz w:val="24"/>
          <w:szCs w:val="24"/>
        </w:rPr>
        <w:t xml:space="preserve"> </w:t>
      </w:r>
      <w:r w:rsidRPr="00920036">
        <w:rPr>
          <w:rFonts w:ascii="Times New Roman" w:eastAsia="Times New Roman" w:hAnsi="Times New Roman" w:cs="Times New Roman"/>
          <w:sz w:val="24"/>
          <w:szCs w:val="24"/>
        </w:rPr>
        <w:t>Те акумулират топлина в буфера целогодишно и подпомагат работата на котела.</w:t>
      </w:r>
      <w:r w:rsidRPr="00920036">
        <w:rPr>
          <w:rFonts w:ascii="Times New Roman" w:hAnsi="Times New Roman" w:cs="Times New Roman"/>
          <w:sz w:val="24"/>
          <w:szCs w:val="24"/>
        </w:rPr>
        <w:t xml:space="preserve"> </w:t>
      </w:r>
      <w:r w:rsidRPr="00920036">
        <w:rPr>
          <w:rFonts w:ascii="Times New Roman" w:eastAsia="Times New Roman" w:hAnsi="Times New Roman" w:cs="Times New Roman"/>
          <w:sz w:val="24"/>
          <w:szCs w:val="24"/>
        </w:rPr>
        <w:t xml:space="preserve">В котелното са монтирани 2 бр. двусерпентинни бойлера за БГВ </w:t>
      </w:r>
      <w:r w:rsidRPr="00920036">
        <w:rPr>
          <w:rFonts w:ascii="Times New Roman" w:hAnsi="Times New Roman" w:cs="Times New Roman"/>
          <w:bCs/>
          <w:sz w:val="24"/>
          <w:szCs w:val="24"/>
        </w:rPr>
        <w:t xml:space="preserve">/битова гореща вода/ </w:t>
      </w:r>
      <w:r w:rsidRPr="00920036">
        <w:rPr>
          <w:rFonts w:ascii="Times New Roman" w:eastAsia="Times New Roman" w:hAnsi="Times New Roman" w:cs="Times New Roman"/>
          <w:sz w:val="24"/>
          <w:szCs w:val="24"/>
        </w:rPr>
        <w:t>500 литра. Те са подвързани с приоритет за колекторите и котела.</w:t>
      </w:r>
      <w:r w:rsidRPr="00920036">
        <w:rPr>
          <w:rFonts w:ascii="Times New Roman" w:hAnsi="Times New Roman" w:cs="Times New Roman"/>
          <w:color w:val="000000"/>
          <w:sz w:val="24"/>
          <w:szCs w:val="24"/>
        </w:rPr>
        <w:t xml:space="preserve"> </w:t>
      </w:r>
    </w:p>
    <w:p w:rsidR="003A00E6" w:rsidRPr="00920036" w:rsidRDefault="003A00E6" w:rsidP="003A00E6">
      <w:pPr>
        <w:pStyle w:val="ListParagraph"/>
        <w:ind w:left="0" w:firstLine="567"/>
        <w:jc w:val="both"/>
      </w:pPr>
      <w:r w:rsidRPr="00920036">
        <w:t>Отоплителната инсталация е решена със стоманени панелни радиатори с голяма топлообменна повърхност, с H=500 мм. Те работят на нискотемпературен</w:t>
      </w:r>
      <w:r w:rsidR="004A415A">
        <w:t xml:space="preserve"> режим 80/60°С. Над вход антре </w:t>
      </w:r>
      <w:r w:rsidRPr="00920036">
        <w:t>ДГ е монтирана топловъздушна завеса Qот.=6.00 kW, топлоносител вода 80/60°С. Тръбната разводка е от стоманени безшевни тръби. Диаметъра на тръбите е от</w:t>
      </w:r>
      <w:r w:rsidR="004A415A">
        <w:t xml:space="preserve"> </w:t>
      </w:r>
      <w:r w:rsidRPr="00920036">
        <w:t xml:space="preserve"> ½” до 2”. Инсталацията позволява монтажа на автоматика, стайни програматори за управление на потреблението на котелоагрегата. </w:t>
      </w:r>
    </w:p>
    <w:p w:rsidR="003A00E6" w:rsidRPr="00920036" w:rsidRDefault="003A00E6" w:rsidP="003A00E6">
      <w:pPr>
        <w:pStyle w:val="ListParagraph"/>
        <w:ind w:left="0" w:firstLine="567"/>
        <w:jc w:val="both"/>
      </w:pPr>
    </w:p>
    <w:p w:rsidR="003A00E6" w:rsidRPr="00920036" w:rsidRDefault="003A00E6" w:rsidP="003A00E6">
      <w:pPr>
        <w:pStyle w:val="ListParagraph"/>
        <w:spacing w:line="276" w:lineRule="auto"/>
        <w:ind w:left="567"/>
        <w:jc w:val="both"/>
        <w:rPr>
          <w:b/>
        </w:rPr>
      </w:pPr>
      <w:r w:rsidRPr="00920036">
        <w:rPr>
          <w:b/>
        </w:rPr>
        <w:t>Мерки за автоматично управление.</w:t>
      </w:r>
    </w:p>
    <w:p w:rsidR="003A00E6" w:rsidRPr="00920036" w:rsidRDefault="003A00E6" w:rsidP="003A00E6">
      <w:pPr>
        <w:pStyle w:val="ListParagraph"/>
        <w:ind w:left="0" w:firstLine="567"/>
        <w:jc w:val="both"/>
      </w:pPr>
      <w:r w:rsidRPr="00920036">
        <w:t xml:space="preserve">Към котелната и отоплителната инсталации е залегнала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920036" w:rsidRDefault="003A00E6" w:rsidP="003A00E6">
      <w:pPr>
        <w:pStyle w:val="ListParagraph"/>
        <w:ind w:left="0" w:firstLine="567"/>
        <w:jc w:val="both"/>
      </w:pPr>
    </w:p>
    <w:p w:rsidR="003A00E6" w:rsidRPr="00920036" w:rsidRDefault="003A00E6" w:rsidP="003A00E6">
      <w:pPr>
        <w:pStyle w:val="ListParagraph"/>
        <w:spacing w:line="276" w:lineRule="auto"/>
        <w:ind w:left="567"/>
        <w:jc w:val="both"/>
        <w:rPr>
          <w:b/>
        </w:rPr>
      </w:pPr>
      <w:r w:rsidRPr="00920036">
        <w:rPr>
          <w:b/>
        </w:rPr>
        <w:t>ВЕИ</w:t>
      </w:r>
      <w:r w:rsidR="004A415A">
        <w:rPr>
          <w:b/>
        </w:rPr>
        <w:t xml:space="preserve"> </w:t>
      </w:r>
      <w:r w:rsidRPr="00920036">
        <w:rPr>
          <w:b/>
        </w:rPr>
        <w:t>(соларна инсталация) за БГВ.</w:t>
      </w:r>
    </w:p>
    <w:p w:rsidR="003A00E6" w:rsidRPr="00920036" w:rsidRDefault="003A00E6" w:rsidP="003A00E6">
      <w:pPr>
        <w:pStyle w:val="ListParagraph"/>
        <w:ind w:left="0" w:firstLine="567"/>
        <w:jc w:val="both"/>
      </w:pPr>
      <w:r w:rsidRPr="00920036">
        <w:t>Соларната инсталация е изградена от метални рамки, служещи за монтажа на 5бр. слънчеви колектори със селективно покритие SP xx 270 /10 бр. соларни панела/.</w:t>
      </w:r>
    </w:p>
    <w:p w:rsidR="003A00E6" w:rsidRPr="00920036" w:rsidRDefault="003A00E6" w:rsidP="003A00E6">
      <w:pPr>
        <w:ind w:firstLine="567"/>
        <w:jc w:val="both"/>
        <w:rPr>
          <w:rFonts w:ascii="Times New Roman" w:hAnsi="Times New Roman" w:cs="Times New Roman"/>
          <w:b/>
          <w:sz w:val="24"/>
          <w:szCs w:val="24"/>
        </w:rPr>
      </w:pPr>
    </w:p>
    <w:p w:rsidR="003A00E6" w:rsidRPr="00920036" w:rsidRDefault="003A00E6" w:rsidP="003A00E6">
      <w:pPr>
        <w:jc w:val="center"/>
        <w:rPr>
          <w:rFonts w:ascii="Times New Roman" w:hAnsi="Times New Roman" w:cs="Times New Roman"/>
          <w:b/>
          <w:sz w:val="24"/>
          <w:szCs w:val="24"/>
          <w:u w:val="single"/>
        </w:rPr>
      </w:pPr>
      <w:r w:rsidRPr="004A415A">
        <w:rPr>
          <w:rFonts w:ascii="Times New Roman" w:hAnsi="Times New Roman" w:cs="Times New Roman"/>
          <w:b/>
          <w:sz w:val="24"/>
          <w:szCs w:val="24"/>
          <w:u w:val="single"/>
        </w:rPr>
        <w:t>Обект №</w:t>
      </w:r>
      <w:r w:rsidR="004A415A" w:rsidRPr="004A415A">
        <w:rPr>
          <w:rFonts w:ascii="Times New Roman" w:hAnsi="Times New Roman" w:cs="Times New Roman"/>
          <w:b/>
          <w:sz w:val="24"/>
          <w:szCs w:val="24"/>
          <w:u w:val="single"/>
        </w:rPr>
        <w:t xml:space="preserve"> </w:t>
      </w:r>
      <w:r w:rsidRPr="004A415A">
        <w:rPr>
          <w:rFonts w:ascii="Times New Roman" w:hAnsi="Times New Roman" w:cs="Times New Roman"/>
          <w:b/>
          <w:sz w:val="24"/>
          <w:szCs w:val="24"/>
          <w:u w:val="single"/>
        </w:rPr>
        <w:t>2 „Извършване на обследване на енергийна ефективност след изпълнени енергоспестяващи мерки на сграда в експлоатация – ОУ „Отец Паисий“, с.</w:t>
      </w:r>
      <w:r w:rsidR="004A415A" w:rsidRPr="004A415A">
        <w:rPr>
          <w:rFonts w:ascii="Times New Roman" w:hAnsi="Times New Roman" w:cs="Times New Roman"/>
          <w:b/>
          <w:sz w:val="24"/>
          <w:szCs w:val="24"/>
          <w:u w:val="single"/>
        </w:rPr>
        <w:t xml:space="preserve"> </w:t>
      </w:r>
      <w:r w:rsidRPr="004A415A">
        <w:rPr>
          <w:rFonts w:ascii="Times New Roman" w:hAnsi="Times New Roman" w:cs="Times New Roman"/>
          <w:b/>
          <w:sz w:val="24"/>
          <w:szCs w:val="24"/>
          <w:u w:val="single"/>
        </w:rPr>
        <w:t>Стряма“</w:t>
      </w:r>
    </w:p>
    <w:p w:rsidR="003A00E6" w:rsidRPr="00920036" w:rsidRDefault="004A415A" w:rsidP="004A415A">
      <w:pPr>
        <w:spacing w:after="0"/>
        <w:jc w:val="both"/>
        <w:rPr>
          <w:rFonts w:ascii="Times New Roman" w:eastAsia="Times New Roman" w:hAnsi="Times New Roman" w:cs="Times New Roman"/>
          <w:sz w:val="24"/>
          <w:szCs w:val="24"/>
          <w:lang w:eastAsia="sr-Cyrl-CS"/>
        </w:rPr>
      </w:pPr>
      <w:r>
        <w:rPr>
          <w:rFonts w:ascii="Times New Roman" w:hAnsi="Times New Roman" w:cs="Times New Roman"/>
          <w:b/>
          <w:sz w:val="24"/>
          <w:szCs w:val="24"/>
        </w:rPr>
        <w:t xml:space="preserve"> </w:t>
      </w:r>
      <w:r w:rsidR="003A00E6" w:rsidRPr="00920036">
        <w:rPr>
          <w:rFonts w:ascii="Times New Roman" w:hAnsi="Times New Roman" w:cs="Times New Roman"/>
          <w:b/>
          <w:sz w:val="24"/>
          <w:szCs w:val="24"/>
        </w:rPr>
        <w:t>Описание на обекта:</w:t>
      </w:r>
      <w:r w:rsidR="003A00E6" w:rsidRPr="00920036">
        <w:rPr>
          <w:rFonts w:ascii="Times New Roman" w:eastAsia="Times New Roman" w:hAnsi="Times New Roman" w:cs="Times New Roman"/>
          <w:sz w:val="24"/>
          <w:szCs w:val="24"/>
          <w:lang w:eastAsia="sr-Cyrl-CS"/>
        </w:rPr>
        <w:t xml:space="preserve"> Корпус А е на един етаж с два входа. По протежението на коридора са разположени шест работилници и два склада, предназначени за часовете по труд и техника. Подовите настилки са мозайка, стените са с блажна боя и латекс, тавана е с латекс.</w:t>
      </w:r>
    </w:p>
    <w:p w:rsidR="003A00E6" w:rsidRPr="00920036" w:rsidRDefault="003A00E6" w:rsidP="003A00E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Корпус Б и корпус В са на пет етажа. На първия етаж в корпуса е разположено фоайе, помещение за охрана, столова, кухня, УКС,УТС, две подготвителни, единадесет склада, помещение за ел.</w:t>
      </w:r>
      <w:r w:rsidR="004A415A">
        <w:rPr>
          <w:rFonts w:ascii="Times New Roman" w:eastAsia="Times New Roman" w:hAnsi="Times New Roman" w:cs="Times New Roman"/>
          <w:sz w:val="24"/>
          <w:szCs w:val="24"/>
          <w:lang w:eastAsia="sr-Cyrl-CS"/>
        </w:rPr>
        <w:t xml:space="preserve"> </w:t>
      </w:r>
      <w:r w:rsidRPr="00920036">
        <w:rPr>
          <w:rFonts w:ascii="Times New Roman" w:eastAsia="Times New Roman" w:hAnsi="Times New Roman" w:cs="Times New Roman"/>
          <w:sz w:val="24"/>
          <w:szCs w:val="24"/>
          <w:lang w:eastAsia="sr-Cyrl-CS"/>
        </w:rPr>
        <w:t>табло, умивалня и два санитарни възела. В частта на корпус В, на етажа с два отделени входа се намират помещения за котелно, огняр, резервоар, два склада, баня и санитарен възел.</w:t>
      </w:r>
    </w:p>
    <w:p w:rsidR="003A00E6" w:rsidRPr="00920036" w:rsidRDefault="003A00E6" w:rsidP="003A00E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На втория етаж корпус Б включва пет класни стаи, два лекарски кабинета, архив и два санитарни възела. В частта на корпус В са разположени четири класни стаи, помещение за помощен персонал и един санитарен възел.</w:t>
      </w:r>
    </w:p>
    <w:p w:rsidR="003A00E6" w:rsidRPr="00920036" w:rsidRDefault="003A00E6" w:rsidP="003A00E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lastRenderedPageBreak/>
        <w:t>На третия етаж корпус Б се състои от шест класни стаи и един санитарен възел, а корпус В – пет класни стаи, архив, помещение за помощен персонал и санитарен възел.</w:t>
      </w:r>
    </w:p>
    <w:p w:rsidR="003A00E6" w:rsidRPr="00920036" w:rsidRDefault="003A00E6" w:rsidP="003A00E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Разпределението на помещенията на четвъртия и петия етаж в Корпус Б е шест класни стаи и два санитарни възела, в Корпус В има три класни стаи, две хранилища, помещение за помощен персонал и санитарен възел.</w:t>
      </w:r>
    </w:p>
    <w:p w:rsidR="003A00E6" w:rsidRPr="00920036" w:rsidRDefault="003A00E6" w:rsidP="003A00E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Подовите настилки са мозайка в кухненската част, фоайето и коридорите, циментова замазка в котелната част, паркет в стаите, теракот в санитарните възли. Стените са с блажна боя и латекс, на места в санитарните възли и с фаянс. Таванът във всички помещения е латекс.</w:t>
      </w:r>
    </w:p>
    <w:p w:rsidR="003A00E6" w:rsidRPr="00920036" w:rsidRDefault="003A00E6" w:rsidP="003A00E6">
      <w:pPr>
        <w:spacing w:after="0" w:line="240" w:lineRule="auto"/>
        <w:ind w:firstLine="567"/>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Корпус Г е на два етажа, а корпус Д представлява физкултурен салон. На първия етаж корпус Г включва помещения към физкултурния салон: две отделни съблекални, две бани, два санитарни възела и едно хранилище. Вторият етаж на корпуса е свързан с този на корпус Б и В. На етажа са разположени библиотека и архив към библиотеката, дирекция, секретар, заместник директор, учителска стая, методичен кабинет и архив.</w:t>
      </w:r>
    </w:p>
    <w:p w:rsidR="004A415A" w:rsidRDefault="004A415A" w:rsidP="003A00E6">
      <w:pPr>
        <w:jc w:val="both"/>
        <w:rPr>
          <w:rFonts w:ascii="Times New Roman" w:hAnsi="Times New Roman" w:cs="Times New Roman"/>
          <w:b/>
          <w:sz w:val="24"/>
          <w:szCs w:val="24"/>
        </w:rPr>
      </w:pPr>
    </w:p>
    <w:p w:rsidR="003A00E6" w:rsidRPr="00920036" w:rsidRDefault="003A00E6" w:rsidP="003A00E6">
      <w:pPr>
        <w:jc w:val="both"/>
        <w:rPr>
          <w:rFonts w:ascii="Times New Roman" w:hAnsi="Times New Roman" w:cs="Times New Roman"/>
          <w:b/>
          <w:sz w:val="24"/>
          <w:szCs w:val="24"/>
        </w:rPr>
      </w:pPr>
      <w:r w:rsidRPr="00920036">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4493"/>
      </w:tblGrid>
      <w:tr w:rsidR="003A00E6" w:rsidRPr="00920036" w:rsidTr="00285183">
        <w:trPr>
          <w:tblHeader/>
        </w:trPr>
        <w:tc>
          <w:tcPr>
            <w:tcW w:w="9062" w:type="dxa"/>
            <w:gridSpan w:val="2"/>
          </w:tcPr>
          <w:p w:rsidR="003A00E6" w:rsidRPr="00920036" w:rsidRDefault="003A00E6" w:rsidP="00285183">
            <w:pPr>
              <w:spacing w:after="0" w:line="240" w:lineRule="auto"/>
              <w:jc w:val="center"/>
              <w:rPr>
                <w:rFonts w:ascii="Times New Roman" w:hAnsi="Times New Roman" w:cs="Times New Roman"/>
                <w:sz w:val="24"/>
                <w:szCs w:val="24"/>
              </w:rPr>
            </w:pPr>
            <w:r w:rsidRPr="00920036">
              <w:rPr>
                <w:rFonts w:ascii="Times New Roman" w:hAnsi="Times New Roman" w:cs="Times New Roman"/>
                <w:b/>
                <w:sz w:val="24"/>
                <w:szCs w:val="24"/>
              </w:rPr>
              <w:t>За о</w:t>
            </w:r>
            <w:r>
              <w:rPr>
                <w:rFonts w:ascii="Times New Roman" w:hAnsi="Times New Roman" w:cs="Times New Roman"/>
                <w:b/>
                <w:sz w:val="24"/>
                <w:szCs w:val="24"/>
              </w:rPr>
              <w:t>бекта са изпълнени</w:t>
            </w:r>
            <w:r w:rsidRPr="00920036">
              <w:rPr>
                <w:rFonts w:ascii="Times New Roman" w:hAnsi="Times New Roman" w:cs="Times New Roman"/>
                <w:b/>
                <w:sz w:val="24"/>
                <w:szCs w:val="24"/>
              </w:rPr>
              <w:t xml:space="preserve"> следните ЕС мерки:</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Топлоизолация по външни стени</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Външни стени</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EPS-F с дебелина 6 см</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Страници на дограма</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EPS-F с дебелина 2 см</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 xml:space="preserve">Топлоизолация покрив </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Минерална вата</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дебелина 10 см</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 xml:space="preserve">Плоскости OSB </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L=244см, B=122см, H=0.9см</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Топлоизолация еркер</w:t>
            </w:r>
          </w:p>
        </w:tc>
      </w:tr>
      <w:tr w:rsidR="003A00E6" w:rsidRPr="00920036" w:rsidTr="00285183">
        <w:tc>
          <w:tcPr>
            <w:tcW w:w="4569" w:type="dxa"/>
          </w:tcPr>
          <w:p w:rsidR="003A00E6" w:rsidRPr="00920036" w:rsidRDefault="003A00E6" w:rsidP="00285183">
            <w:pPr>
              <w:pStyle w:val="ListParagraph"/>
              <w:numPr>
                <w:ilvl w:val="0"/>
                <w:numId w:val="8"/>
              </w:numPr>
              <w:jc w:val="both"/>
            </w:pPr>
            <w:r w:rsidRPr="00920036">
              <w:t>Под /еркер/</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 с дебелина 8 см</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Дограма</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Прозорци и врати</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PVC дограма - трикамерна</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Мазилка</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Външна</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Минер</w:t>
            </w:r>
            <w:r w:rsidR="004A415A">
              <w:rPr>
                <w:rFonts w:ascii="Times New Roman" w:hAnsi="Times New Roman" w:cs="Times New Roman"/>
                <w:sz w:val="24"/>
                <w:szCs w:val="24"/>
              </w:rPr>
              <w:t>а</w:t>
            </w:r>
            <w:r w:rsidRPr="00920036">
              <w:rPr>
                <w:rFonts w:ascii="Times New Roman" w:hAnsi="Times New Roman" w:cs="Times New Roman"/>
                <w:sz w:val="24"/>
                <w:szCs w:val="24"/>
              </w:rPr>
              <w:t>лна мазилка по каталог и мостра</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Покривни работи</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Обшивка на покрив</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LT ламарина и поцинк. ламарина 0.5 мм</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Ел. инсталация и осветление</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Проводници и кабели</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ПВВМ или СВТ</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Ел. табла</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Разпределителни табла по схема</w:t>
            </w:r>
          </w:p>
        </w:tc>
      </w:tr>
      <w:tr w:rsidR="003A00E6" w:rsidRPr="00920036" w:rsidTr="00285183">
        <w:tc>
          <w:tcPr>
            <w:tcW w:w="4569" w:type="dxa"/>
          </w:tcPr>
          <w:p w:rsidR="003A00E6" w:rsidRPr="00920036" w:rsidRDefault="003A00E6" w:rsidP="00285183">
            <w:pPr>
              <w:pStyle w:val="ListParagraph"/>
              <w:numPr>
                <w:ilvl w:val="0"/>
                <w:numId w:val="5"/>
              </w:numPr>
              <w:jc w:val="both"/>
            </w:pPr>
            <w:r w:rsidRPr="00920036">
              <w:t>Осветителни тела</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 xml:space="preserve">Луминесцентни, </w:t>
            </w:r>
            <w:r w:rsidRPr="00920036">
              <w:rPr>
                <w:rFonts w:ascii="Times New Roman" w:hAnsi="Times New Roman" w:cs="Times New Roman"/>
                <w:sz w:val="24"/>
                <w:szCs w:val="24"/>
                <w:lang w:eastAsia="bg-BG"/>
              </w:rPr>
              <w:t>плафонери и</w:t>
            </w:r>
            <w:r w:rsidRPr="00920036">
              <w:rPr>
                <w:rFonts w:ascii="Times New Roman" w:hAnsi="Times New Roman" w:cs="Times New Roman"/>
                <w:sz w:val="24"/>
                <w:szCs w:val="24"/>
              </w:rPr>
              <w:t xml:space="preserve"> аплици с енергоспестяващи лампи</w:t>
            </w:r>
          </w:p>
        </w:tc>
      </w:tr>
      <w:tr w:rsidR="003A00E6" w:rsidRPr="00920036" w:rsidTr="00285183">
        <w:tc>
          <w:tcPr>
            <w:tcW w:w="4569" w:type="dxa"/>
          </w:tcPr>
          <w:p w:rsidR="003A00E6" w:rsidRPr="00920036" w:rsidRDefault="003A00E6" w:rsidP="00285183">
            <w:pPr>
              <w:pStyle w:val="ListParagraph"/>
              <w:numPr>
                <w:ilvl w:val="0"/>
                <w:numId w:val="5"/>
              </w:numPr>
              <w:jc w:val="both"/>
            </w:pPr>
            <w:r w:rsidRPr="00920036">
              <w:t>Гръмоотводна инсталация</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Мълниезащитна мачта с Н=6.5м</w:t>
            </w:r>
          </w:p>
        </w:tc>
      </w:tr>
      <w:tr w:rsidR="003A00E6" w:rsidRPr="00920036" w:rsidTr="00285183">
        <w:tc>
          <w:tcPr>
            <w:tcW w:w="4569" w:type="dxa"/>
          </w:tcPr>
          <w:p w:rsidR="003A00E6" w:rsidRPr="00920036" w:rsidRDefault="003A00E6" w:rsidP="00285183">
            <w:pPr>
              <w:pStyle w:val="ListParagraph"/>
              <w:jc w:val="both"/>
            </w:pP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Отводи от бетонна стомана ф 8</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Котелна и отоплителна инсталация</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водогреен котел</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Cs/>
                <w:sz w:val="24"/>
                <w:szCs w:val="24"/>
              </w:rPr>
              <w:t>стоманен котел на течно/газово гориво, с топлинна мощност 250 kW</w:t>
            </w:r>
            <w:r w:rsidRPr="00920036">
              <w:rPr>
                <w:rFonts w:ascii="Times New Roman" w:hAnsi="Times New Roman" w:cs="Times New Roman"/>
                <w:sz w:val="24"/>
                <w:szCs w:val="24"/>
              </w:rPr>
              <w:t xml:space="preserve"> </w:t>
            </w:r>
          </w:p>
        </w:tc>
      </w:tr>
      <w:tr w:rsidR="003A00E6" w:rsidRPr="00920036" w:rsidTr="00285183">
        <w:tc>
          <w:tcPr>
            <w:tcW w:w="4569" w:type="dxa"/>
          </w:tcPr>
          <w:p w:rsidR="003A00E6" w:rsidRPr="00920036" w:rsidRDefault="003A00E6" w:rsidP="00285183">
            <w:pPr>
              <w:pStyle w:val="ListParagraph"/>
              <w:numPr>
                <w:ilvl w:val="0"/>
                <w:numId w:val="3"/>
              </w:numPr>
              <w:jc w:val="both"/>
              <w:rPr>
                <w:bCs/>
              </w:rPr>
            </w:pPr>
            <w:r w:rsidRPr="00920036">
              <w:t>водогреен котел</w:t>
            </w:r>
          </w:p>
        </w:tc>
        <w:tc>
          <w:tcPr>
            <w:tcW w:w="4493" w:type="dxa"/>
          </w:tcPr>
          <w:p w:rsidR="003A00E6" w:rsidRPr="00920036" w:rsidRDefault="003A00E6" w:rsidP="00285183">
            <w:pPr>
              <w:spacing w:after="0" w:line="240" w:lineRule="auto"/>
              <w:jc w:val="both"/>
              <w:rPr>
                <w:rFonts w:ascii="Times New Roman" w:hAnsi="Times New Roman" w:cs="Times New Roman"/>
                <w:bCs/>
                <w:sz w:val="24"/>
                <w:szCs w:val="24"/>
              </w:rPr>
            </w:pPr>
            <w:r w:rsidRPr="00920036">
              <w:rPr>
                <w:rFonts w:ascii="Times New Roman" w:hAnsi="Times New Roman" w:cs="Times New Roman"/>
                <w:bCs/>
                <w:sz w:val="24"/>
                <w:szCs w:val="24"/>
              </w:rPr>
              <w:t>стоманен котел на течно/газово гориво с топлинна мощност 150 kW</w:t>
            </w:r>
          </w:p>
        </w:tc>
      </w:tr>
      <w:tr w:rsidR="003A00E6" w:rsidRPr="00920036" w:rsidTr="00285183">
        <w:tc>
          <w:tcPr>
            <w:tcW w:w="4569" w:type="dxa"/>
          </w:tcPr>
          <w:p w:rsidR="003A00E6" w:rsidRPr="00920036" w:rsidRDefault="003A00E6" w:rsidP="00285183">
            <w:pPr>
              <w:pStyle w:val="ListParagraph"/>
              <w:numPr>
                <w:ilvl w:val="0"/>
                <w:numId w:val="3"/>
              </w:numPr>
              <w:jc w:val="both"/>
              <w:rPr>
                <w:bCs/>
              </w:rPr>
            </w:pPr>
            <w:r w:rsidRPr="00920036">
              <w:rPr>
                <w:bCs/>
              </w:rPr>
              <w:t>газово/нафтови горелки</w:t>
            </w:r>
          </w:p>
        </w:tc>
        <w:tc>
          <w:tcPr>
            <w:tcW w:w="4493" w:type="dxa"/>
          </w:tcPr>
          <w:p w:rsidR="003A00E6" w:rsidRPr="00920036" w:rsidRDefault="003A00E6" w:rsidP="00285183">
            <w:pPr>
              <w:spacing w:after="0" w:line="240" w:lineRule="auto"/>
              <w:jc w:val="both"/>
              <w:rPr>
                <w:rFonts w:ascii="Times New Roman" w:hAnsi="Times New Roman" w:cs="Times New Roman"/>
                <w:bCs/>
                <w:sz w:val="24"/>
                <w:szCs w:val="24"/>
              </w:rPr>
            </w:pPr>
            <w:r w:rsidRPr="00920036">
              <w:rPr>
                <w:rFonts w:ascii="Times New Roman" w:hAnsi="Times New Roman" w:cs="Times New Roman"/>
                <w:sz w:val="24"/>
                <w:szCs w:val="24"/>
              </w:rPr>
              <w:t>с Qот.=150 kW и Qот.=250 kW</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rPr>
                <w:bCs/>
              </w:rPr>
              <w:t xml:space="preserve">серпентина </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lang w:eastAsia="bg-BG"/>
              </w:rPr>
            </w:pP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 xml:space="preserve">термостатен регулатор </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lang w:eastAsia="bg-BG"/>
              </w:rPr>
            </w:pP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бойлер за БГВ 500 л.</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lang w:eastAsia="bg-BG"/>
              </w:rPr>
              <w:t xml:space="preserve">двусерпентинен </w:t>
            </w:r>
            <w:r w:rsidRPr="00920036">
              <w:rPr>
                <w:rFonts w:ascii="Times New Roman" w:hAnsi="Times New Roman" w:cs="Times New Roman"/>
                <w:sz w:val="24"/>
                <w:szCs w:val="24"/>
              </w:rPr>
              <w:t xml:space="preserve">подвързан с приоритет </w:t>
            </w:r>
            <w:r w:rsidRPr="00920036">
              <w:rPr>
                <w:rFonts w:ascii="Times New Roman" w:hAnsi="Times New Roman" w:cs="Times New Roman"/>
                <w:sz w:val="24"/>
                <w:szCs w:val="24"/>
              </w:rPr>
              <w:lastRenderedPageBreak/>
              <w:t>за колекторите и котела</w:t>
            </w:r>
            <w:r w:rsidRPr="00920036">
              <w:rPr>
                <w:rFonts w:ascii="Times New Roman" w:hAnsi="Times New Roman" w:cs="Times New Roman"/>
                <w:sz w:val="24"/>
                <w:szCs w:val="24"/>
                <w:lang w:eastAsia="bg-BG"/>
              </w:rPr>
              <w:t xml:space="preserve"> </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lastRenderedPageBreak/>
              <w:t xml:space="preserve">тръби </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Медни 28х0.8мм с топлоизолация и сто</w:t>
            </w:r>
            <w:r w:rsidR="004A415A">
              <w:rPr>
                <w:rFonts w:ascii="Times New Roman" w:hAnsi="Times New Roman" w:cs="Times New Roman"/>
                <w:sz w:val="24"/>
                <w:szCs w:val="24"/>
              </w:rPr>
              <w:t xml:space="preserve">манени безшевни тръби. Диаметърът </w:t>
            </w:r>
            <w:r w:rsidRPr="00920036">
              <w:rPr>
                <w:rFonts w:ascii="Times New Roman" w:hAnsi="Times New Roman" w:cs="Times New Roman"/>
                <w:sz w:val="24"/>
                <w:szCs w:val="24"/>
              </w:rPr>
              <w:t xml:space="preserve"> на тръбите е от </w:t>
            </w:r>
            <w:r w:rsidR="004A415A">
              <w:rPr>
                <w:rFonts w:ascii="Times New Roman" w:hAnsi="Times New Roman" w:cs="Times New Roman"/>
                <w:sz w:val="24"/>
                <w:szCs w:val="24"/>
              </w:rPr>
              <w:t xml:space="preserve"> </w:t>
            </w:r>
            <w:r w:rsidRPr="00920036">
              <w:rPr>
                <w:rFonts w:ascii="Times New Roman" w:hAnsi="Times New Roman" w:cs="Times New Roman"/>
                <w:sz w:val="24"/>
                <w:szCs w:val="24"/>
              </w:rPr>
              <w:t>½” до 2”</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циркулационна помпа</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с байпасиране</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стоманени панелни радиатори</w:t>
            </w:r>
          </w:p>
        </w:tc>
        <w:tc>
          <w:tcPr>
            <w:tcW w:w="4493" w:type="dxa"/>
          </w:tcPr>
          <w:p w:rsidR="003A00E6" w:rsidRPr="00920036" w:rsidRDefault="003A00E6" w:rsidP="004A415A">
            <w:pPr>
              <w:spacing w:after="0" w:line="240" w:lineRule="auto"/>
              <w:rPr>
                <w:rFonts w:ascii="Times New Roman" w:hAnsi="Times New Roman" w:cs="Times New Roman"/>
                <w:sz w:val="24"/>
                <w:szCs w:val="24"/>
              </w:rPr>
            </w:pPr>
            <w:r w:rsidRPr="00920036">
              <w:rPr>
                <w:rFonts w:ascii="Times New Roman" w:hAnsi="Times New Roman" w:cs="Times New Roman"/>
                <w:sz w:val="24"/>
                <w:szCs w:val="24"/>
              </w:rPr>
              <w:t>Голяма топлообменна повърхност, с H=500 мм. Работят на нискотемпературен режим 80/60°С</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 xml:space="preserve">топловъздушна завеса </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С топлинна мощност Qот.=6.00 kW</w:t>
            </w:r>
            <w:r w:rsidR="004A415A">
              <w:rPr>
                <w:rFonts w:ascii="Times New Roman" w:hAnsi="Times New Roman" w:cs="Times New Roman"/>
                <w:sz w:val="24"/>
                <w:szCs w:val="24"/>
              </w:rPr>
              <w:t xml:space="preserve"> </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Соларна инсталация</w:t>
            </w:r>
          </w:p>
        </w:tc>
      </w:tr>
      <w:tr w:rsidR="003A00E6" w:rsidRPr="00920036" w:rsidTr="00285183">
        <w:tc>
          <w:tcPr>
            <w:tcW w:w="4569" w:type="dxa"/>
          </w:tcPr>
          <w:p w:rsidR="003A00E6" w:rsidRPr="00920036" w:rsidRDefault="003A00E6" w:rsidP="00285183">
            <w:pPr>
              <w:pStyle w:val="ListParagraph"/>
              <w:numPr>
                <w:ilvl w:val="0"/>
                <w:numId w:val="3"/>
              </w:numPr>
              <w:jc w:val="both"/>
            </w:pPr>
            <w:r w:rsidRPr="00920036">
              <w:t>слънчеви плоски колектори</w:t>
            </w:r>
          </w:p>
        </w:tc>
        <w:tc>
          <w:tcPr>
            <w:tcW w:w="4493"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5 бр. по 2,7 м² слънчеви коле</w:t>
            </w:r>
            <w:r w:rsidR="004A415A">
              <w:rPr>
                <w:rFonts w:ascii="Times New Roman" w:hAnsi="Times New Roman" w:cs="Times New Roman"/>
                <w:sz w:val="24"/>
                <w:szCs w:val="24"/>
              </w:rPr>
              <w:t>к</w:t>
            </w:r>
            <w:r w:rsidRPr="00920036">
              <w:rPr>
                <w:rFonts w:ascii="Times New Roman" w:hAnsi="Times New Roman" w:cs="Times New Roman"/>
                <w:sz w:val="24"/>
                <w:szCs w:val="24"/>
              </w:rPr>
              <w:t xml:space="preserve">тори със селективно покритие </w:t>
            </w:r>
            <w:r w:rsidRPr="00920036">
              <w:rPr>
                <w:rFonts w:ascii="Times New Roman" w:hAnsi="Times New Roman" w:cs="Times New Roman"/>
                <w:sz w:val="24"/>
                <w:szCs w:val="24"/>
                <w:lang w:eastAsia="bg-BG"/>
              </w:rPr>
              <w:t>SP xx 270 /10 бр. соларни панела/</w:t>
            </w:r>
          </w:p>
        </w:tc>
      </w:tr>
    </w:tbl>
    <w:p w:rsidR="003A00E6" w:rsidRPr="00920036" w:rsidRDefault="003A00E6" w:rsidP="004A415A">
      <w:pPr>
        <w:jc w:val="both"/>
      </w:pPr>
    </w:p>
    <w:p w:rsidR="003A00E6" w:rsidRPr="00920036" w:rsidRDefault="003A00E6" w:rsidP="003A00E6">
      <w:pPr>
        <w:pStyle w:val="ListParagraph"/>
        <w:spacing w:line="276" w:lineRule="auto"/>
        <w:ind w:left="567"/>
        <w:jc w:val="both"/>
        <w:rPr>
          <w:b/>
        </w:rPr>
      </w:pPr>
      <w:r w:rsidRPr="00920036">
        <w:rPr>
          <w:b/>
        </w:rPr>
        <w:t>Котелна и отоплителна инсталация.</w:t>
      </w:r>
    </w:p>
    <w:p w:rsidR="003A00E6" w:rsidRPr="00920036" w:rsidRDefault="003A00E6" w:rsidP="003A00E6">
      <w:pPr>
        <w:spacing w:after="0"/>
        <w:ind w:firstLine="567"/>
        <w:jc w:val="both"/>
        <w:rPr>
          <w:rFonts w:ascii="Times New Roman" w:hAnsi="Times New Roman" w:cs="Times New Roman"/>
          <w:sz w:val="24"/>
          <w:szCs w:val="24"/>
        </w:rPr>
      </w:pPr>
      <w:r w:rsidRPr="00920036">
        <w:rPr>
          <w:rFonts w:ascii="Times New Roman" w:hAnsi="Times New Roman" w:cs="Times New Roman"/>
          <w:sz w:val="24"/>
          <w:szCs w:val="24"/>
        </w:rPr>
        <w:t xml:space="preserve">Котелната инсталация е разположена в предвидено за тази цел помещение. </w:t>
      </w:r>
      <w:r w:rsidRPr="00920036">
        <w:rPr>
          <w:rFonts w:ascii="Times New Roman" w:hAnsi="Times New Roman" w:cs="Times New Roman"/>
          <w:bCs/>
          <w:sz w:val="24"/>
          <w:szCs w:val="24"/>
        </w:rPr>
        <w:t xml:space="preserve">Подгряването на вода за БГВ за учебен корпус не е предвидена. Като източник на топлоенергия са въведени в експлоатация водогрейни стоманени котли на течно/газово гориво, с топлинна мощност 250 и 150 kW. </w:t>
      </w:r>
      <w:r w:rsidR="00EC3E0D">
        <w:rPr>
          <w:rFonts w:ascii="Times New Roman" w:hAnsi="Times New Roman" w:cs="Times New Roman"/>
          <w:sz w:val="24"/>
          <w:szCs w:val="24"/>
        </w:rPr>
        <w:t>Котелът</w:t>
      </w:r>
      <w:r w:rsidRPr="00920036">
        <w:rPr>
          <w:rFonts w:ascii="Times New Roman" w:hAnsi="Times New Roman" w:cs="Times New Roman"/>
          <w:sz w:val="24"/>
          <w:szCs w:val="24"/>
        </w:rPr>
        <w:t xml:space="preserve"> е конструиран за течни и газообразни горива. </w:t>
      </w:r>
    </w:p>
    <w:p w:rsidR="003A00E6" w:rsidRPr="00920036" w:rsidRDefault="003A00E6" w:rsidP="003A00E6">
      <w:pPr>
        <w:spacing w:after="0"/>
        <w:ind w:firstLine="567"/>
        <w:jc w:val="both"/>
        <w:rPr>
          <w:rFonts w:ascii="Times New Roman" w:hAnsi="Times New Roman" w:cs="Times New Roman"/>
          <w:sz w:val="24"/>
          <w:szCs w:val="24"/>
        </w:rPr>
      </w:pPr>
      <w:r w:rsidRPr="00920036">
        <w:rPr>
          <w:rFonts w:ascii="Times New Roman" w:hAnsi="Times New Roman" w:cs="Times New Roman"/>
          <w:bCs/>
          <w:sz w:val="24"/>
          <w:szCs w:val="24"/>
        </w:rPr>
        <w:t>Котлите са стоманени - секционен водогреен котел с ниско налягане за изгаряне на газообразни и течни горива. Предназначен е за отоплителни системи с температура на топлоносителя до 110 °С, при максимално свръхналягане до 0.35 МРа.</w:t>
      </w:r>
    </w:p>
    <w:p w:rsidR="003A00E6" w:rsidRPr="00920036" w:rsidRDefault="003A00E6" w:rsidP="003A00E6">
      <w:pPr>
        <w:spacing w:after="0"/>
        <w:ind w:firstLine="567"/>
        <w:jc w:val="both"/>
        <w:rPr>
          <w:rFonts w:ascii="Times New Roman" w:hAnsi="Times New Roman" w:cs="Times New Roman"/>
          <w:sz w:val="24"/>
          <w:szCs w:val="24"/>
        </w:rPr>
      </w:pPr>
      <w:r w:rsidRPr="00920036">
        <w:rPr>
          <w:rFonts w:ascii="Times New Roman" w:hAnsi="Times New Roman" w:cs="Times New Roman"/>
          <w:sz w:val="24"/>
          <w:szCs w:val="24"/>
        </w:rPr>
        <w:t xml:space="preserve">Към котлите са монтирани газо-нафтови горелки с Qот.=150 kW и Qот.=250 kW. </w:t>
      </w:r>
    </w:p>
    <w:p w:rsidR="003A00E6" w:rsidRPr="00920036" w:rsidRDefault="003A00E6" w:rsidP="003A00E6">
      <w:pPr>
        <w:spacing w:after="0"/>
        <w:ind w:firstLine="567"/>
        <w:jc w:val="both"/>
        <w:rPr>
          <w:rFonts w:ascii="Times New Roman" w:hAnsi="Times New Roman" w:cs="Times New Roman"/>
          <w:sz w:val="24"/>
          <w:szCs w:val="24"/>
        </w:rPr>
      </w:pPr>
      <w:r w:rsidRPr="00920036">
        <w:rPr>
          <w:rFonts w:ascii="Times New Roman" w:hAnsi="Times New Roman" w:cs="Times New Roman"/>
          <w:sz w:val="24"/>
          <w:szCs w:val="24"/>
        </w:rPr>
        <w:t>Котлите – малък 1/3 от отоплителната мощност, подвързан към серпентини на бойлери два броя по 500 л и голям 2/3 инсталирана мощност за покриване на нуждите от о</w:t>
      </w:r>
      <w:r w:rsidR="00EC3E0D">
        <w:rPr>
          <w:rFonts w:ascii="Times New Roman" w:hAnsi="Times New Roman" w:cs="Times New Roman"/>
          <w:sz w:val="24"/>
          <w:szCs w:val="24"/>
        </w:rPr>
        <w:t xml:space="preserve">топление през януари, февруари. </w:t>
      </w:r>
      <w:r w:rsidRPr="00920036">
        <w:rPr>
          <w:rFonts w:ascii="Times New Roman" w:hAnsi="Times New Roman" w:cs="Times New Roman"/>
          <w:bCs/>
          <w:sz w:val="24"/>
          <w:szCs w:val="24"/>
        </w:rPr>
        <w:t>Малкият котел е подвързан на обемните двусерпентинни бойлери за БГВ /битова гореща вода/.</w:t>
      </w:r>
      <w:r w:rsidRPr="00920036">
        <w:rPr>
          <w:rFonts w:ascii="Times New Roman" w:hAnsi="Times New Roman" w:cs="Times New Roman"/>
          <w:sz w:val="24"/>
          <w:szCs w:val="24"/>
        </w:rPr>
        <w:t xml:space="preserve"> Поради липса на БГВ в сградата, са монтирани два броя 500л двусерпентинен бойлер със слънчева инсталация 10 броя сел</w:t>
      </w:r>
      <w:r w:rsidR="00EC3E0D">
        <w:rPr>
          <w:rFonts w:ascii="Times New Roman" w:hAnsi="Times New Roman" w:cs="Times New Roman"/>
          <w:sz w:val="24"/>
          <w:szCs w:val="24"/>
        </w:rPr>
        <w:t xml:space="preserve">ективни колектора по 2,7 кв.м. </w:t>
      </w:r>
      <w:r w:rsidRPr="00920036">
        <w:rPr>
          <w:rFonts w:ascii="Times New Roman" w:hAnsi="Times New Roman" w:cs="Times New Roman"/>
          <w:sz w:val="24"/>
          <w:szCs w:val="24"/>
        </w:rPr>
        <w:t>Изпълнен е монтаж на автоматизирана система за управление на топлинните процеси. Извършен е монтаж на сонда за външна температура, по предварителен зададен програмиран режим посредством интелигентен контролер в рамките на денонощието и седмицата.</w:t>
      </w:r>
    </w:p>
    <w:p w:rsidR="003A00E6" w:rsidRPr="00920036" w:rsidRDefault="003A00E6" w:rsidP="003A00E6">
      <w:pPr>
        <w:spacing w:after="0"/>
        <w:ind w:firstLine="567"/>
        <w:jc w:val="both"/>
        <w:rPr>
          <w:rFonts w:ascii="Times New Roman" w:hAnsi="Times New Roman" w:cs="Times New Roman"/>
          <w:bCs/>
          <w:sz w:val="24"/>
          <w:szCs w:val="24"/>
        </w:rPr>
      </w:pPr>
      <w:r w:rsidRPr="00920036">
        <w:rPr>
          <w:rFonts w:ascii="Times New Roman" w:hAnsi="Times New Roman" w:cs="Times New Roman"/>
          <w:bCs/>
          <w:sz w:val="24"/>
          <w:szCs w:val="24"/>
        </w:rPr>
        <w:t xml:space="preserve">Реализирано е затваряне на отоплителната система посредством затворен мембранен разширителен съд с вместимост 1000л. Въвеждане на деарация на постъпващата в системата вода. Изпълнен е монтаж на магнитен преобразувател на вода МПВ Ду 20. </w:t>
      </w:r>
    </w:p>
    <w:p w:rsidR="003A00E6" w:rsidRPr="00920036" w:rsidRDefault="003A00E6" w:rsidP="003A00E6">
      <w:pPr>
        <w:pStyle w:val="ListParagraph"/>
        <w:ind w:left="0" w:firstLine="567"/>
        <w:jc w:val="both"/>
      </w:pPr>
      <w:r w:rsidRPr="00920036">
        <w:t>Отоплителната инсталация е решена със стоманени панелни радиатори с голяма топлообменна повърхност тип 22, с H=500 мм, снабдени с ръчни обезвъздушители. Те работят на нискотемпературен режим 80/60°С. Монтирана е топловъздушна завеса Qот.=6.00 kW, с топлоносител вода. Тръбната разводка е от сто</w:t>
      </w:r>
      <w:r w:rsidR="00EC3E0D">
        <w:t>манени безшевни тръби. Диаметърът</w:t>
      </w:r>
      <w:r w:rsidRPr="00920036">
        <w:t xml:space="preserve"> на тръбите е от 1/2” до 2”. Инсталацията позволява монтажа на автоматика, стайни програматори за управление на потреблението на котелоагрегата. </w:t>
      </w:r>
    </w:p>
    <w:p w:rsidR="003A00E6" w:rsidRPr="00920036" w:rsidRDefault="003A00E6" w:rsidP="003A00E6">
      <w:pPr>
        <w:pStyle w:val="ListParagraph"/>
        <w:ind w:left="0" w:firstLine="567"/>
        <w:jc w:val="both"/>
      </w:pPr>
    </w:p>
    <w:p w:rsidR="003A00E6" w:rsidRPr="00920036" w:rsidRDefault="003A00E6" w:rsidP="003A00E6">
      <w:pPr>
        <w:pStyle w:val="ListParagraph"/>
        <w:spacing w:line="276" w:lineRule="auto"/>
        <w:ind w:left="567"/>
        <w:jc w:val="both"/>
        <w:rPr>
          <w:b/>
        </w:rPr>
      </w:pPr>
      <w:r w:rsidRPr="00920036">
        <w:rPr>
          <w:b/>
        </w:rPr>
        <w:t>Мерки за автоматично управление.</w:t>
      </w:r>
    </w:p>
    <w:p w:rsidR="003A00E6" w:rsidRPr="00920036" w:rsidRDefault="003A00E6" w:rsidP="003A00E6">
      <w:pPr>
        <w:pStyle w:val="ListParagraph"/>
        <w:ind w:left="0" w:firstLine="567"/>
        <w:jc w:val="both"/>
      </w:pPr>
      <w:r w:rsidRPr="00920036">
        <w:lastRenderedPageBreak/>
        <w:t xml:space="preserve">Към котелната и отоплителната инсталации е изпълнена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920036" w:rsidRDefault="003A00E6" w:rsidP="003A00E6">
      <w:pPr>
        <w:pStyle w:val="ListParagraph"/>
        <w:ind w:left="0" w:firstLine="567"/>
        <w:jc w:val="both"/>
      </w:pPr>
    </w:p>
    <w:p w:rsidR="003A00E6" w:rsidRPr="00920036" w:rsidRDefault="003A00E6" w:rsidP="003A00E6">
      <w:pPr>
        <w:pStyle w:val="ListParagraph"/>
        <w:spacing w:line="276" w:lineRule="auto"/>
        <w:ind w:left="567"/>
        <w:jc w:val="both"/>
        <w:rPr>
          <w:b/>
        </w:rPr>
      </w:pPr>
      <w:r w:rsidRPr="00920036">
        <w:rPr>
          <w:b/>
        </w:rPr>
        <w:t>ВЕИ</w:t>
      </w:r>
      <w:r w:rsidR="00EC3E0D">
        <w:rPr>
          <w:b/>
        </w:rPr>
        <w:t xml:space="preserve"> </w:t>
      </w:r>
      <w:r w:rsidRPr="00920036">
        <w:rPr>
          <w:b/>
        </w:rPr>
        <w:t>(соларна инсталация) за БГВ.</w:t>
      </w:r>
    </w:p>
    <w:p w:rsidR="003A00E6" w:rsidRPr="00920036" w:rsidRDefault="003A00E6" w:rsidP="003A00E6">
      <w:pPr>
        <w:pStyle w:val="ListParagraph"/>
        <w:ind w:left="0" w:firstLine="567"/>
        <w:jc w:val="both"/>
      </w:pPr>
      <w:r w:rsidRPr="00920036">
        <w:t>Соларната инсталация е изпълнена от метални рамки, служещи за монтажа на 5 бр. слънчеви колектори със селективно покритие SP xx 270 /10 бр. соларни панела/.</w:t>
      </w:r>
    </w:p>
    <w:p w:rsidR="003A00E6" w:rsidRPr="00920036" w:rsidRDefault="003A00E6" w:rsidP="003A00E6">
      <w:pPr>
        <w:pStyle w:val="ListParagraph"/>
        <w:ind w:left="0" w:firstLine="567"/>
        <w:jc w:val="both"/>
      </w:pPr>
    </w:p>
    <w:p w:rsidR="003A00E6" w:rsidRPr="00920036" w:rsidRDefault="003A00E6" w:rsidP="003A00E6">
      <w:pPr>
        <w:jc w:val="center"/>
        <w:rPr>
          <w:rFonts w:ascii="Times New Roman" w:hAnsi="Times New Roman" w:cs="Times New Roman"/>
          <w:b/>
          <w:sz w:val="24"/>
          <w:szCs w:val="24"/>
          <w:u w:val="single"/>
        </w:rPr>
      </w:pPr>
      <w:r w:rsidRPr="00E715E5">
        <w:rPr>
          <w:rFonts w:ascii="Times New Roman" w:hAnsi="Times New Roman" w:cs="Times New Roman"/>
          <w:b/>
          <w:sz w:val="24"/>
          <w:szCs w:val="24"/>
          <w:u w:val="single"/>
        </w:rPr>
        <w:t>Обект №</w:t>
      </w:r>
      <w:r w:rsidR="00EC3E0D" w:rsidRPr="00E715E5">
        <w:rPr>
          <w:rFonts w:ascii="Times New Roman" w:hAnsi="Times New Roman" w:cs="Times New Roman"/>
          <w:b/>
          <w:sz w:val="24"/>
          <w:szCs w:val="24"/>
          <w:u w:val="single"/>
        </w:rPr>
        <w:t xml:space="preserve"> </w:t>
      </w:r>
      <w:r w:rsidRPr="00E715E5">
        <w:rPr>
          <w:rFonts w:ascii="Times New Roman" w:hAnsi="Times New Roman" w:cs="Times New Roman"/>
          <w:b/>
          <w:sz w:val="24"/>
          <w:szCs w:val="24"/>
          <w:u w:val="single"/>
        </w:rPr>
        <w:t>3 „Извършване на обследване на енергийна ефективност след изпълнени енергоспестяващи ме</w:t>
      </w:r>
      <w:r w:rsidR="00EC3E0D" w:rsidRPr="00E715E5">
        <w:rPr>
          <w:rFonts w:ascii="Times New Roman" w:hAnsi="Times New Roman" w:cs="Times New Roman"/>
          <w:b/>
          <w:sz w:val="24"/>
          <w:szCs w:val="24"/>
          <w:u w:val="single"/>
        </w:rPr>
        <w:t xml:space="preserve">рки на сграда в експлоатация – </w:t>
      </w:r>
      <w:r w:rsidRPr="00E715E5">
        <w:rPr>
          <w:rFonts w:ascii="Times New Roman" w:hAnsi="Times New Roman" w:cs="Times New Roman"/>
          <w:b/>
          <w:sz w:val="24"/>
          <w:szCs w:val="24"/>
          <w:u w:val="single"/>
        </w:rPr>
        <w:t>ДГ</w:t>
      </w:r>
      <w:r w:rsidR="00EC3E0D" w:rsidRPr="00E715E5">
        <w:rPr>
          <w:rFonts w:ascii="Times New Roman" w:hAnsi="Times New Roman" w:cs="Times New Roman"/>
          <w:b/>
          <w:sz w:val="24"/>
          <w:szCs w:val="24"/>
          <w:u w:val="single"/>
        </w:rPr>
        <w:t xml:space="preserve"> </w:t>
      </w:r>
      <w:r w:rsidRPr="00E715E5">
        <w:rPr>
          <w:rFonts w:ascii="Times New Roman" w:hAnsi="Times New Roman" w:cs="Times New Roman"/>
          <w:b/>
          <w:sz w:val="24"/>
          <w:szCs w:val="24"/>
          <w:u w:val="single"/>
        </w:rPr>
        <w:t>“Радост“, с.</w:t>
      </w:r>
      <w:r w:rsidR="00EC3E0D" w:rsidRPr="00E715E5">
        <w:rPr>
          <w:rFonts w:ascii="Times New Roman" w:hAnsi="Times New Roman" w:cs="Times New Roman"/>
          <w:b/>
          <w:sz w:val="24"/>
          <w:szCs w:val="24"/>
          <w:u w:val="single"/>
        </w:rPr>
        <w:t xml:space="preserve"> </w:t>
      </w:r>
      <w:r w:rsidRPr="00E715E5">
        <w:rPr>
          <w:rFonts w:ascii="Times New Roman" w:hAnsi="Times New Roman" w:cs="Times New Roman"/>
          <w:b/>
          <w:sz w:val="24"/>
          <w:szCs w:val="24"/>
          <w:u w:val="single"/>
        </w:rPr>
        <w:t>Стряма“</w:t>
      </w:r>
    </w:p>
    <w:p w:rsidR="003A00E6" w:rsidRPr="00920036" w:rsidRDefault="003A00E6" w:rsidP="003A00E6">
      <w:pPr>
        <w:spacing w:after="0"/>
        <w:ind w:firstLine="709"/>
        <w:jc w:val="both"/>
        <w:rPr>
          <w:rFonts w:ascii="Times New Roman" w:eastAsia="Times New Roman" w:hAnsi="Times New Roman" w:cs="Times New Roman"/>
          <w:sz w:val="24"/>
          <w:szCs w:val="24"/>
          <w:lang w:val="en-US" w:eastAsia="sr-Cyrl-CS"/>
        </w:rPr>
      </w:pPr>
      <w:r w:rsidRPr="00920036">
        <w:rPr>
          <w:rFonts w:ascii="Times New Roman" w:hAnsi="Times New Roman" w:cs="Times New Roman"/>
          <w:b/>
          <w:sz w:val="24"/>
          <w:szCs w:val="24"/>
        </w:rPr>
        <w:t>Описание на обекта:</w:t>
      </w:r>
      <w:r w:rsidRPr="00920036">
        <w:rPr>
          <w:rFonts w:ascii="Times New Roman" w:eastAsia="Times New Roman" w:hAnsi="Times New Roman" w:cs="Times New Roman"/>
          <w:sz w:val="24"/>
          <w:szCs w:val="24"/>
          <w:lang w:eastAsia="sr-Cyrl-CS"/>
        </w:rPr>
        <w:t xml:space="preserve"> Обектът представлява сграда н</w:t>
      </w:r>
      <w:r w:rsidR="00E715E5">
        <w:rPr>
          <w:rFonts w:ascii="Times New Roman" w:eastAsia="Times New Roman" w:hAnsi="Times New Roman" w:cs="Times New Roman"/>
          <w:sz w:val="24"/>
          <w:szCs w:val="24"/>
          <w:lang w:eastAsia="sr-Cyrl-CS"/>
        </w:rPr>
        <w:t xml:space="preserve">а </w:t>
      </w:r>
      <w:r w:rsidRPr="00920036">
        <w:rPr>
          <w:rFonts w:ascii="Times New Roman" w:eastAsia="Times New Roman" w:hAnsi="Times New Roman" w:cs="Times New Roman"/>
          <w:sz w:val="24"/>
          <w:szCs w:val="24"/>
          <w:lang w:eastAsia="sr-Cyrl-CS"/>
        </w:rPr>
        <w:t>ДГ „Радост”</w:t>
      </w:r>
      <w:r w:rsidR="00E715E5">
        <w:rPr>
          <w:rFonts w:ascii="Times New Roman" w:eastAsia="Times New Roman" w:hAnsi="Times New Roman" w:cs="Times New Roman"/>
          <w:sz w:val="24"/>
          <w:szCs w:val="24"/>
          <w:lang w:eastAsia="sr-Cyrl-CS"/>
        </w:rPr>
        <w:t>,</w:t>
      </w:r>
      <w:r w:rsidRPr="00920036">
        <w:rPr>
          <w:rFonts w:ascii="Times New Roman" w:eastAsia="Times New Roman" w:hAnsi="Times New Roman" w:cs="Times New Roman"/>
          <w:sz w:val="24"/>
          <w:szCs w:val="24"/>
          <w:lang w:eastAsia="sr-Cyrl-CS"/>
        </w:rPr>
        <w:t xml:space="preserve"> построена през 1983г., включваща две масивни постройки, едната от които е на един етаж, а другата на два етажа. Двете постройки са свързани с топла връзка. Конструкцията на постройките е монолитна, стоманобетонна. Двуетажната постройка има шест входа, от които един е основен, а останалите допълнителни. Двата етажа са свързани със стълбище.</w:t>
      </w:r>
    </w:p>
    <w:p w:rsidR="003A00E6" w:rsidRPr="00920036" w:rsidRDefault="003A00E6" w:rsidP="003A00E6">
      <w:pPr>
        <w:spacing w:after="0" w:line="240" w:lineRule="auto"/>
        <w:ind w:firstLine="709"/>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На първия етаж са разположени два коридора, канцелария, два офиса, две спални, две дневни, медицински кабинет, две гардеробни, изолационна, три склада и два санитарни възела. Двете дневни имат изход към терасата. На етажа се намира и котелната част с отделен вход, включваща следните помещения: коридор, котелно, помещение за гориво, за дневно гориво, за отговорника на котелното и санитарен възел.</w:t>
      </w:r>
      <w:r>
        <w:rPr>
          <w:rFonts w:ascii="Times New Roman" w:eastAsia="Times New Roman" w:hAnsi="Times New Roman" w:cs="Times New Roman"/>
          <w:sz w:val="24"/>
          <w:szCs w:val="24"/>
          <w:lang w:eastAsia="sr-Cyrl-CS"/>
        </w:rPr>
        <w:t xml:space="preserve"> </w:t>
      </w:r>
    </w:p>
    <w:p w:rsidR="003A00E6" w:rsidRPr="00920036" w:rsidRDefault="003A00E6" w:rsidP="003A00E6">
      <w:pPr>
        <w:spacing w:after="0" w:line="240" w:lineRule="auto"/>
        <w:ind w:firstLine="709"/>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На втория етаж са разположени следните помещения – коридор, дирекция, учителска стая, методичен кабинет, два офиса, две спални, две дневни, две гардеробни, физкултурен салон, шест склада и два санитарни възела. Двете дневни имат изход към терасата.</w:t>
      </w:r>
    </w:p>
    <w:p w:rsidR="003A00E6" w:rsidRPr="00920036" w:rsidRDefault="003A00E6" w:rsidP="003A00E6">
      <w:pPr>
        <w:spacing w:after="0" w:line="240" w:lineRule="auto"/>
        <w:ind w:firstLine="709"/>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 xml:space="preserve">Едноетажната постройка има три основни входа и два допълнителни. На етажа са разположени следните помещения: коридор, пералня, сушилня/гладачна, кухня, стая за персонала, пет помещения за подготовка, девет склада, баня и един санитарен възел. </w:t>
      </w:r>
    </w:p>
    <w:p w:rsidR="003A00E6" w:rsidRPr="00920036" w:rsidRDefault="003A00E6" w:rsidP="003A00E6">
      <w:pPr>
        <w:spacing w:after="0" w:line="240" w:lineRule="auto"/>
        <w:ind w:firstLine="709"/>
        <w:jc w:val="both"/>
        <w:rPr>
          <w:rFonts w:ascii="Times New Roman" w:eastAsia="Times New Roman" w:hAnsi="Times New Roman" w:cs="Times New Roman"/>
          <w:sz w:val="24"/>
          <w:szCs w:val="24"/>
          <w:lang w:eastAsia="sr-Cyrl-CS"/>
        </w:rPr>
      </w:pPr>
      <w:r w:rsidRPr="00920036">
        <w:rPr>
          <w:rFonts w:ascii="Times New Roman" w:eastAsia="Times New Roman" w:hAnsi="Times New Roman" w:cs="Times New Roman"/>
          <w:sz w:val="24"/>
          <w:szCs w:val="24"/>
          <w:lang w:eastAsia="sr-Cyrl-CS"/>
        </w:rPr>
        <w:t>В рамките на топлата връзка между двете постройки е отделено помещение за домакина.</w:t>
      </w:r>
    </w:p>
    <w:p w:rsidR="003A00E6" w:rsidRPr="00920036" w:rsidRDefault="003A00E6" w:rsidP="003A00E6">
      <w:pPr>
        <w:pStyle w:val="ListParagraph"/>
        <w:ind w:left="0" w:firstLine="567"/>
        <w:jc w:val="both"/>
      </w:pPr>
    </w:p>
    <w:p w:rsidR="003A00E6" w:rsidRPr="00920036" w:rsidRDefault="003A00E6" w:rsidP="003A00E6">
      <w:pPr>
        <w:jc w:val="both"/>
        <w:rPr>
          <w:rFonts w:ascii="Times New Roman" w:hAnsi="Times New Roman" w:cs="Times New Roman"/>
          <w:b/>
          <w:sz w:val="24"/>
          <w:szCs w:val="24"/>
        </w:rPr>
      </w:pPr>
      <w:r w:rsidRPr="00920036">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6"/>
        <w:gridCol w:w="4494"/>
      </w:tblGrid>
      <w:tr w:rsidR="003A00E6" w:rsidRPr="00920036" w:rsidTr="00285183">
        <w:trPr>
          <w:tblHeader/>
        </w:trPr>
        <w:tc>
          <w:tcPr>
            <w:tcW w:w="9060" w:type="dxa"/>
            <w:gridSpan w:val="2"/>
          </w:tcPr>
          <w:p w:rsidR="003A00E6" w:rsidRPr="00920036" w:rsidRDefault="003A00E6" w:rsidP="002851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обекта са изпълнени</w:t>
            </w:r>
            <w:r w:rsidRPr="00920036">
              <w:rPr>
                <w:rFonts w:ascii="Times New Roman" w:hAnsi="Times New Roman" w:cs="Times New Roman"/>
                <w:b/>
                <w:sz w:val="24"/>
                <w:szCs w:val="24"/>
              </w:rPr>
              <w:t xml:space="preserve"> следните ЕС мерки:</w:t>
            </w:r>
          </w:p>
        </w:tc>
      </w:tr>
      <w:tr w:rsidR="003A00E6" w:rsidRPr="00920036" w:rsidTr="00285183">
        <w:tc>
          <w:tcPr>
            <w:tcW w:w="9060"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Топлоизолация по външни стени</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Външни стени</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EPS-F с дебелина 6 см</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Страници на дограма</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EPS-F с дебелина 2 см</w:t>
            </w:r>
          </w:p>
        </w:tc>
      </w:tr>
      <w:tr w:rsidR="003A00E6" w:rsidRPr="00920036" w:rsidTr="00285183">
        <w:tc>
          <w:tcPr>
            <w:tcW w:w="9060"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 xml:space="preserve">Топлоизолация покрив </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Минерална вата</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дебелина 10 см</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 xml:space="preserve">Плоскости OSB </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L=244см, B=122см, H=0.9см</w:t>
            </w:r>
          </w:p>
        </w:tc>
      </w:tr>
      <w:tr w:rsidR="003A00E6" w:rsidRPr="00920036" w:rsidTr="00285183">
        <w:tc>
          <w:tcPr>
            <w:tcW w:w="9060"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Фасада</w:t>
            </w:r>
          </w:p>
        </w:tc>
      </w:tr>
      <w:tr w:rsidR="003A00E6" w:rsidRPr="00920036" w:rsidTr="00285183">
        <w:tc>
          <w:tcPr>
            <w:tcW w:w="4566" w:type="dxa"/>
          </w:tcPr>
          <w:p w:rsidR="003A00E6" w:rsidRPr="00920036" w:rsidRDefault="003A00E6" w:rsidP="00285183">
            <w:pPr>
              <w:pStyle w:val="ListParagraph"/>
              <w:numPr>
                <w:ilvl w:val="0"/>
                <w:numId w:val="8"/>
              </w:numPr>
              <w:jc w:val="both"/>
            </w:pPr>
            <w:r w:rsidRPr="00920036">
              <w:t>Висящи олуци и водосточни тръби</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РVС ф 100 мм</w:t>
            </w:r>
          </w:p>
        </w:tc>
      </w:tr>
      <w:tr w:rsidR="003A00E6" w:rsidRPr="00920036" w:rsidTr="00285183">
        <w:tc>
          <w:tcPr>
            <w:tcW w:w="9060"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Дограма</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Прозорци и врати</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PVC дограма - трикамерна</w:t>
            </w:r>
          </w:p>
        </w:tc>
      </w:tr>
      <w:tr w:rsidR="003A00E6" w:rsidRPr="00920036" w:rsidTr="00285183">
        <w:tc>
          <w:tcPr>
            <w:tcW w:w="9060"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Мазилка</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Външна</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Минер</w:t>
            </w:r>
            <w:r w:rsidR="00E715E5">
              <w:rPr>
                <w:rFonts w:ascii="Times New Roman" w:hAnsi="Times New Roman" w:cs="Times New Roman"/>
                <w:sz w:val="24"/>
                <w:szCs w:val="24"/>
              </w:rPr>
              <w:t>а</w:t>
            </w:r>
            <w:r w:rsidRPr="00920036">
              <w:rPr>
                <w:rFonts w:ascii="Times New Roman" w:hAnsi="Times New Roman" w:cs="Times New Roman"/>
                <w:sz w:val="24"/>
                <w:szCs w:val="24"/>
              </w:rPr>
              <w:t>лна мазилка по каталог и мостра</w:t>
            </w:r>
          </w:p>
        </w:tc>
      </w:tr>
      <w:tr w:rsidR="003A00E6" w:rsidRPr="00920036" w:rsidTr="00285183">
        <w:tc>
          <w:tcPr>
            <w:tcW w:w="9060"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Покривни работи</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Обшивка на покрив</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LT ламарина и поцинк. ламарина 0.5 мм</w:t>
            </w:r>
          </w:p>
        </w:tc>
      </w:tr>
      <w:tr w:rsidR="003A00E6" w:rsidRPr="00920036" w:rsidTr="00285183">
        <w:tc>
          <w:tcPr>
            <w:tcW w:w="9060"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lastRenderedPageBreak/>
              <w:t>Ел. инсталация и осветление</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Проводници и кабели</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ПВВМ или СВТ</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Ел. табла</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Разпределителни табла по схема</w:t>
            </w:r>
          </w:p>
        </w:tc>
      </w:tr>
      <w:tr w:rsidR="003A00E6" w:rsidRPr="00920036" w:rsidTr="00285183">
        <w:tc>
          <w:tcPr>
            <w:tcW w:w="4566" w:type="dxa"/>
          </w:tcPr>
          <w:p w:rsidR="003A00E6" w:rsidRPr="00920036" w:rsidRDefault="003A00E6" w:rsidP="00285183">
            <w:pPr>
              <w:pStyle w:val="ListParagraph"/>
              <w:numPr>
                <w:ilvl w:val="0"/>
                <w:numId w:val="5"/>
              </w:numPr>
              <w:jc w:val="both"/>
            </w:pPr>
            <w:r w:rsidRPr="00920036">
              <w:t>Осветителни тела</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 xml:space="preserve">Луминесцентни, плафонери, аплици с енергоспестяващи лампи, </w:t>
            </w:r>
            <w:r w:rsidRPr="00920036">
              <w:rPr>
                <w:rFonts w:ascii="Times New Roman" w:hAnsi="Times New Roman" w:cs="Times New Roman"/>
                <w:sz w:val="24"/>
                <w:szCs w:val="24"/>
                <w:lang w:eastAsia="bg-BG"/>
              </w:rPr>
              <w:t>полилей с 3 бр. енергоспестяващи лампи</w:t>
            </w:r>
          </w:p>
        </w:tc>
      </w:tr>
      <w:tr w:rsidR="003A00E6" w:rsidRPr="00920036" w:rsidTr="00285183">
        <w:tc>
          <w:tcPr>
            <w:tcW w:w="4566" w:type="dxa"/>
          </w:tcPr>
          <w:p w:rsidR="003A00E6" w:rsidRPr="00920036" w:rsidRDefault="003A00E6" w:rsidP="00285183">
            <w:pPr>
              <w:pStyle w:val="ListParagraph"/>
              <w:numPr>
                <w:ilvl w:val="0"/>
                <w:numId w:val="5"/>
              </w:numPr>
              <w:jc w:val="both"/>
            </w:pPr>
            <w:r w:rsidRPr="00920036">
              <w:t>Гръмоотводна инсталация</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Мълниезащитна мачта с Н=6.5м</w:t>
            </w:r>
          </w:p>
        </w:tc>
      </w:tr>
      <w:tr w:rsidR="003A00E6" w:rsidRPr="00920036" w:rsidTr="00285183">
        <w:tc>
          <w:tcPr>
            <w:tcW w:w="4566" w:type="dxa"/>
          </w:tcPr>
          <w:p w:rsidR="003A00E6" w:rsidRPr="00920036" w:rsidRDefault="003A00E6" w:rsidP="00285183">
            <w:pPr>
              <w:pStyle w:val="ListParagraph"/>
              <w:jc w:val="both"/>
            </w:pP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Отводи от бетонна стомана ф 8</w:t>
            </w:r>
          </w:p>
        </w:tc>
      </w:tr>
      <w:tr w:rsidR="003A00E6" w:rsidRPr="00920036" w:rsidTr="00285183">
        <w:tc>
          <w:tcPr>
            <w:tcW w:w="9060"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Котелна и отоплителна инсталация</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водогреен котел</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Cs/>
                <w:sz w:val="24"/>
                <w:szCs w:val="24"/>
              </w:rPr>
              <w:t>стоманен котел на течно/газово гориво, с топлинна мощност 250 kW</w:t>
            </w:r>
            <w:r w:rsidRPr="00920036">
              <w:rPr>
                <w:rFonts w:ascii="Times New Roman" w:hAnsi="Times New Roman" w:cs="Times New Roman"/>
                <w:sz w:val="24"/>
                <w:szCs w:val="24"/>
              </w:rPr>
              <w:t xml:space="preserve"> </w:t>
            </w:r>
          </w:p>
        </w:tc>
      </w:tr>
      <w:tr w:rsidR="003A00E6" w:rsidRPr="00920036" w:rsidTr="00285183">
        <w:tc>
          <w:tcPr>
            <w:tcW w:w="4566" w:type="dxa"/>
          </w:tcPr>
          <w:p w:rsidR="003A00E6" w:rsidRPr="00920036" w:rsidRDefault="003A00E6" w:rsidP="00285183">
            <w:pPr>
              <w:pStyle w:val="ListParagraph"/>
              <w:numPr>
                <w:ilvl w:val="0"/>
                <w:numId w:val="3"/>
              </w:numPr>
              <w:jc w:val="both"/>
              <w:rPr>
                <w:bCs/>
              </w:rPr>
            </w:pPr>
            <w:r w:rsidRPr="00920036">
              <w:t>водогреен котел</w:t>
            </w:r>
          </w:p>
        </w:tc>
        <w:tc>
          <w:tcPr>
            <w:tcW w:w="4494" w:type="dxa"/>
          </w:tcPr>
          <w:p w:rsidR="003A00E6" w:rsidRPr="00920036" w:rsidRDefault="003A00E6" w:rsidP="00285183">
            <w:pPr>
              <w:spacing w:after="0" w:line="240" w:lineRule="auto"/>
              <w:jc w:val="both"/>
              <w:rPr>
                <w:rFonts w:ascii="Times New Roman" w:hAnsi="Times New Roman" w:cs="Times New Roman"/>
                <w:bCs/>
                <w:sz w:val="24"/>
                <w:szCs w:val="24"/>
              </w:rPr>
            </w:pPr>
            <w:r w:rsidRPr="00920036">
              <w:rPr>
                <w:rFonts w:ascii="Times New Roman" w:hAnsi="Times New Roman" w:cs="Times New Roman"/>
                <w:bCs/>
                <w:sz w:val="24"/>
                <w:szCs w:val="24"/>
              </w:rPr>
              <w:t>стоманен котел на течно/газово гориво, с топлинна мощност 150 kW</w:t>
            </w:r>
          </w:p>
        </w:tc>
      </w:tr>
      <w:tr w:rsidR="003A00E6" w:rsidRPr="00920036" w:rsidTr="00285183">
        <w:tc>
          <w:tcPr>
            <w:tcW w:w="4566" w:type="dxa"/>
          </w:tcPr>
          <w:p w:rsidR="003A00E6" w:rsidRPr="00920036" w:rsidRDefault="003A00E6" w:rsidP="00285183">
            <w:pPr>
              <w:pStyle w:val="ListParagraph"/>
              <w:numPr>
                <w:ilvl w:val="0"/>
                <w:numId w:val="3"/>
              </w:numPr>
              <w:jc w:val="both"/>
              <w:rPr>
                <w:bCs/>
              </w:rPr>
            </w:pPr>
            <w:r w:rsidRPr="00920036">
              <w:rPr>
                <w:bCs/>
              </w:rPr>
              <w:t>газово/нафтова горелка</w:t>
            </w:r>
          </w:p>
        </w:tc>
        <w:tc>
          <w:tcPr>
            <w:tcW w:w="4494" w:type="dxa"/>
          </w:tcPr>
          <w:p w:rsidR="003A00E6" w:rsidRPr="00920036" w:rsidRDefault="003A00E6" w:rsidP="00285183">
            <w:pPr>
              <w:spacing w:after="0" w:line="240" w:lineRule="auto"/>
              <w:jc w:val="both"/>
              <w:rPr>
                <w:rFonts w:ascii="Times New Roman" w:hAnsi="Times New Roman" w:cs="Times New Roman"/>
                <w:bCs/>
                <w:sz w:val="24"/>
                <w:szCs w:val="24"/>
              </w:rPr>
            </w:pPr>
            <w:r w:rsidRPr="00920036">
              <w:rPr>
                <w:rFonts w:ascii="Times New Roman" w:hAnsi="Times New Roman" w:cs="Times New Roman"/>
                <w:sz w:val="24"/>
                <w:szCs w:val="24"/>
              </w:rPr>
              <w:t>двустепенна 100/163-325 kW</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rPr>
                <w:bCs/>
              </w:rPr>
              <w:t xml:space="preserve">серпентина </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lang w:eastAsia="bg-BG"/>
              </w:rPr>
            </w:pP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 xml:space="preserve">термостатен регулатор </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lang w:eastAsia="bg-BG"/>
              </w:rPr>
            </w:pP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бойлер за БГВ 500 л.</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lang w:eastAsia="bg-BG"/>
              </w:rPr>
              <w:t xml:space="preserve">двусерпентинен </w:t>
            </w:r>
            <w:r w:rsidRPr="00920036">
              <w:rPr>
                <w:rFonts w:ascii="Times New Roman" w:hAnsi="Times New Roman" w:cs="Times New Roman"/>
                <w:sz w:val="24"/>
                <w:szCs w:val="24"/>
              </w:rPr>
              <w:t>подвързан с приоритет за колекторите и котела</w:t>
            </w:r>
            <w:r w:rsidRPr="00920036">
              <w:rPr>
                <w:rFonts w:ascii="Times New Roman" w:hAnsi="Times New Roman" w:cs="Times New Roman"/>
                <w:sz w:val="24"/>
                <w:szCs w:val="24"/>
                <w:lang w:eastAsia="bg-BG"/>
              </w:rPr>
              <w:t xml:space="preserve"> </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 xml:space="preserve">тръби </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Медни 28х0.8мм с топлоизолация и сто</w:t>
            </w:r>
            <w:r w:rsidR="00E715E5">
              <w:rPr>
                <w:rFonts w:ascii="Times New Roman" w:hAnsi="Times New Roman" w:cs="Times New Roman"/>
                <w:sz w:val="24"/>
                <w:szCs w:val="24"/>
              </w:rPr>
              <w:t xml:space="preserve">манени безшевни тръби. Диаметърът </w:t>
            </w:r>
            <w:r w:rsidRPr="00920036">
              <w:rPr>
                <w:rFonts w:ascii="Times New Roman" w:hAnsi="Times New Roman" w:cs="Times New Roman"/>
                <w:sz w:val="24"/>
                <w:szCs w:val="24"/>
              </w:rPr>
              <w:t xml:space="preserve"> на тръбите е от ½” до 2”</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циркулационна помпа</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стоманени панелни радиатори</w:t>
            </w:r>
          </w:p>
        </w:tc>
        <w:tc>
          <w:tcPr>
            <w:tcW w:w="4494" w:type="dxa"/>
          </w:tcPr>
          <w:p w:rsidR="003A00E6" w:rsidRPr="00920036" w:rsidRDefault="003A00E6" w:rsidP="00E715E5">
            <w:pPr>
              <w:spacing w:after="0" w:line="240" w:lineRule="auto"/>
              <w:rPr>
                <w:rFonts w:ascii="Times New Roman" w:hAnsi="Times New Roman" w:cs="Times New Roman"/>
                <w:sz w:val="24"/>
                <w:szCs w:val="24"/>
              </w:rPr>
            </w:pPr>
            <w:r w:rsidRPr="00920036">
              <w:rPr>
                <w:rFonts w:ascii="Times New Roman" w:hAnsi="Times New Roman" w:cs="Times New Roman"/>
                <w:sz w:val="24"/>
                <w:szCs w:val="24"/>
              </w:rPr>
              <w:t>Голяма топлообменна повърхност тип 22, с H=500 мм. Работят на нискотемпературен режим 80/60°С</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 xml:space="preserve">топловъздушна завеса </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С топлинна мощност Qот.=6.00 kW</w:t>
            </w:r>
          </w:p>
        </w:tc>
      </w:tr>
      <w:tr w:rsidR="003A00E6" w:rsidRPr="00920036" w:rsidTr="00285183">
        <w:tc>
          <w:tcPr>
            <w:tcW w:w="9060"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Соларна инсталация</w:t>
            </w:r>
          </w:p>
        </w:tc>
      </w:tr>
      <w:tr w:rsidR="003A00E6" w:rsidRPr="00920036" w:rsidTr="00285183">
        <w:tc>
          <w:tcPr>
            <w:tcW w:w="4566" w:type="dxa"/>
          </w:tcPr>
          <w:p w:rsidR="003A00E6" w:rsidRPr="00920036" w:rsidRDefault="003A00E6" w:rsidP="00285183">
            <w:pPr>
              <w:pStyle w:val="ListParagraph"/>
              <w:numPr>
                <w:ilvl w:val="0"/>
                <w:numId w:val="3"/>
              </w:numPr>
              <w:jc w:val="both"/>
            </w:pPr>
            <w:r w:rsidRPr="00920036">
              <w:t>слънчеви плоски колектори</w:t>
            </w:r>
          </w:p>
        </w:tc>
        <w:tc>
          <w:tcPr>
            <w:tcW w:w="4494"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5 бр. по 2,7 м² слънчеви коле</w:t>
            </w:r>
            <w:r w:rsidR="00E715E5">
              <w:rPr>
                <w:rFonts w:ascii="Times New Roman" w:hAnsi="Times New Roman" w:cs="Times New Roman"/>
                <w:sz w:val="24"/>
                <w:szCs w:val="24"/>
              </w:rPr>
              <w:t>к</w:t>
            </w:r>
            <w:r w:rsidRPr="00920036">
              <w:rPr>
                <w:rFonts w:ascii="Times New Roman" w:hAnsi="Times New Roman" w:cs="Times New Roman"/>
                <w:sz w:val="24"/>
                <w:szCs w:val="24"/>
              </w:rPr>
              <w:t xml:space="preserve">тори със селективно покритие </w:t>
            </w:r>
            <w:r w:rsidRPr="00920036">
              <w:rPr>
                <w:rFonts w:ascii="Times New Roman" w:hAnsi="Times New Roman" w:cs="Times New Roman"/>
                <w:sz w:val="24"/>
                <w:szCs w:val="24"/>
                <w:lang w:eastAsia="bg-BG"/>
              </w:rPr>
              <w:t>SP xx 270 /10 бр. соларни панела/</w:t>
            </w:r>
          </w:p>
        </w:tc>
      </w:tr>
    </w:tbl>
    <w:p w:rsidR="003A00E6" w:rsidRDefault="003A00E6" w:rsidP="003A00E6">
      <w:pPr>
        <w:pStyle w:val="ListParagraph"/>
        <w:spacing w:line="276" w:lineRule="auto"/>
        <w:ind w:left="567"/>
        <w:jc w:val="both"/>
        <w:rPr>
          <w:b/>
        </w:rPr>
      </w:pPr>
    </w:p>
    <w:p w:rsidR="003A00E6" w:rsidRPr="00920036" w:rsidRDefault="003A00E6" w:rsidP="003A00E6">
      <w:pPr>
        <w:pStyle w:val="ListParagraph"/>
        <w:spacing w:line="276" w:lineRule="auto"/>
        <w:ind w:left="567"/>
        <w:jc w:val="both"/>
        <w:rPr>
          <w:b/>
        </w:rPr>
      </w:pPr>
      <w:r w:rsidRPr="00920036">
        <w:rPr>
          <w:b/>
        </w:rPr>
        <w:t>Котелна и отоплителна инсталация.</w:t>
      </w:r>
    </w:p>
    <w:p w:rsidR="003A00E6" w:rsidRPr="00920036" w:rsidRDefault="003A00E6" w:rsidP="003A00E6">
      <w:pPr>
        <w:spacing w:after="0"/>
        <w:ind w:firstLine="567"/>
        <w:jc w:val="both"/>
        <w:rPr>
          <w:rFonts w:ascii="Times New Roman" w:hAnsi="Times New Roman" w:cs="Times New Roman"/>
          <w:bCs/>
          <w:sz w:val="24"/>
          <w:szCs w:val="24"/>
        </w:rPr>
      </w:pPr>
      <w:r w:rsidRPr="00920036">
        <w:rPr>
          <w:rFonts w:ascii="Times New Roman" w:hAnsi="Times New Roman" w:cs="Times New Roman"/>
          <w:sz w:val="24"/>
          <w:szCs w:val="24"/>
        </w:rPr>
        <w:t>Котелната инсталация е разположена в предвидено за тази цел помещение. Извършена е доставка и монтаж на нов водогреен котел стоманен с газо-нафтова горелка двустепенна 100/163-325 kW с възможност за изгаряне на природна газ метан и газьол като алтернативно гориво. Новият котел е с инсталирана мощност 151-200.00 kW. Той работи постоянно след въвеждане на мерките за енергийна ефективност.</w:t>
      </w:r>
      <w:r w:rsidRPr="00920036">
        <w:rPr>
          <w:rFonts w:ascii="Times New Roman" w:hAnsi="Times New Roman" w:cs="Times New Roman"/>
          <w:bCs/>
          <w:sz w:val="24"/>
          <w:szCs w:val="24"/>
        </w:rPr>
        <w:t xml:space="preserve"> Изпълнено е затваряне на отоплителната система посредством затворен мембранен разширителен съд с вместимост 250л. Въведена е деарация на постъпващата в системата вода. Изпълнен е монтаж на магнитен преобразувател на вода МПВ Ду 20. </w:t>
      </w:r>
    </w:p>
    <w:p w:rsidR="003A00E6" w:rsidRPr="00920036" w:rsidRDefault="003A00E6" w:rsidP="003A00E6">
      <w:pPr>
        <w:spacing w:after="0"/>
        <w:ind w:firstLine="567"/>
        <w:jc w:val="both"/>
        <w:rPr>
          <w:rFonts w:ascii="Times New Roman" w:hAnsi="Times New Roman" w:cs="Times New Roman"/>
          <w:sz w:val="24"/>
          <w:szCs w:val="24"/>
        </w:rPr>
      </w:pPr>
      <w:r w:rsidRPr="00920036">
        <w:rPr>
          <w:rFonts w:ascii="Times New Roman" w:hAnsi="Times New Roman" w:cs="Times New Roman"/>
          <w:bCs/>
          <w:sz w:val="24"/>
          <w:szCs w:val="24"/>
        </w:rPr>
        <w:t>Котела е подвързан с обемните двусерпентинни бойлери за БГВ /битова гореща вода/.</w:t>
      </w:r>
      <w:r w:rsidRPr="00920036">
        <w:rPr>
          <w:rFonts w:ascii="Times New Roman" w:hAnsi="Times New Roman" w:cs="Times New Roman"/>
          <w:sz w:val="24"/>
          <w:szCs w:val="24"/>
        </w:rPr>
        <w:t xml:space="preserve"> Поради недостатъчно количество на БГВ в сградата, са монтирани два броя 500л двусерпентинен бо</w:t>
      </w:r>
      <w:r w:rsidR="00E715E5">
        <w:rPr>
          <w:rFonts w:ascii="Times New Roman" w:hAnsi="Times New Roman" w:cs="Times New Roman"/>
          <w:sz w:val="24"/>
          <w:szCs w:val="24"/>
        </w:rPr>
        <w:t xml:space="preserve">йлер със слънчева инсталация. </w:t>
      </w:r>
      <w:r w:rsidRPr="00920036">
        <w:rPr>
          <w:rFonts w:ascii="Times New Roman" w:hAnsi="Times New Roman" w:cs="Times New Roman"/>
          <w:sz w:val="24"/>
          <w:szCs w:val="24"/>
        </w:rPr>
        <w:t>Монтирани са две нови</w:t>
      </w:r>
      <w:r>
        <w:rPr>
          <w:rFonts w:ascii="Times New Roman" w:hAnsi="Times New Roman" w:cs="Times New Roman"/>
          <w:sz w:val="24"/>
          <w:szCs w:val="24"/>
        </w:rPr>
        <w:t xml:space="preserve"> </w:t>
      </w:r>
      <w:r w:rsidRPr="00920036">
        <w:rPr>
          <w:rFonts w:ascii="Times New Roman" w:hAnsi="Times New Roman" w:cs="Times New Roman"/>
          <w:sz w:val="24"/>
          <w:szCs w:val="24"/>
        </w:rPr>
        <w:t>циркулационни помпи, с байпасиране на линията.</w:t>
      </w:r>
    </w:p>
    <w:p w:rsidR="003A00E6" w:rsidRPr="00920036" w:rsidRDefault="003A00E6" w:rsidP="003A00E6">
      <w:pPr>
        <w:pStyle w:val="ListParagraph"/>
        <w:ind w:left="0" w:firstLine="567"/>
        <w:jc w:val="both"/>
      </w:pPr>
      <w:r w:rsidRPr="00920036">
        <w:t xml:space="preserve">Отоплителната инсталация е решена със стоманени панелни радиатори с голяма топлообменна повърхност тип 22, с H=500 мм, снабдени с ръчни обезвъздушители. Те работят на нискотемпературен режим 80/60°С. Монтирана е топловъздушна завеса </w:t>
      </w:r>
      <w:r w:rsidRPr="00920036">
        <w:lastRenderedPageBreak/>
        <w:t>Qот.=6.00 kW, с топлоносител вода 80/60°С. Тръбната разводка е от сто</w:t>
      </w:r>
      <w:r w:rsidR="00E715E5">
        <w:t>манени безшевни тръби. Диаметърът</w:t>
      </w:r>
      <w:r w:rsidRPr="00920036">
        <w:t xml:space="preserve"> на тръбите е от 1/2” до 2”. Инсталацията позволява монтажа на автоматика, стайни програматори за управление на потреблението на котелоагрегата. </w:t>
      </w:r>
    </w:p>
    <w:p w:rsidR="003A00E6" w:rsidRPr="00920036" w:rsidRDefault="003A00E6" w:rsidP="003A00E6">
      <w:pPr>
        <w:pStyle w:val="ListParagraph"/>
        <w:ind w:left="0" w:firstLine="567"/>
        <w:jc w:val="both"/>
      </w:pPr>
    </w:p>
    <w:p w:rsidR="003A00E6" w:rsidRPr="00920036" w:rsidRDefault="003A00E6" w:rsidP="003A00E6">
      <w:pPr>
        <w:pStyle w:val="ListParagraph"/>
        <w:spacing w:line="276" w:lineRule="auto"/>
        <w:ind w:left="567"/>
        <w:jc w:val="both"/>
        <w:rPr>
          <w:b/>
        </w:rPr>
      </w:pPr>
      <w:r w:rsidRPr="00920036">
        <w:rPr>
          <w:b/>
        </w:rPr>
        <w:t>Мерки за автоматично управление.</w:t>
      </w:r>
    </w:p>
    <w:p w:rsidR="003A00E6" w:rsidRPr="00920036" w:rsidRDefault="003A00E6" w:rsidP="003A00E6">
      <w:pPr>
        <w:pStyle w:val="ListParagraph"/>
        <w:ind w:left="0" w:firstLine="567"/>
        <w:jc w:val="both"/>
      </w:pPr>
      <w:r w:rsidRPr="00920036">
        <w:t xml:space="preserve">Към котелната и отоплителната инсталации е монтирана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920036" w:rsidRDefault="003A00E6" w:rsidP="003A00E6">
      <w:pPr>
        <w:pStyle w:val="ListParagraph"/>
        <w:ind w:left="0" w:firstLine="567"/>
        <w:jc w:val="both"/>
      </w:pPr>
    </w:p>
    <w:p w:rsidR="003A00E6" w:rsidRPr="00920036" w:rsidRDefault="003A00E6" w:rsidP="003A00E6">
      <w:pPr>
        <w:pStyle w:val="ListParagraph"/>
        <w:spacing w:line="276" w:lineRule="auto"/>
        <w:ind w:left="567"/>
        <w:jc w:val="both"/>
        <w:rPr>
          <w:b/>
        </w:rPr>
      </w:pPr>
      <w:r w:rsidRPr="00920036">
        <w:rPr>
          <w:b/>
        </w:rPr>
        <w:t>ВЕИ</w:t>
      </w:r>
      <w:r w:rsidR="00E715E5">
        <w:rPr>
          <w:b/>
        </w:rPr>
        <w:t xml:space="preserve"> </w:t>
      </w:r>
      <w:r w:rsidRPr="00920036">
        <w:rPr>
          <w:b/>
        </w:rPr>
        <w:t>(соларна инсталация) за БГВ.</w:t>
      </w:r>
    </w:p>
    <w:p w:rsidR="003A00E6" w:rsidRPr="00920036" w:rsidRDefault="003A00E6" w:rsidP="003A00E6">
      <w:pPr>
        <w:pStyle w:val="ListParagraph"/>
        <w:ind w:left="0" w:firstLine="567"/>
        <w:jc w:val="both"/>
      </w:pPr>
      <w:r w:rsidRPr="00920036">
        <w:t>Соларната инсталация е изградена от метални рамки, служещи за монтажа на 5 бр. слънчеви колектори със селективно покритие SP xx 270 /10 бр. соларни панела/.</w:t>
      </w:r>
    </w:p>
    <w:p w:rsidR="003A00E6" w:rsidRDefault="003A00E6" w:rsidP="003A00E6">
      <w:pPr>
        <w:pStyle w:val="ListParagraph"/>
        <w:ind w:left="0" w:firstLine="567"/>
        <w:jc w:val="both"/>
      </w:pPr>
    </w:p>
    <w:p w:rsidR="003A00E6" w:rsidRPr="00920036" w:rsidRDefault="003A00E6" w:rsidP="003A00E6">
      <w:pPr>
        <w:pStyle w:val="ListParagraph"/>
        <w:ind w:left="0" w:firstLine="567"/>
        <w:jc w:val="both"/>
      </w:pPr>
    </w:p>
    <w:p w:rsidR="003A00E6" w:rsidRPr="00920036" w:rsidRDefault="003A00E6" w:rsidP="003A00E6">
      <w:pPr>
        <w:jc w:val="center"/>
        <w:rPr>
          <w:rFonts w:ascii="Times New Roman" w:hAnsi="Times New Roman" w:cs="Times New Roman"/>
          <w:b/>
          <w:sz w:val="24"/>
          <w:szCs w:val="24"/>
          <w:u w:val="single"/>
        </w:rPr>
      </w:pPr>
      <w:r w:rsidRPr="00920036">
        <w:rPr>
          <w:rFonts w:ascii="Times New Roman" w:hAnsi="Times New Roman" w:cs="Times New Roman"/>
          <w:b/>
          <w:sz w:val="24"/>
          <w:szCs w:val="24"/>
          <w:u w:val="single"/>
        </w:rPr>
        <w:t>Обект №</w:t>
      </w:r>
      <w:r w:rsidR="00E715E5">
        <w:rPr>
          <w:rFonts w:ascii="Times New Roman" w:hAnsi="Times New Roman" w:cs="Times New Roman"/>
          <w:b/>
          <w:sz w:val="24"/>
          <w:szCs w:val="24"/>
          <w:u w:val="single"/>
        </w:rPr>
        <w:t xml:space="preserve"> </w:t>
      </w:r>
      <w:r w:rsidRPr="00920036">
        <w:rPr>
          <w:rFonts w:ascii="Times New Roman" w:hAnsi="Times New Roman" w:cs="Times New Roman"/>
          <w:b/>
          <w:sz w:val="24"/>
          <w:szCs w:val="24"/>
          <w:u w:val="single"/>
        </w:rPr>
        <w:t>4 и Обект</w:t>
      </w:r>
      <w:r w:rsidR="00E715E5">
        <w:rPr>
          <w:rFonts w:ascii="Times New Roman" w:hAnsi="Times New Roman" w:cs="Times New Roman"/>
          <w:b/>
          <w:sz w:val="24"/>
          <w:szCs w:val="24"/>
          <w:u w:val="single"/>
        </w:rPr>
        <w:t xml:space="preserve"> </w:t>
      </w:r>
      <w:r w:rsidRPr="00920036">
        <w:rPr>
          <w:rFonts w:ascii="Times New Roman" w:hAnsi="Times New Roman" w:cs="Times New Roman"/>
          <w:b/>
          <w:sz w:val="24"/>
          <w:szCs w:val="24"/>
          <w:u w:val="single"/>
        </w:rPr>
        <w:t xml:space="preserve">№ 5 „Извършване на обследване на енергийна ефективност след изпълнени </w:t>
      </w:r>
      <w:r>
        <w:rPr>
          <w:rFonts w:ascii="Times New Roman" w:hAnsi="Times New Roman" w:cs="Times New Roman"/>
          <w:b/>
          <w:sz w:val="24"/>
          <w:szCs w:val="24"/>
          <w:u w:val="single"/>
        </w:rPr>
        <w:t>енергоспестяващи мерки на сгради</w:t>
      </w:r>
      <w:r w:rsidR="00E715E5">
        <w:rPr>
          <w:rFonts w:ascii="Times New Roman" w:hAnsi="Times New Roman" w:cs="Times New Roman"/>
          <w:b/>
          <w:sz w:val="24"/>
          <w:szCs w:val="24"/>
          <w:u w:val="single"/>
        </w:rPr>
        <w:t xml:space="preserve"> в експлоатация – </w:t>
      </w:r>
      <w:r w:rsidRPr="00920036">
        <w:rPr>
          <w:rFonts w:ascii="Times New Roman" w:hAnsi="Times New Roman" w:cs="Times New Roman"/>
          <w:b/>
          <w:sz w:val="24"/>
          <w:szCs w:val="24"/>
          <w:u w:val="single"/>
        </w:rPr>
        <w:t>ДГ “Първи юни“, корпус „А“ и корпус „Б“</w:t>
      </w:r>
      <w:r>
        <w:rPr>
          <w:rFonts w:ascii="Times New Roman" w:hAnsi="Times New Roman" w:cs="Times New Roman"/>
          <w:b/>
          <w:sz w:val="24"/>
          <w:szCs w:val="24"/>
          <w:u w:val="single"/>
        </w:rPr>
        <w:t>,</w:t>
      </w:r>
      <w:r w:rsidRPr="00920036">
        <w:rPr>
          <w:rFonts w:ascii="Times New Roman" w:hAnsi="Times New Roman" w:cs="Times New Roman"/>
          <w:b/>
          <w:sz w:val="24"/>
          <w:szCs w:val="24"/>
          <w:u w:val="single"/>
        </w:rPr>
        <w:t xml:space="preserve"> гр.</w:t>
      </w:r>
      <w:r w:rsidR="00E715E5">
        <w:rPr>
          <w:rFonts w:ascii="Times New Roman" w:hAnsi="Times New Roman" w:cs="Times New Roman"/>
          <w:b/>
          <w:sz w:val="24"/>
          <w:szCs w:val="24"/>
          <w:u w:val="single"/>
        </w:rPr>
        <w:t xml:space="preserve"> </w:t>
      </w:r>
      <w:r w:rsidRPr="00920036">
        <w:rPr>
          <w:rFonts w:ascii="Times New Roman" w:hAnsi="Times New Roman" w:cs="Times New Roman"/>
          <w:b/>
          <w:sz w:val="24"/>
          <w:szCs w:val="24"/>
          <w:u w:val="single"/>
        </w:rPr>
        <w:t>Раковски“</w:t>
      </w:r>
    </w:p>
    <w:p w:rsidR="003A00E6" w:rsidRPr="00920036" w:rsidRDefault="003A00E6" w:rsidP="003A00E6">
      <w:pPr>
        <w:jc w:val="center"/>
        <w:rPr>
          <w:rFonts w:ascii="Times New Roman" w:hAnsi="Times New Roman" w:cs="Times New Roman"/>
          <w:b/>
          <w:sz w:val="24"/>
          <w:szCs w:val="24"/>
        </w:rPr>
      </w:pPr>
      <w:r w:rsidRPr="00920036">
        <w:rPr>
          <w:rFonts w:ascii="Times New Roman" w:hAnsi="Times New Roman" w:cs="Times New Roman"/>
          <w:b/>
          <w:sz w:val="24"/>
          <w:szCs w:val="24"/>
        </w:rPr>
        <w:t>!!!ВАЖНО!!! Изпълнителя</w:t>
      </w:r>
      <w:r w:rsidR="00E715E5">
        <w:rPr>
          <w:rFonts w:ascii="Times New Roman" w:hAnsi="Times New Roman" w:cs="Times New Roman"/>
          <w:b/>
          <w:sz w:val="24"/>
          <w:szCs w:val="24"/>
        </w:rPr>
        <w:t>т</w:t>
      </w:r>
      <w:r w:rsidRPr="00920036">
        <w:rPr>
          <w:rFonts w:ascii="Times New Roman" w:hAnsi="Times New Roman" w:cs="Times New Roman"/>
          <w:b/>
          <w:sz w:val="24"/>
          <w:szCs w:val="24"/>
        </w:rPr>
        <w:t xml:space="preserve"> следва да изготви </w:t>
      </w:r>
      <w:r w:rsidRPr="00920036">
        <w:rPr>
          <w:rFonts w:ascii="Times New Roman" w:hAnsi="Times New Roman" w:cs="Times New Roman"/>
          <w:b/>
          <w:sz w:val="24"/>
          <w:szCs w:val="24"/>
          <w:u w:val="single"/>
        </w:rPr>
        <w:t>отделни</w:t>
      </w:r>
      <w:r w:rsidRPr="00920036">
        <w:rPr>
          <w:rFonts w:ascii="Times New Roman" w:hAnsi="Times New Roman" w:cs="Times New Roman"/>
          <w:b/>
          <w:sz w:val="24"/>
          <w:szCs w:val="24"/>
        </w:rPr>
        <w:t xml:space="preserve"> обследвания, доклади, сертификати и </w:t>
      </w:r>
      <w:r w:rsidR="00E715E5">
        <w:rPr>
          <w:rFonts w:ascii="Times New Roman" w:hAnsi="Times New Roman" w:cs="Times New Roman"/>
          <w:b/>
          <w:sz w:val="24"/>
          <w:szCs w:val="24"/>
          <w:u w:val="single"/>
        </w:rPr>
        <w:t>всички изискуеми документи по</w:t>
      </w:r>
      <w:r w:rsidRPr="00920036">
        <w:rPr>
          <w:rFonts w:ascii="Times New Roman" w:hAnsi="Times New Roman" w:cs="Times New Roman"/>
          <w:b/>
          <w:sz w:val="24"/>
          <w:szCs w:val="24"/>
          <w:u w:val="single"/>
        </w:rPr>
        <w:t>отделно за всеки корпус</w:t>
      </w:r>
      <w:r w:rsidR="00E715E5">
        <w:rPr>
          <w:rFonts w:ascii="Times New Roman" w:hAnsi="Times New Roman" w:cs="Times New Roman"/>
          <w:b/>
          <w:sz w:val="24"/>
          <w:szCs w:val="24"/>
        </w:rPr>
        <w:t xml:space="preserve"> на </w:t>
      </w:r>
      <w:r w:rsidRPr="00920036">
        <w:rPr>
          <w:rFonts w:ascii="Times New Roman" w:hAnsi="Times New Roman" w:cs="Times New Roman"/>
          <w:b/>
          <w:sz w:val="24"/>
          <w:szCs w:val="24"/>
        </w:rPr>
        <w:t>ДГ</w:t>
      </w:r>
      <w:r>
        <w:rPr>
          <w:rFonts w:ascii="Times New Roman" w:hAnsi="Times New Roman" w:cs="Times New Roman"/>
          <w:b/>
          <w:sz w:val="24"/>
          <w:szCs w:val="24"/>
        </w:rPr>
        <w:t xml:space="preserve"> </w:t>
      </w:r>
      <w:r w:rsidRPr="00920036">
        <w:rPr>
          <w:rFonts w:ascii="Times New Roman" w:hAnsi="Times New Roman" w:cs="Times New Roman"/>
          <w:b/>
          <w:sz w:val="24"/>
          <w:szCs w:val="24"/>
        </w:rPr>
        <w:t>“Първи юни“.</w:t>
      </w:r>
    </w:p>
    <w:p w:rsidR="003A00E6" w:rsidRPr="00920036" w:rsidRDefault="003A00E6" w:rsidP="003A00E6">
      <w:pPr>
        <w:spacing w:after="0"/>
        <w:ind w:firstLine="709"/>
        <w:jc w:val="both"/>
        <w:rPr>
          <w:rFonts w:ascii="Times New Roman" w:hAnsi="Times New Roman" w:cs="Times New Roman"/>
          <w:b/>
          <w:sz w:val="24"/>
          <w:szCs w:val="24"/>
        </w:rPr>
      </w:pPr>
      <w:r w:rsidRPr="00920036">
        <w:rPr>
          <w:rFonts w:ascii="Times New Roman" w:hAnsi="Times New Roman" w:cs="Times New Roman"/>
          <w:b/>
          <w:sz w:val="24"/>
          <w:szCs w:val="24"/>
        </w:rPr>
        <w:t xml:space="preserve">Описание на обектите: </w:t>
      </w:r>
    </w:p>
    <w:p w:rsidR="003A00E6" w:rsidRPr="00920036" w:rsidRDefault="003A00E6" w:rsidP="003A00E6">
      <w:pPr>
        <w:pStyle w:val="ListParagraph"/>
        <w:ind w:left="0" w:firstLine="567"/>
        <w:jc w:val="both"/>
      </w:pPr>
      <w:r w:rsidRPr="00920036">
        <w:t xml:space="preserve">Обектът </w:t>
      </w:r>
      <w:r w:rsidR="00E715E5">
        <w:t xml:space="preserve">представлява основна сграда на </w:t>
      </w:r>
      <w:r w:rsidRPr="00920036">
        <w:t>ДГ „Първи юни”</w:t>
      </w:r>
      <w:r w:rsidR="00E715E5">
        <w:t>,</w:t>
      </w:r>
      <w:r w:rsidRPr="00920036">
        <w:t xml:space="preserve"> построена през 1930г.- Корпус А, и кухненски блок/перално/сушилно построена през 1948г.- Корпус Б. </w:t>
      </w:r>
    </w:p>
    <w:p w:rsidR="003A00E6" w:rsidRPr="00920036" w:rsidRDefault="003A00E6" w:rsidP="003A00E6">
      <w:pPr>
        <w:pStyle w:val="ListParagraph"/>
        <w:ind w:left="0" w:firstLine="567"/>
        <w:jc w:val="both"/>
      </w:pPr>
    </w:p>
    <w:p w:rsidR="003A00E6" w:rsidRDefault="003A00E6" w:rsidP="003A00E6">
      <w:pPr>
        <w:pStyle w:val="ListParagraph"/>
        <w:ind w:left="0" w:firstLine="567"/>
        <w:jc w:val="both"/>
      </w:pPr>
      <w:r w:rsidRPr="00920036">
        <w:rPr>
          <w:b/>
          <w:i/>
        </w:rPr>
        <w:t>Корпус „А“:</w:t>
      </w:r>
      <w:r>
        <w:rPr>
          <w:b/>
          <w:i/>
        </w:rPr>
        <w:t xml:space="preserve"> </w:t>
      </w:r>
      <w:r w:rsidRPr="00920036">
        <w:t>Сградата е едноетажна с монолитна конструкция. Има един основен вход и един допълнителен. В корпуса, по продължение на коридора са разположени следните помещения: осем занимални, дирекция, две кухненски помещения и два санитарни възела.</w:t>
      </w:r>
    </w:p>
    <w:p w:rsidR="003A00E6" w:rsidRDefault="003A00E6" w:rsidP="003A00E6">
      <w:pPr>
        <w:pStyle w:val="ListParagraph"/>
        <w:ind w:left="0" w:firstLine="567"/>
        <w:jc w:val="both"/>
      </w:pPr>
      <w:r w:rsidRPr="00920036">
        <w:rPr>
          <w:b/>
          <w:i/>
        </w:rPr>
        <w:t>Корпус „Б“:</w:t>
      </w:r>
      <w:r w:rsidR="00E715E5">
        <w:rPr>
          <w:b/>
          <w:i/>
        </w:rPr>
        <w:t xml:space="preserve"> </w:t>
      </w:r>
      <w:r w:rsidRPr="00920036">
        <w:t>Сградата е едноетажна с монолитна конструкция. Има три входа, два от които са с антрета и един вход към склад. В корпуса са разположени следните помещения: две кухни, пералня, сушилня, пет склада и един санитарен възел.</w:t>
      </w:r>
    </w:p>
    <w:p w:rsidR="003A00E6" w:rsidRDefault="003A00E6" w:rsidP="003A00E6">
      <w:pPr>
        <w:pStyle w:val="ListParagraph"/>
        <w:ind w:left="0" w:firstLine="567"/>
        <w:jc w:val="both"/>
      </w:pPr>
    </w:p>
    <w:p w:rsidR="003A00E6" w:rsidRPr="00920036" w:rsidRDefault="003A00E6" w:rsidP="003A00E6">
      <w:pPr>
        <w:jc w:val="both"/>
        <w:rPr>
          <w:rFonts w:ascii="Times New Roman" w:hAnsi="Times New Roman" w:cs="Times New Roman"/>
          <w:b/>
          <w:sz w:val="24"/>
          <w:szCs w:val="24"/>
        </w:rPr>
      </w:pPr>
      <w:r w:rsidRPr="00920036">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489"/>
      </w:tblGrid>
      <w:tr w:rsidR="003A00E6" w:rsidRPr="00920036" w:rsidTr="00285183">
        <w:trPr>
          <w:tblHeader/>
        </w:trPr>
        <w:tc>
          <w:tcPr>
            <w:tcW w:w="9062" w:type="dxa"/>
            <w:gridSpan w:val="2"/>
          </w:tcPr>
          <w:p w:rsidR="003A00E6" w:rsidRPr="00920036" w:rsidRDefault="003A00E6" w:rsidP="0028518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За обектите</w:t>
            </w:r>
            <w:r w:rsidRPr="00920036">
              <w:rPr>
                <w:rFonts w:ascii="Times New Roman" w:hAnsi="Times New Roman" w:cs="Times New Roman"/>
                <w:b/>
                <w:sz w:val="24"/>
                <w:szCs w:val="24"/>
              </w:rPr>
              <w:t xml:space="preserve"> са изпълнени следните ЕС мерки:</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Топлоизолация по външни стени</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Външни стени</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 с дебелина 6 см</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Страници на дограма</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Плочи EPS с дебелина 2 см</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 xml:space="preserve">Топлоизолация покрив </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Минерална вата</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дебелина 10 см</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 xml:space="preserve">Плоскости OSB </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L=244см, B=122см, H=0.9см</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Фасада</w:t>
            </w:r>
          </w:p>
        </w:tc>
      </w:tr>
      <w:tr w:rsidR="003A00E6" w:rsidRPr="00920036" w:rsidTr="00285183">
        <w:tc>
          <w:tcPr>
            <w:tcW w:w="4573" w:type="dxa"/>
          </w:tcPr>
          <w:p w:rsidR="003A00E6" w:rsidRPr="00920036" w:rsidRDefault="003A00E6" w:rsidP="00285183">
            <w:pPr>
              <w:pStyle w:val="ListParagraph"/>
              <w:numPr>
                <w:ilvl w:val="0"/>
                <w:numId w:val="8"/>
              </w:numPr>
              <w:jc w:val="both"/>
            </w:pPr>
            <w:r w:rsidRPr="00920036">
              <w:t>Висящи олуци и водосточни тръби</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РVС ф 100 мм</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Дограма</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Прозорци и врати</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PVC дограма - трикамерна</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Мазилка</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Външна</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Минер</w:t>
            </w:r>
            <w:r w:rsidR="00E715E5">
              <w:rPr>
                <w:rFonts w:ascii="Times New Roman" w:hAnsi="Times New Roman" w:cs="Times New Roman"/>
                <w:sz w:val="24"/>
                <w:szCs w:val="24"/>
              </w:rPr>
              <w:t>а</w:t>
            </w:r>
            <w:r w:rsidRPr="00920036">
              <w:rPr>
                <w:rFonts w:ascii="Times New Roman" w:hAnsi="Times New Roman" w:cs="Times New Roman"/>
                <w:sz w:val="24"/>
                <w:szCs w:val="24"/>
              </w:rPr>
              <w:t>лна мазилка цветна</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lastRenderedPageBreak/>
              <w:t>Покривни работи</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Покривна конструкция</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Дървена покривна конструкция</w:t>
            </w:r>
          </w:p>
        </w:tc>
      </w:tr>
      <w:tr w:rsidR="003A00E6" w:rsidRPr="00920036" w:rsidTr="00285183">
        <w:tc>
          <w:tcPr>
            <w:tcW w:w="4573" w:type="dxa"/>
          </w:tcPr>
          <w:p w:rsidR="003A00E6" w:rsidRPr="00920036" w:rsidRDefault="003A00E6" w:rsidP="00285183">
            <w:pPr>
              <w:pStyle w:val="ListParagraph"/>
              <w:numPr>
                <w:ilvl w:val="0"/>
                <w:numId w:val="3"/>
              </w:numPr>
              <w:jc w:val="both"/>
              <w:rPr>
                <w:b/>
              </w:rPr>
            </w:pPr>
            <w:r w:rsidRPr="00920036">
              <w:t>Покривна изолация</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Воалит 2 мм и Битумни керемиди - цветни с посипка</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Ел. инсталация и осветление</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Проводници и кабели</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ПВВМ или СВТ</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Ел. табла</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Разпределителни табла по схема</w:t>
            </w:r>
          </w:p>
        </w:tc>
      </w:tr>
      <w:tr w:rsidR="003A00E6" w:rsidRPr="00920036" w:rsidTr="00285183">
        <w:tc>
          <w:tcPr>
            <w:tcW w:w="4573" w:type="dxa"/>
          </w:tcPr>
          <w:p w:rsidR="003A00E6" w:rsidRPr="00920036" w:rsidRDefault="003A00E6" w:rsidP="00285183">
            <w:pPr>
              <w:pStyle w:val="ListParagraph"/>
              <w:numPr>
                <w:ilvl w:val="0"/>
                <w:numId w:val="5"/>
              </w:numPr>
              <w:jc w:val="both"/>
            </w:pPr>
            <w:r w:rsidRPr="00920036">
              <w:t>Осветителни тела</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Луминесцентни, аплици с енергоспестяващи лампи</w:t>
            </w:r>
          </w:p>
        </w:tc>
      </w:tr>
      <w:tr w:rsidR="003A00E6" w:rsidRPr="00920036" w:rsidTr="00285183">
        <w:tc>
          <w:tcPr>
            <w:tcW w:w="4573" w:type="dxa"/>
          </w:tcPr>
          <w:p w:rsidR="003A00E6" w:rsidRPr="00920036" w:rsidRDefault="003A00E6" w:rsidP="00285183">
            <w:pPr>
              <w:pStyle w:val="ListParagraph"/>
              <w:numPr>
                <w:ilvl w:val="0"/>
                <w:numId w:val="5"/>
              </w:numPr>
              <w:jc w:val="both"/>
            </w:pPr>
            <w:r w:rsidRPr="00920036">
              <w:t>Гръмоотводна инсталация</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Мълниезащитна мачта с Н=6.5м</w:t>
            </w:r>
          </w:p>
        </w:tc>
      </w:tr>
      <w:tr w:rsidR="003A00E6" w:rsidRPr="00920036" w:rsidTr="00285183">
        <w:tc>
          <w:tcPr>
            <w:tcW w:w="4573" w:type="dxa"/>
          </w:tcPr>
          <w:p w:rsidR="003A00E6" w:rsidRPr="00920036" w:rsidRDefault="003A00E6" w:rsidP="00285183">
            <w:pPr>
              <w:pStyle w:val="ListParagraph"/>
              <w:jc w:val="both"/>
            </w:pP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Отводи от бетонна стомана ф 8</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Котелна и отоплителна инсталация</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водогреен котел</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Cs/>
                <w:sz w:val="24"/>
                <w:szCs w:val="24"/>
              </w:rPr>
              <w:t>стоманен котел на електрическа енергия, с топлинна мощност 20 kW</w:t>
            </w:r>
            <w:r w:rsidRPr="00920036">
              <w:rPr>
                <w:rFonts w:ascii="Times New Roman" w:hAnsi="Times New Roman" w:cs="Times New Roman"/>
                <w:sz w:val="24"/>
                <w:szCs w:val="24"/>
              </w:rPr>
              <w:t xml:space="preserve"> </w:t>
            </w:r>
          </w:p>
        </w:tc>
      </w:tr>
      <w:tr w:rsidR="003A00E6" w:rsidRPr="00920036" w:rsidTr="00285183">
        <w:tc>
          <w:tcPr>
            <w:tcW w:w="4573" w:type="dxa"/>
          </w:tcPr>
          <w:p w:rsidR="003A00E6" w:rsidRPr="00920036" w:rsidRDefault="00E715E5" w:rsidP="00285183">
            <w:pPr>
              <w:pStyle w:val="ListParagraph"/>
              <w:numPr>
                <w:ilvl w:val="0"/>
                <w:numId w:val="3"/>
              </w:numPr>
              <w:jc w:val="both"/>
              <w:rPr>
                <w:bCs/>
              </w:rPr>
            </w:pPr>
            <w:r>
              <w:t>термопомпен агр</w:t>
            </w:r>
            <w:r w:rsidR="003A00E6" w:rsidRPr="00920036">
              <w:t>егат - съществуващ</w:t>
            </w:r>
          </w:p>
        </w:tc>
        <w:tc>
          <w:tcPr>
            <w:tcW w:w="4489" w:type="dxa"/>
          </w:tcPr>
          <w:p w:rsidR="003A00E6" w:rsidRPr="00920036" w:rsidRDefault="003A00E6" w:rsidP="00285183">
            <w:pPr>
              <w:spacing w:after="0" w:line="240" w:lineRule="auto"/>
              <w:jc w:val="both"/>
              <w:rPr>
                <w:rFonts w:ascii="Times New Roman" w:hAnsi="Times New Roman" w:cs="Times New Roman"/>
                <w:bCs/>
                <w:color w:val="FF0000"/>
                <w:sz w:val="24"/>
                <w:szCs w:val="24"/>
              </w:rPr>
            </w:pPr>
            <w:r w:rsidRPr="00920036">
              <w:rPr>
                <w:rFonts w:ascii="Times New Roman" w:hAnsi="Times New Roman" w:cs="Times New Roman"/>
                <w:sz w:val="24"/>
                <w:szCs w:val="24"/>
              </w:rPr>
              <w:t>като инсталираните консуматори на топлинна енергия са 33,92 kW, с обща електрическа мощност 21,12 kW</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бойлер за БГВ 500 л.</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lang w:eastAsia="bg-BG"/>
              </w:rPr>
              <w:t xml:space="preserve">двусерпентинен </w:t>
            </w:r>
            <w:r w:rsidRPr="00920036">
              <w:rPr>
                <w:rFonts w:ascii="Times New Roman" w:hAnsi="Times New Roman" w:cs="Times New Roman"/>
                <w:sz w:val="24"/>
                <w:szCs w:val="24"/>
              </w:rPr>
              <w:t>подвързан с приоритет за колекторите и котела</w:t>
            </w:r>
            <w:r w:rsidRPr="00920036">
              <w:rPr>
                <w:rFonts w:ascii="Times New Roman" w:hAnsi="Times New Roman" w:cs="Times New Roman"/>
                <w:sz w:val="24"/>
                <w:szCs w:val="24"/>
                <w:lang w:eastAsia="bg-BG"/>
              </w:rPr>
              <w:t xml:space="preserve"> </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 xml:space="preserve">тръби </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Медни 28х0.8мм и 28х1.5 мм с топлоизолация</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 xml:space="preserve">топловъздушна завеса </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С топлинна мощност Qот.=6.00 kW</w:t>
            </w:r>
          </w:p>
        </w:tc>
      </w:tr>
      <w:tr w:rsidR="003A00E6" w:rsidRPr="00920036" w:rsidTr="00285183">
        <w:tc>
          <w:tcPr>
            <w:tcW w:w="9062" w:type="dxa"/>
            <w:gridSpan w:val="2"/>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b/>
                <w:sz w:val="24"/>
                <w:szCs w:val="24"/>
              </w:rPr>
              <w:t>Соларна инсталация</w:t>
            </w:r>
          </w:p>
        </w:tc>
      </w:tr>
      <w:tr w:rsidR="003A00E6" w:rsidRPr="00920036" w:rsidTr="00285183">
        <w:tc>
          <w:tcPr>
            <w:tcW w:w="4573" w:type="dxa"/>
          </w:tcPr>
          <w:p w:rsidR="003A00E6" w:rsidRPr="00920036" w:rsidRDefault="003A00E6" w:rsidP="00285183">
            <w:pPr>
              <w:pStyle w:val="ListParagraph"/>
              <w:numPr>
                <w:ilvl w:val="0"/>
                <w:numId w:val="3"/>
              </w:numPr>
              <w:jc w:val="both"/>
            </w:pPr>
            <w:r w:rsidRPr="00920036">
              <w:t>слънчеви плоски колектори</w:t>
            </w:r>
          </w:p>
        </w:tc>
        <w:tc>
          <w:tcPr>
            <w:tcW w:w="4489" w:type="dxa"/>
          </w:tcPr>
          <w:p w:rsidR="003A00E6" w:rsidRPr="00920036" w:rsidRDefault="003A00E6" w:rsidP="00285183">
            <w:pPr>
              <w:spacing w:after="0" w:line="240" w:lineRule="auto"/>
              <w:jc w:val="both"/>
              <w:rPr>
                <w:rFonts w:ascii="Times New Roman" w:hAnsi="Times New Roman" w:cs="Times New Roman"/>
                <w:sz w:val="24"/>
                <w:szCs w:val="24"/>
              </w:rPr>
            </w:pPr>
            <w:r w:rsidRPr="00920036">
              <w:rPr>
                <w:rFonts w:ascii="Times New Roman" w:hAnsi="Times New Roman" w:cs="Times New Roman"/>
                <w:sz w:val="24"/>
                <w:szCs w:val="24"/>
              </w:rPr>
              <w:t>5 бр. по 2,7 м² слънчеви коле</w:t>
            </w:r>
            <w:r w:rsidR="00E715E5">
              <w:rPr>
                <w:rFonts w:ascii="Times New Roman" w:hAnsi="Times New Roman" w:cs="Times New Roman"/>
                <w:sz w:val="24"/>
                <w:szCs w:val="24"/>
              </w:rPr>
              <w:t>к</w:t>
            </w:r>
            <w:r w:rsidRPr="00920036">
              <w:rPr>
                <w:rFonts w:ascii="Times New Roman" w:hAnsi="Times New Roman" w:cs="Times New Roman"/>
                <w:sz w:val="24"/>
                <w:szCs w:val="24"/>
              </w:rPr>
              <w:t xml:space="preserve">тори със селективно покритие </w:t>
            </w:r>
            <w:r w:rsidRPr="00920036">
              <w:rPr>
                <w:rFonts w:ascii="Times New Roman" w:hAnsi="Times New Roman" w:cs="Times New Roman"/>
                <w:sz w:val="24"/>
                <w:szCs w:val="24"/>
                <w:lang w:eastAsia="bg-BG"/>
              </w:rPr>
              <w:t>SP xx 270 /5 бр. соларни панела/</w:t>
            </w:r>
          </w:p>
        </w:tc>
      </w:tr>
    </w:tbl>
    <w:p w:rsidR="003A00E6" w:rsidRDefault="003A00E6" w:rsidP="003A00E6">
      <w:pPr>
        <w:pStyle w:val="ListParagraph"/>
        <w:ind w:left="0" w:firstLine="567"/>
        <w:jc w:val="both"/>
      </w:pPr>
    </w:p>
    <w:p w:rsidR="003A00E6" w:rsidRPr="00920036" w:rsidRDefault="003A00E6" w:rsidP="003A00E6">
      <w:pPr>
        <w:pStyle w:val="ListParagraph"/>
        <w:spacing w:line="276" w:lineRule="auto"/>
        <w:ind w:left="567"/>
        <w:jc w:val="both"/>
        <w:rPr>
          <w:b/>
        </w:rPr>
      </w:pPr>
      <w:r w:rsidRPr="00920036">
        <w:rPr>
          <w:b/>
        </w:rPr>
        <w:t>Котелна</w:t>
      </w:r>
      <w:r>
        <w:rPr>
          <w:b/>
        </w:rPr>
        <w:t xml:space="preserve"> </w:t>
      </w:r>
      <w:r w:rsidRPr="00920036">
        <w:rPr>
          <w:b/>
        </w:rPr>
        <w:t>и отоплителна инсталация.</w:t>
      </w:r>
    </w:p>
    <w:p w:rsidR="003A00E6" w:rsidRPr="00920036" w:rsidRDefault="003A00E6" w:rsidP="003A00E6">
      <w:pPr>
        <w:spacing w:after="0"/>
        <w:ind w:firstLine="567"/>
        <w:jc w:val="both"/>
        <w:rPr>
          <w:rFonts w:ascii="Times New Roman" w:hAnsi="Times New Roman" w:cs="Times New Roman"/>
          <w:sz w:val="24"/>
          <w:szCs w:val="24"/>
        </w:rPr>
      </w:pPr>
      <w:r w:rsidRPr="00920036">
        <w:rPr>
          <w:rFonts w:ascii="Times New Roman" w:hAnsi="Times New Roman" w:cs="Times New Roman"/>
          <w:sz w:val="24"/>
          <w:szCs w:val="24"/>
        </w:rPr>
        <w:t>Котелната инсталация е разположена в предвидено за тази цел помещение.</w:t>
      </w:r>
      <w:r>
        <w:rPr>
          <w:rFonts w:ascii="Times New Roman" w:hAnsi="Times New Roman" w:cs="Times New Roman"/>
          <w:sz w:val="24"/>
          <w:szCs w:val="24"/>
        </w:rPr>
        <w:t xml:space="preserve"> </w:t>
      </w:r>
      <w:r w:rsidRPr="00920036">
        <w:rPr>
          <w:rFonts w:ascii="Times New Roman" w:hAnsi="Times New Roman" w:cs="Times New Roman"/>
          <w:bCs/>
          <w:sz w:val="24"/>
          <w:szCs w:val="24"/>
        </w:rPr>
        <w:t xml:space="preserve">Топлоснабдяването на сградата е локално с климатици за всички помещения. </w:t>
      </w:r>
      <w:r>
        <w:rPr>
          <w:rFonts w:ascii="Times New Roman" w:hAnsi="Times New Roman" w:cs="Times New Roman"/>
          <w:sz w:val="24"/>
          <w:szCs w:val="24"/>
        </w:rPr>
        <w:t>Реализирана е</w:t>
      </w:r>
      <w:r w:rsidRPr="00920036">
        <w:rPr>
          <w:rFonts w:ascii="Times New Roman" w:hAnsi="Times New Roman" w:cs="Times New Roman"/>
          <w:sz w:val="24"/>
          <w:szCs w:val="24"/>
        </w:rPr>
        <w:t xml:space="preserve"> доставка и монтаж на нов водогреен котел стоманен на еле</w:t>
      </w:r>
      <w:r w:rsidR="00E715E5">
        <w:rPr>
          <w:rFonts w:ascii="Times New Roman" w:hAnsi="Times New Roman" w:cs="Times New Roman"/>
          <w:sz w:val="24"/>
          <w:szCs w:val="24"/>
        </w:rPr>
        <w:t>ктрическа енергия. Новият котел</w:t>
      </w:r>
      <w:r w:rsidRPr="00920036">
        <w:rPr>
          <w:rFonts w:ascii="Times New Roman" w:hAnsi="Times New Roman" w:cs="Times New Roman"/>
          <w:sz w:val="24"/>
          <w:szCs w:val="24"/>
        </w:rPr>
        <w:t xml:space="preserve"> е с инсталирана мощност 20.00 kW. </w:t>
      </w:r>
      <w:r>
        <w:rPr>
          <w:rFonts w:ascii="Times New Roman" w:hAnsi="Times New Roman" w:cs="Times New Roman"/>
          <w:sz w:val="24"/>
          <w:szCs w:val="24"/>
        </w:rPr>
        <w:t>Той</w:t>
      </w:r>
      <w:r w:rsidRPr="00920036">
        <w:rPr>
          <w:rFonts w:ascii="Times New Roman" w:hAnsi="Times New Roman" w:cs="Times New Roman"/>
          <w:sz w:val="24"/>
          <w:szCs w:val="24"/>
        </w:rPr>
        <w:t xml:space="preserve"> работи след въвеждане на мерките за енергийна ефективност.</w:t>
      </w:r>
      <w:r w:rsidRPr="00920036">
        <w:rPr>
          <w:rFonts w:ascii="Times New Roman" w:hAnsi="Times New Roman" w:cs="Times New Roman"/>
          <w:bCs/>
          <w:sz w:val="24"/>
          <w:szCs w:val="24"/>
        </w:rPr>
        <w:t xml:space="preserve"> </w:t>
      </w:r>
    </w:p>
    <w:p w:rsidR="003A00E6" w:rsidRPr="00920036" w:rsidRDefault="003A00E6" w:rsidP="003A00E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Въведена е</w:t>
      </w:r>
      <w:r w:rsidRPr="00920036">
        <w:rPr>
          <w:rFonts w:ascii="Times New Roman" w:hAnsi="Times New Roman" w:cs="Times New Roman"/>
          <w:bCs/>
          <w:sz w:val="24"/>
          <w:szCs w:val="24"/>
        </w:rPr>
        <w:t xml:space="preserve"> деарация на постъпващата в системата вода. </w:t>
      </w:r>
      <w:r>
        <w:rPr>
          <w:rFonts w:ascii="Times New Roman" w:hAnsi="Times New Roman" w:cs="Times New Roman"/>
          <w:bCs/>
          <w:sz w:val="24"/>
          <w:szCs w:val="24"/>
        </w:rPr>
        <w:t>Изпълнен е м</w:t>
      </w:r>
      <w:r w:rsidRPr="00920036">
        <w:rPr>
          <w:rFonts w:ascii="Times New Roman" w:hAnsi="Times New Roman" w:cs="Times New Roman"/>
          <w:bCs/>
          <w:sz w:val="24"/>
          <w:szCs w:val="24"/>
        </w:rPr>
        <w:t xml:space="preserve">онтаж на магнитен преобразувател на вода МПВ Ду 20. </w:t>
      </w:r>
    </w:p>
    <w:p w:rsidR="003A00E6" w:rsidRPr="00920036" w:rsidRDefault="00E715E5" w:rsidP="003A00E6">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Котелът</w:t>
      </w:r>
      <w:r w:rsidR="003A00E6" w:rsidRPr="00920036">
        <w:rPr>
          <w:rFonts w:ascii="Times New Roman" w:hAnsi="Times New Roman" w:cs="Times New Roman"/>
          <w:bCs/>
          <w:sz w:val="24"/>
          <w:szCs w:val="24"/>
        </w:rPr>
        <w:t xml:space="preserve"> </w:t>
      </w:r>
      <w:r>
        <w:rPr>
          <w:rFonts w:ascii="Times New Roman" w:hAnsi="Times New Roman" w:cs="Times New Roman"/>
          <w:bCs/>
          <w:sz w:val="24"/>
          <w:szCs w:val="24"/>
        </w:rPr>
        <w:t>е привързан къ</w:t>
      </w:r>
      <w:r w:rsidR="003A00E6">
        <w:rPr>
          <w:rFonts w:ascii="Times New Roman" w:hAnsi="Times New Roman" w:cs="Times New Roman"/>
          <w:bCs/>
          <w:sz w:val="24"/>
          <w:szCs w:val="24"/>
        </w:rPr>
        <w:t>м</w:t>
      </w:r>
      <w:r w:rsidR="003A00E6" w:rsidRPr="00920036">
        <w:rPr>
          <w:rFonts w:ascii="Times New Roman" w:hAnsi="Times New Roman" w:cs="Times New Roman"/>
          <w:bCs/>
          <w:sz w:val="24"/>
          <w:szCs w:val="24"/>
        </w:rPr>
        <w:t xml:space="preserve"> обемния двусерпентинен бойлер за БГВ /битова гореща вода/.</w:t>
      </w:r>
      <w:r w:rsidR="003A00E6" w:rsidRPr="00920036">
        <w:rPr>
          <w:rFonts w:ascii="Times New Roman" w:hAnsi="Times New Roman" w:cs="Times New Roman"/>
          <w:sz w:val="24"/>
          <w:szCs w:val="24"/>
        </w:rPr>
        <w:t xml:space="preserve"> Пора</w:t>
      </w:r>
      <w:r w:rsidR="003A00E6">
        <w:rPr>
          <w:rFonts w:ascii="Times New Roman" w:hAnsi="Times New Roman" w:cs="Times New Roman"/>
          <w:sz w:val="24"/>
          <w:szCs w:val="24"/>
        </w:rPr>
        <w:t xml:space="preserve">ди недостиг на БГВ в сградата, </w:t>
      </w:r>
      <w:r w:rsidR="003A00E6" w:rsidRPr="00920036">
        <w:rPr>
          <w:rFonts w:ascii="Times New Roman" w:hAnsi="Times New Roman" w:cs="Times New Roman"/>
          <w:sz w:val="24"/>
          <w:szCs w:val="24"/>
        </w:rPr>
        <w:t>е монтира</w:t>
      </w:r>
      <w:r w:rsidR="003A00E6">
        <w:rPr>
          <w:rFonts w:ascii="Times New Roman" w:hAnsi="Times New Roman" w:cs="Times New Roman"/>
          <w:sz w:val="24"/>
          <w:szCs w:val="24"/>
        </w:rPr>
        <w:t>н 500</w:t>
      </w:r>
      <w:r w:rsidR="003A00E6" w:rsidRPr="00920036">
        <w:rPr>
          <w:rFonts w:ascii="Times New Roman" w:hAnsi="Times New Roman" w:cs="Times New Roman"/>
          <w:sz w:val="24"/>
          <w:szCs w:val="24"/>
        </w:rPr>
        <w:t>л двусерпентинен бойлер със слънчева инсталация. За сграда</w:t>
      </w:r>
      <w:r>
        <w:rPr>
          <w:rFonts w:ascii="Times New Roman" w:hAnsi="Times New Roman" w:cs="Times New Roman"/>
          <w:sz w:val="24"/>
          <w:szCs w:val="24"/>
        </w:rPr>
        <w:t>та</w:t>
      </w:r>
      <w:r w:rsidR="003A00E6" w:rsidRPr="00920036">
        <w:rPr>
          <w:rFonts w:ascii="Times New Roman" w:hAnsi="Times New Roman" w:cs="Times New Roman"/>
          <w:sz w:val="24"/>
          <w:szCs w:val="24"/>
        </w:rPr>
        <w:t xml:space="preserve"> е </w:t>
      </w:r>
      <w:r w:rsidR="003A00E6">
        <w:rPr>
          <w:rFonts w:ascii="Times New Roman" w:hAnsi="Times New Roman" w:cs="Times New Roman"/>
          <w:sz w:val="24"/>
          <w:szCs w:val="24"/>
        </w:rPr>
        <w:t>монтиран 500</w:t>
      </w:r>
      <w:r w:rsidR="003A00E6" w:rsidRPr="00920036">
        <w:rPr>
          <w:rFonts w:ascii="Times New Roman" w:hAnsi="Times New Roman" w:cs="Times New Roman"/>
          <w:sz w:val="24"/>
          <w:szCs w:val="24"/>
        </w:rPr>
        <w:t>л двусерпентинен бойлер с 5бр. селективни слънчеви колектори и ел. котел 20.00 kW.</w:t>
      </w:r>
    </w:p>
    <w:p w:rsidR="003A00E6" w:rsidRPr="0073434B" w:rsidRDefault="003A00E6" w:rsidP="003A00E6">
      <w:pPr>
        <w:spacing w:after="0"/>
        <w:ind w:firstLine="567"/>
        <w:jc w:val="both"/>
        <w:rPr>
          <w:rFonts w:ascii="Times New Roman" w:hAnsi="Times New Roman" w:cs="Times New Roman"/>
          <w:sz w:val="24"/>
          <w:szCs w:val="24"/>
        </w:rPr>
      </w:pPr>
      <w:r w:rsidRPr="0073434B">
        <w:rPr>
          <w:rFonts w:ascii="Times New Roman" w:hAnsi="Times New Roman" w:cs="Times New Roman"/>
          <w:sz w:val="24"/>
          <w:szCs w:val="24"/>
        </w:rPr>
        <w:t xml:space="preserve">Топлозахранването става от термопомпен агрегат (един за всяка стая), 16 бр. Инсталираните консуматори на топлинна енергия са 33,92 kW, с обща електрическа мощност 21,12 kW. Термопомпените агрегати се използват за отопление зимата и за охлаждане през лятото. </w:t>
      </w:r>
    </w:p>
    <w:p w:rsidR="003A00E6" w:rsidRPr="00920036" w:rsidRDefault="003A00E6" w:rsidP="003A00E6">
      <w:pPr>
        <w:pStyle w:val="ListParagraph"/>
        <w:ind w:left="0" w:firstLine="567"/>
        <w:jc w:val="both"/>
      </w:pPr>
      <w:r>
        <w:t>Монтирана е</w:t>
      </w:r>
      <w:r w:rsidRPr="0073434B">
        <w:t xml:space="preserve"> топловъздушна завеса Qот.=6.00 kW, с топлоносител вода 80/60°С. Тръбната разводка е от медни тръби 28х1.5 мм.</w:t>
      </w:r>
      <w:r w:rsidRPr="00920036">
        <w:t xml:space="preserve"> Инсталацията позволява монтажа на автоматика, стайни програматори за управление на потреблението на котелоагрегата. </w:t>
      </w:r>
    </w:p>
    <w:p w:rsidR="003A00E6" w:rsidRPr="00920036" w:rsidRDefault="003A00E6" w:rsidP="003A00E6">
      <w:pPr>
        <w:pStyle w:val="ListParagraph"/>
        <w:ind w:left="0" w:firstLine="567"/>
        <w:jc w:val="both"/>
      </w:pPr>
    </w:p>
    <w:p w:rsidR="003A00E6" w:rsidRPr="00920036" w:rsidRDefault="003A00E6" w:rsidP="003A00E6">
      <w:pPr>
        <w:pStyle w:val="ListParagraph"/>
        <w:spacing w:line="276" w:lineRule="auto"/>
        <w:ind w:left="567"/>
        <w:jc w:val="both"/>
        <w:rPr>
          <w:b/>
        </w:rPr>
      </w:pPr>
      <w:r w:rsidRPr="00920036">
        <w:rPr>
          <w:b/>
        </w:rPr>
        <w:lastRenderedPageBreak/>
        <w:t>Мерки за автоматично управление.</w:t>
      </w:r>
    </w:p>
    <w:p w:rsidR="003A00E6" w:rsidRPr="00920036" w:rsidRDefault="003A00E6" w:rsidP="003A00E6">
      <w:pPr>
        <w:pStyle w:val="ListParagraph"/>
        <w:ind w:left="0" w:firstLine="567"/>
        <w:jc w:val="both"/>
      </w:pPr>
      <w:r w:rsidRPr="00920036">
        <w:t xml:space="preserve">Към котелната и отоплителната инсталации е </w:t>
      </w:r>
      <w:r>
        <w:t>изпълнена</w:t>
      </w:r>
      <w:r w:rsidRPr="00920036">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920036" w:rsidRDefault="003A00E6" w:rsidP="003A00E6">
      <w:pPr>
        <w:pStyle w:val="ListParagraph"/>
        <w:ind w:left="0" w:firstLine="567"/>
        <w:jc w:val="both"/>
      </w:pPr>
    </w:p>
    <w:p w:rsidR="003A00E6" w:rsidRPr="00920036" w:rsidRDefault="003A00E6" w:rsidP="003A00E6">
      <w:pPr>
        <w:pStyle w:val="ListParagraph"/>
        <w:spacing w:line="276" w:lineRule="auto"/>
        <w:ind w:left="567"/>
        <w:jc w:val="both"/>
        <w:rPr>
          <w:b/>
        </w:rPr>
      </w:pPr>
      <w:r w:rsidRPr="00920036">
        <w:rPr>
          <w:b/>
        </w:rPr>
        <w:t>ВЕИ</w:t>
      </w:r>
      <w:r w:rsidR="00E715E5">
        <w:rPr>
          <w:b/>
        </w:rPr>
        <w:t xml:space="preserve"> </w:t>
      </w:r>
      <w:r w:rsidRPr="00920036">
        <w:rPr>
          <w:b/>
        </w:rPr>
        <w:t>(соларна инсталация) за БГВ.</w:t>
      </w:r>
    </w:p>
    <w:p w:rsidR="003A00E6" w:rsidRPr="00920036" w:rsidRDefault="003A00E6" w:rsidP="003A00E6">
      <w:pPr>
        <w:pStyle w:val="ListParagraph"/>
        <w:ind w:left="0" w:firstLine="567"/>
        <w:jc w:val="both"/>
      </w:pPr>
      <w:r w:rsidRPr="00920036">
        <w:t xml:space="preserve">Соларната инсталация е </w:t>
      </w:r>
      <w:r>
        <w:t>изградена</w:t>
      </w:r>
      <w:r w:rsidRPr="00920036">
        <w:t xml:space="preserve"> от метални рамки, служещи за монтажа на 5 бр. слънчеви колектори със селективно покритие SP xx 270 /5 бр. соларни панела/. Тръбната разводка е от медни тръби 28х0.8 мм, с топлоизолация.</w:t>
      </w:r>
    </w:p>
    <w:p w:rsidR="003A00E6" w:rsidRPr="00E715E5" w:rsidRDefault="003A00E6" w:rsidP="00E715E5">
      <w:pPr>
        <w:jc w:val="both"/>
        <w:rPr>
          <w:b/>
        </w:rPr>
      </w:pPr>
    </w:p>
    <w:p w:rsidR="003A00E6" w:rsidRPr="00920036" w:rsidRDefault="003A00E6" w:rsidP="003A00E6">
      <w:pPr>
        <w:jc w:val="center"/>
        <w:rPr>
          <w:rFonts w:ascii="Times New Roman" w:hAnsi="Times New Roman" w:cs="Times New Roman"/>
          <w:b/>
          <w:sz w:val="24"/>
          <w:szCs w:val="24"/>
          <w:u w:val="single"/>
        </w:rPr>
      </w:pPr>
      <w:r w:rsidRPr="00920036">
        <w:rPr>
          <w:rFonts w:ascii="Times New Roman" w:hAnsi="Times New Roman" w:cs="Times New Roman"/>
          <w:b/>
          <w:sz w:val="24"/>
          <w:szCs w:val="24"/>
          <w:u w:val="single"/>
        </w:rPr>
        <w:t>Обект №</w:t>
      </w:r>
      <w:r w:rsidR="00E715E5">
        <w:rPr>
          <w:rFonts w:ascii="Times New Roman" w:hAnsi="Times New Roman" w:cs="Times New Roman"/>
          <w:b/>
          <w:sz w:val="24"/>
          <w:szCs w:val="24"/>
          <w:u w:val="single"/>
        </w:rPr>
        <w:t xml:space="preserve"> </w:t>
      </w:r>
      <w:r>
        <w:rPr>
          <w:rFonts w:ascii="Times New Roman" w:hAnsi="Times New Roman" w:cs="Times New Roman"/>
          <w:b/>
          <w:sz w:val="24"/>
          <w:szCs w:val="24"/>
          <w:u w:val="single"/>
        </w:rPr>
        <w:t>6</w:t>
      </w:r>
      <w:r w:rsidRPr="00920036">
        <w:rPr>
          <w:rFonts w:ascii="Times New Roman" w:hAnsi="Times New Roman" w:cs="Times New Roman"/>
          <w:b/>
          <w:sz w:val="24"/>
          <w:szCs w:val="24"/>
          <w:u w:val="single"/>
        </w:rPr>
        <w:t xml:space="preserve"> „Извършване на обследване на енергийна ефективност след изпълнени енергоспестяващи мерки на сграда в експлоатация – </w:t>
      </w:r>
      <w:r>
        <w:rPr>
          <w:rFonts w:ascii="Times New Roman" w:hAnsi="Times New Roman" w:cs="Times New Roman"/>
          <w:b/>
          <w:sz w:val="24"/>
          <w:szCs w:val="24"/>
          <w:u w:val="single"/>
        </w:rPr>
        <w:t>ОУ</w:t>
      </w:r>
      <w:r w:rsidR="00E715E5">
        <w:rPr>
          <w:rFonts w:ascii="Times New Roman" w:hAnsi="Times New Roman" w:cs="Times New Roman"/>
          <w:b/>
          <w:sz w:val="24"/>
          <w:szCs w:val="24"/>
          <w:u w:val="single"/>
        </w:rPr>
        <w:t xml:space="preserve"> </w:t>
      </w:r>
      <w:r>
        <w:rPr>
          <w:rFonts w:ascii="Times New Roman" w:hAnsi="Times New Roman" w:cs="Times New Roman"/>
          <w:b/>
          <w:sz w:val="24"/>
          <w:szCs w:val="24"/>
          <w:u w:val="single"/>
        </w:rPr>
        <w:t>“Гео Милев</w:t>
      </w:r>
      <w:r w:rsidRPr="00920036">
        <w:rPr>
          <w:rFonts w:ascii="Times New Roman" w:hAnsi="Times New Roman" w:cs="Times New Roman"/>
          <w:b/>
          <w:sz w:val="24"/>
          <w:szCs w:val="24"/>
          <w:u w:val="single"/>
        </w:rPr>
        <w:t>“</w:t>
      </w:r>
      <w:r>
        <w:rPr>
          <w:rFonts w:ascii="Times New Roman" w:hAnsi="Times New Roman" w:cs="Times New Roman"/>
          <w:b/>
          <w:sz w:val="24"/>
          <w:szCs w:val="24"/>
          <w:u w:val="single"/>
        </w:rPr>
        <w:t>, с.</w:t>
      </w:r>
      <w:r w:rsidR="00E715E5">
        <w:rPr>
          <w:rFonts w:ascii="Times New Roman" w:hAnsi="Times New Roman" w:cs="Times New Roman"/>
          <w:b/>
          <w:sz w:val="24"/>
          <w:szCs w:val="24"/>
          <w:u w:val="single"/>
        </w:rPr>
        <w:t xml:space="preserve"> </w:t>
      </w:r>
      <w:r>
        <w:rPr>
          <w:rFonts w:ascii="Times New Roman" w:hAnsi="Times New Roman" w:cs="Times New Roman"/>
          <w:b/>
          <w:sz w:val="24"/>
          <w:szCs w:val="24"/>
          <w:u w:val="single"/>
        </w:rPr>
        <w:t>Белозем“</w:t>
      </w:r>
    </w:p>
    <w:p w:rsidR="003A00E6" w:rsidRDefault="003A00E6" w:rsidP="003A00E6">
      <w:pPr>
        <w:pStyle w:val="ListParagraph"/>
        <w:ind w:left="0" w:firstLine="567"/>
        <w:jc w:val="both"/>
      </w:pPr>
      <w:r w:rsidRPr="00B96F87">
        <w:rPr>
          <w:b/>
        </w:rPr>
        <w:t>Описание на обекта:</w:t>
      </w:r>
      <w:r>
        <w:t xml:space="preserve"> Сградата е построена през 1945г. и има два входа. На сутерена по продължение на коридора са разположени осем склада. Подовите настилки са циментова замазка, стените и тавана са с мазилка.</w:t>
      </w:r>
    </w:p>
    <w:p w:rsidR="003A00E6" w:rsidRDefault="003A00E6" w:rsidP="003A00E6">
      <w:pPr>
        <w:pStyle w:val="ListParagraph"/>
        <w:ind w:left="0" w:firstLine="567"/>
        <w:jc w:val="both"/>
      </w:pPr>
      <w:r>
        <w:t>На първия етаж има осем класни стаи, лекарски кабинет, две стаи за персонал, хранилище и два санитарни възела. На етажа с отделен вход е разположено котелното със склад до него. Достъпът до втория етаж се осъществява чрез стълбища. На втория етаж са разположени дирекция, стая на заместник директор, учителска стая, две компютърни зали, осем класни стаи и едно хранилище.</w:t>
      </w:r>
    </w:p>
    <w:p w:rsidR="003A00E6" w:rsidRPr="00B96F87" w:rsidRDefault="003A00E6" w:rsidP="003A00E6">
      <w:pPr>
        <w:pStyle w:val="ListParagraph"/>
        <w:ind w:left="0" w:firstLine="567"/>
        <w:jc w:val="both"/>
      </w:pPr>
      <w:r>
        <w:t>Подовите настилки на помещенията в двата етажа са: балатум по стаите, мозайка по коридорите и стълбищата, теракот в санитарните възли. Стените са блажна боя на 1.30м и латекс, в санитарните възли са фаянс и латекс.</w:t>
      </w:r>
    </w:p>
    <w:p w:rsidR="003A00E6" w:rsidRDefault="003A00E6" w:rsidP="003A00E6">
      <w:pPr>
        <w:pStyle w:val="ListParagraph"/>
        <w:ind w:left="0" w:firstLine="567"/>
        <w:jc w:val="both"/>
      </w:pPr>
    </w:p>
    <w:p w:rsidR="003A00E6" w:rsidRPr="00920036" w:rsidRDefault="003A00E6" w:rsidP="003A00E6">
      <w:pPr>
        <w:jc w:val="both"/>
        <w:rPr>
          <w:rFonts w:ascii="Times New Roman" w:hAnsi="Times New Roman" w:cs="Times New Roman"/>
          <w:b/>
          <w:sz w:val="24"/>
          <w:szCs w:val="24"/>
        </w:rPr>
      </w:pPr>
      <w:r w:rsidRPr="00920036">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504"/>
      </w:tblGrid>
      <w:tr w:rsidR="003A00E6" w:rsidRPr="00B96F87" w:rsidTr="00285183">
        <w:trPr>
          <w:tblHeader/>
        </w:trPr>
        <w:tc>
          <w:tcPr>
            <w:tcW w:w="9062" w:type="dxa"/>
            <w:gridSpan w:val="2"/>
          </w:tcPr>
          <w:p w:rsidR="003A00E6" w:rsidRPr="00B96F87" w:rsidRDefault="003A00E6" w:rsidP="00285183">
            <w:pPr>
              <w:spacing w:after="0" w:line="240" w:lineRule="auto"/>
              <w:jc w:val="center"/>
              <w:rPr>
                <w:rFonts w:ascii="Times New Roman" w:hAnsi="Times New Roman" w:cs="Times New Roman"/>
                <w:sz w:val="24"/>
                <w:szCs w:val="24"/>
              </w:rPr>
            </w:pPr>
            <w:r w:rsidRPr="00920036">
              <w:rPr>
                <w:rFonts w:ascii="Times New Roman" w:hAnsi="Times New Roman" w:cs="Times New Roman"/>
                <w:b/>
                <w:sz w:val="24"/>
                <w:szCs w:val="24"/>
              </w:rPr>
              <w:t>За обекта са изпълнени следните ЕС мерки:</w:t>
            </w:r>
          </w:p>
        </w:tc>
      </w:tr>
      <w:tr w:rsidR="003A00E6" w:rsidRPr="00B96F87" w:rsidTr="00285183">
        <w:tc>
          <w:tcPr>
            <w:tcW w:w="9062" w:type="dxa"/>
            <w:gridSpan w:val="2"/>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Топлоизолация по външни стени</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Външни стени</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Плочи EPS с дебелина 6 см</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Страници на дограма</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Плочи EPS с дебелина 2 см</w:t>
            </w:r>
          </w:p>
        </w:tc>
      </w:tr>
      <w:tr w:rsidR="003A00E6" w:rsidRPr="00B96F87" w:rsidTr="00285183">
        <w:tc>
          <w:tcPr>
            <w:tcW w:w="9062" w:type="dxa"/>
            <w:gridSpan w:val="2"/>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Дограма</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Прозорци и врати</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PVC дограма - трикамерна</w:t>
            </w:r>
          </w:p>
        </w:tc>
      </w:tr>
      <w:tr w:rsidR="003A00E6" w:rsidRPr="00B96F87" w:rsidTr="00285183">
        <w:tc>
          <w:tcPr>
            <w:tcW w:w="9062" w:type="dxa"/>
            <w:gridSpan w:val="2"/>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Мазилка</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Външна</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Минер</w:t>
            </w:r>
            <w:r w:rsidR="00DF55DB">
              <w:rPr>
                <w:rFonts w:ascii="Times New Roman" w:hAnsi="Times New Roman" w:cs="Times New Roman"/>
                <w:sz w:val="24"/>
                <w:szCs w:val="24"/>
              </w:rPr>
              <w:t>а</w:t>
            </w:r>
            <w:r w:rsidRPr="00B96F87">
              <w:rPr>
                <w:rFonts w:ascii="Times New Roman" w:hAnsi="Times New Roman" w:cs="Times New Roman"/>
                <w:sz w:val="24"/>
                <w:szCs w:val="24"/>
              </w:rPr>
              <w:t>лна мазилка цветна</w:t>
            </w:r>
          </w:p>
        </w:tc>
      </w:tr>
      <w:tr w:rsidR="003A00E6" w:rsidRPr="00B96F87" w:rsidTr="00285183">
        <w:tc>
          <w:tcPr>
            <w:tcW w:w="9062" w:type="dxa"/>
            <w:gridSpan w:val="2"/>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Ел. инсталация и осветление</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Проводници и кабели</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ПВВМ или СВТ</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Ел. табла</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Разпределителни табла по схема</w:t>
            </w:r>
          </w:p>
        </w:tc>
      </w:tr>
      <w:tr w:rsidR="003A00E6" w:rsidRPr="00B96F87" w:rsidTr="00285183">
        <w:tc>
          <w:tcPr>
            <w:tcW w:w="4558" w:type="dxa"/>
          </w:tcPr>
          <w:p w:rsidR="003A00E6" w:rsidRPr="00B96F87" w:rsidRDefault="003A00E6" w:rsidP="00285183">
            <w:pPr>
              <w:pStyle w:val="ListParagraph"/>
              <w:numPr>
                <w:ilvl w:val="0"/>
                <w:numId w:val="5"/>
              </w:numPr>
              <w:jc w:val="both"/>
            </w:pPr>
            <w:r w:rsidRPr="00B96F87">
              <w:t>Осветителни тела</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Луминесцентни и аплици с енергоспестяващи лампи</w:t>
            </w:r>
          </w:p>
        </w:tc>
      </w:tr>
      <w:tr w:rsidR="003A00E6" w:rsidRPr="00B96F87" w:rsidTr="00285183">
        <w:tc>
          <w:tcPr>
            <w:tcW w:w="4558" w:type="dxa"/>
          </w:tcPr>
          <w:p w:rsidR="003A00E6" w:rsidRPr="00B96F87" w:rsidRDefault="003A00E6" w:rsidP="00285183">
            <w:pPr>
              <w:pStyle w:val="ListParagraph"/>
              <w:numPr>
                <w:ilvl w:val="0"/>
                <w:numId w:val="5"/>
              </w:numPr>
              <w:jc w:val="both"/>
            </w:pPr>
            <w:r w:rsidRPr="00B96F87">
              <w:t>Гръмоотводна инсталация</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Мълниезащитна мачта с Н=6.5м</w:t>
            </w:r>
          </w:p>
        </w:tc>
      </w:tr>
      <w:tr w:rsidR="003A00E6" w:rsidRPr="00B96F87" w:rsidTr="00285183">
        <w:tc>
          <w:tcPr>
            <w:tcW w:w="4558" w:type="dxa"/>
          </w:tcPr>
          <w:p w:rsidR="003A00E6" w:rsidRPr="00B96F87" w:rsidRDefault="003A00E6" w:rsidP="00285183">
            <w:pPr>
              <w:pStyle w:val="ListParagraph"/>
              <w:jc w:val="both"/>
            </w:pP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Отводи от бетонна стомана ф 8</w:t>
            </w:r>
          </w:p>
        </w:tc>
      </w:tr>
      <w:tr w:rsidR="003A00E6" w:rsidRPr="00B96F87" w:rsidTr="00285183">
        <w:tc>
          <w:tcPr>
            <w:tcW w:w="9062" w:type="dxa"/>
            <w:gridSpan w:val="2"/>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Котелна и отоплителна инсталация</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водогреен котел</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bCs/>
                <w:sz w:val="24"/>
                <w:szCs w:val="24"/>
              </w:rPr>
              <w:t>стоманен котел на течно/газово гориво, с топлинна мощност 250-300 kW</w:t>
            </w:r>
            <w:r w:rsidRPr="00B96F87">
              <w:rPr>
                <w:rFonts w:ascii="Times New Roman" w:hAnsi="Times New Roman" w:cs="Times New Roman"/>
                <w:sz w:val="24"/>
                <w:szCs w:val="24"/>
              </w:rPr>
              <w:t xml:space="preserve"> </w:t>
            </w:r>
          </w:p>
        </w:tc>
      </w:tr>
      <w:tr w:rsidR="003A00E6" w:rsidRPr="00B96F87" w:rsidTr="00285183">
        <w:tc>
          <w:tcPr>
            <w:tcW w:w="4558" w:type="dxa"/>
          </w:tcPr>
          <w:p w:rsidR="003A00E6" w:rsidRPr="00B96F87" w:rsidRDefault="003A00E6" w:rsidP="00285183">
            <w:pPr>
              <w:pStyle w:val="ListParagraph"/>
              <w:numPr>
                <w:ilvl w:val="0"/>
                <w:numId w:val="3"/>
              </w:numPr>
              <w:jc w:val="both"/>
              <w:rPr>
                <w:bCs/>
              </w:rPr>
            </w:pPr>
            <w:r w:rsidRPr="00B96F87">
              <w:rPr>
                <w:bCs/>
              </w:rPr>
              <w:t>газово/нафтова горелка</w:t>
            </w:r>
          </w:p>
        </w:tc>
        <w:tc>
          <w:tcPr>
            <w:tcW w:w="4504" w:type="dxa"/>
          </w:tcPr>
          <w:p w:rsidR="003A00E6" w:rsidRPr="00B96F87" w:rsidRDefault="003A00E6" w:rsidP="00285183">
            <w:pPr>
              <w:spacing w:after="0" w:line="240" w:lineRule="auto"/>
              <w:jc w:val="both"/>
              <w:rPr>
                <w:rFonts w:ascii="Times New Roman" w:hAnsi="Times New Roman" w:cs="Times New Roman"/>
                <w:bCs/>
                <w:sz w:val="24"/>
                <w:szCs w:val="24"/>
              </w:rPr>
            </w:pPr>
            <w:r w:rsidRPr="00B96F87">
              <w:rPr>
                <w:rFonts w:ascii="Times New Roman" w:hAnsi="Times New Roman" w:cs="Times New Roman"/>
                <w:sz w:val="24"/>
                <w:szCs w:val="24"/>
              </w:rPr>
              <w:t>двустепенна 100/163-325 kW</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бойлер 500 л.</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lang w:eastAsia="bg-BG"/>
              </w:rPr>
              <w:t xml:space="preserve">двусерпентинен </w:t>
            </w:r>
            <w:r w:rsidRPr="00B96F87">
              <w:rPr>
                <w:rFonts w:ascii="Times New Roman" w:hAnsi="Times New Roman" w:cs="Times New Roman"/>
                <w:sz w:val="24"/>
                <w:szCs w:val="24"/>
              </w:rPr>
              <w:t>подвързан с приоритет за колекторите и котела</w:t>
            </w:r>
            <w:r w:rsidRPr="00B96F87">
              <w:rPr>
                <w:rFonts w:ascii="Times New Roman" w:hAnsi="Times New Roman" w:cs="Times New Roman"/>
                <w:sz w:val="24"/>
                <w:szCs w:val="24"/>
                <w:lang w:eastAsia="bg-BG"/>
              </w:rPr>
              <w:t xml:space="preserve"> </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 xml:space="preserve">тръби </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 xml:space="preserve">Медни 28х0.8мм с топлоизолация и </w:t>
            </w:r>
            <w:r w:rsidRPr="00B96F87">
              <w:rPr>
                <w:rFonts w:ascii="Times New Roman" w:hAnsi="Times New Roman" w:cs="Times New Roman"/>
                <w:sz w:val="24"/>
                <w:szCs w:val="24"/>
              </w:rPr>
              <w:lastRenderedPageBreak/>
              <w:t>стоманени безшевни тръби. Диаметъра на тръбите е от ½” до 2”</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lastRenderedPageBreak/>
              <w:t>циркулационна помпа</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с байпасиране</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радиатори</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Алуминиеви /ALL/ Н=50, 20бр. ребра, 2360W</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 xml:space="preserve">топловъздушна завеса </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С топлинна мощност Qот.=6.00 kW</w:t>
            </w:r>
          </w:p>
        </w:tc>
      </w:tr>
      <w:tr w:rsidR="003A00E6" w:rsidRPr="00B96F87" w:rsidTr="00285183">
        <w:tc>
          <w:tcPr>
            <w:tcW w:w="9062" w:type="dxa"/>
            <w:gridSpan w:val="2"/>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b/>
                <w:sz w:val="24"/>
                <w:szCs w:val="24"/>
              </w:rPr>
              <w:t>Соларна инсталация</w:t>
            </w:r>
          </w:p>
        </w:tc>
      </w:tr>
      <w:tr w:rsidR="003A00E6" w:rsidRPr="00B96F87" w:rsidTr="00285183">
        <w:tc>
          <w:tcPr>
            <w:tcW w:w="4558" w:type="dxa"/>
          </w:tcPr>
          <w:p w:rsidR="003A00E6" w:rsidRPr="00B96F87" w:rsidRDefault="003A00E6" w:rsidP="00285183">
            <w:pPr>
              <w:pStyle w:val="ListParagraph"/>
              <w:numPr>
                <w:ilvl w:val="0"/>
                <w:numId w:val="3"/>
              </w:numPr>
              <w:jc w:val="both"/>
            </w:pPr>
            <w:r w:rsidRPr="00B96F87">
              <w:t>слънчеви плоски колектори</w:t>
            </w:r>
          </w:p>
        </w:tc>
        <w:tc>
          <w:tcPr>
            <w:tcW w:w="4504" w:type="dxa"/>
          </w:tcPr>
          <w:p w:rsidR="003A00E6" w:rsidRPr="00B96F87" w:rsidRDefault="003A00E6" w:rsidP="00285183">
            <w:pPr>
              <w:spacing w:after="0" w:line="240" w:lineRule="auto"/>
              <w:jc w:val="both"/>
              <w:rPr>
                <w:rFonts w:ascii="Times New Roman" w:hAnsi="Times New Roman" w:cs="Times New Roman"/>
                <w:sz w:val="24"/>
                <w:szCs w:val="24"/>
              </w:rPr>
            </w:pPr>
            <w:r w:rsidRPr="00B96F87">
              <w:rPr>
                <w:rFonts w:ascii="Times New Roman" w:hAnsi="Times New Roman" w:cs="Times New Roman"/>
                <w:sz w:val="24"/>
                <w:szCs w:val="24"/>
              </w:rPr>
              <w:t xml:space="preserve">5 бр. по 2,7 м² слънчеви колетори със селективно покритие </w:t>
            </w:r>
            <w:r w:rsidRPr="00B96F87">
              <w:rPr>
                <w:rFonts w:ascii="Times New Roman" w:hAnsi="Times New Roman" w:cs="Times New Roman"/>
                <w:sz w:val="24"/>
                <w:szCs w:val="24"/>
                <w:lang w:eastAsia="bg-BG"/>
              </w:rPr>
              <w:t>SP xx 270 /5 бр. соларни панела/</w:t>
            </w:r>
          </w:p>
        </w:tc>
      </w:tr>
    </w:tbl>
    <w:p w:rsidR="003A00E6" w:rsidRDefault="003A00E6" w:rsidP="003A00E6">
      <w:pPr>
        <w:pStyle w:val="ListParagraph"/>
        <w:ind w:left="0" w:firstLine="567"/>
        <w:jc w:val="both"/>
      </w:pPr>
    </w:p>
    <w:p w:rsidR="003A00E6" w:rsidRPr="0083760D" w:rsidRDefault="003A00E6" w:rsidP="003A00E6">
      <w:pPr>
        <w:pStyle w:val="ListParagraph"/>
        <w:ind w:left="0" w:firstLine="567"/>
        <w:jc w:val="both"/>
        <w:rPr>
          <w:b/>
        </w:rPr>
      </w:pPr>
      <w:r w:rsidRPr="0083760D">
        <w:rPr>
          <w:b/>
        </w:rPr>
        <w:t>Котелна и отоплителна инсталация.</w:t>
      </w:r>
    </w:p>
    <w:p w:rsidR="003A00E6" w:rsidRDefault="003A00E6" w:rsidP="003A00E6">
      <w:pPr>
        <w:pStyle w:val="ListParagraph"/>
        <w:ind w:left="0" w:firstLine="567"/>
        <w:jc w:val="both"/>
      </w:pPr>
      <w:r w:rsidRPr="00F11033">
        <w:t>Котелната инсталация е разположена в предвидено за тази цел помещение.</w:t>
      </w:r>
      <w:r>
        <w:t xml:space="preserve"> </w:t>
      </w:r>
      <w:r w:rsidRPr="00F11033">
        <w:t>К</w:t>
      </w:r>
      <w:r>
        <w:t xml:space="preserve">ато източник на топлоенергия е </w:t>
      </w:r>
      <w:r w:rsidRPr="00F11033">
        <w:t>въведен в експлоатация водогреен котел на течно гориво, с топлинна мощност 250-300 kW.</w:t>
      </w:r>
      <w:r>
        <w:t xml:space="preserve">  </w:t>
      </w:r>
    </w:p>
    <w:p w:rsidR="003A00E6" w:rsidRDefault="00DF55DB" w:rsidP="003A00E6">
      <w:pPr>
        <w:pStyle w:val="ListParagraph"/>
        <w:ind w:left="0" w:firstLine="567"/>
        <w:jc w:val="both"/>
      </w:pPr>
      <w:r>
        <w:t>Котелът</w:t>
      </w:r>
      <w:r w:rsidR="003A00E6">
        <w:t xml:space="preserve"> е конструиран за теч</w:t>
      </w:r>
      <w:r>
        <w:t>ни и газообразни горива. Монтажът</w:t>
      </w:r>
      <w:r w:rsidR="003A00E6">
        <w:t xml:space="preserve"> на котела е извършен през 2008г. Към котела е монтирана нафтова горелка, с Qот.=166-356 kW. Извършен е монтаж на газо-нафтова горелка двустепенна, с възможност за изгаряне на природна газ – метан, като алтернативно гориво. Поради липса на БГВ /битова гореща вода/ в сградата, е монтиран 500 л двусерпентинен бойлер със слънчева инсталация. Извършен е монтаж на автоматизирана система за управление на топлинните процеси. Направен е монтаж на сонда за външна температура, по предварителен зададен програмиран режим посредством интелигентен контролер в рамките на денонощието и седмицата. Направена е подмяна на тръбна разводка от РРR тръби, които са провиснали и не добре укрепени, със стоманени тръби на заварка. Извършен е монтаж на радиа</w:t>
      </w:r>
      <w:r>
        <w:t xml:space="preserve">торни термостатични вентили на </w:t>
      </w:r>
      <w:r w:rsidR="003A00E6">
        <w:t>радиатори.</w:t>
      </w:r>
    </w:p>
    <w:p w:rsidR="003A00E6" w:rsidRDefault="003A00E6" w:rsidP="003A00E6">
      <w:pPr>
        <w:pStyle w:val="ListParagraph"/>
        <w:ind w:left="0" w:firstLine="567"/>
        <w:jc w:val="both"/>
      </w:pPr>
      <w:r>
        <w:t>Монтирана е топловъздушна завеса Qот.=6.00 kW, с топлоносител вода 80/60°С. Тръбната разводка е от сто</w:t>
      </w:r>
      <w:r w:rsidR="00DF55DB">
        <w:t>манени безшевни тръби. Диаметърът</w:t>
      </w:r>
      <w:r>
        <w:t xml:space="preserve"> на тръбите е от 1/2” до 2”. Инсталацията позволява монтажа на автоматика, стайни програматори за управление на потреблението на котелоагрегата. </w:t>
      </w:r>
    </w:p>
    <w:p w:rsidR="003A00E6" w:rsidRDefault="003A00E6" w:rsidP="003A00E6">
      <w:pPr>
        <w:pStyle w:val="ListParagraph"/>
        <w:ind w:left="0" w:firstLine="567"/>
        <w:jc w:val="both"/>
      </w:pPr>
    </w:p>
    <w:p w:rsidR="003A00E6" w:rsidRPr="0083760D" w:rsidRDefault="003A00E6" w:rsidP="003A00E6">
      <w:pPr>
        <w:pStyle w:val="ListParagraph"/>
        <w:ind w:left="0" w:firstLine="567"/>
        <w:jc w:val="both"/>
        <w:rPr>
          <w:b/>
        </w:rPr>
      </w:pPr>
      <w:r w:rsidRPr="0083760D">
        <w:rPr>
          <w:b/>
        </w:rPr>
        <w:t>Мерки за автоматично управление.</w:t>
      </w:r>
    </w:p>
    <w:p w:rsidR="003A00E6" w:rsidRDefault="003A00E6" w:rsidP="003A00E6">
      <w:pPr>
        <w:pStyle w:val="ListParagraph"/>
        <w:ind w:left="0" w:firstLine="567"/>
        <w:jc w:val="both"/>
      </w:pPr>
      <w:r>
        <w:t xml:space="preserve">Към котелната и отоплителната инсталации е изградена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Default="003A00E6" w:rsidP="003A00E6">
      <w:pPr>
        <w:pStyle w:val="ListParagraph"/>
        <w:ind w:left="0" w:firstLine="567"/>
        <w:jc w:val="both"/>
      </w:pPr>
    </w:p>
    <w:p w:rsidR="003A00E6" w:rsidRPr="0083760D" w:rsidRDefault="003A00E6" w:rsidP="003A00E6">
      <w:pPr>
        <w:pStyle w:val="ListParagraph"/>
        <w:ind w:left="0" w:firstLine="567"/>
        <w:jc w:val="both"/>
        <w:rPr>
          <w:b/>
        </w:rPr>
      </w:pPr>
      <w:r w:rsidRPr="0083760D">
        <w:rPr>
          <w:b/>
        </w:rPr>
        <w:t>ВЕИ</w:t>
      </w:r>
      <w:r w:rsidR="00DF55DB">
        <w:rPr>
          <w:b/>
        </w:rPr>
        <w:t xml:space="preserve"> </w:t>
      </w:r>
      <w:r w:rsidRPr="0083760D">
        <w:rPr>
          <w:b/>
        </w:rPr>
        <w:t>(соларна инсталация) за БГВ.</w:t>
      </w:r>
    </w:p>
    <w:p w:rsidR="003A00E6" w:rsidRDefault="003A00E6" w:rsidP="003A00E6">
      <w:pPr>
        <w:pStyle w:val="ListParagraph"/>
        <w:ind w:left="0" w:firstLine="567"/>
        <w:jc w:val="both"/>
      </w:pPr>
      <w:r>
        <w:t>Соларната инсталация е изградена от метални рамки, служещи за монтажа на 5 бр. слънчеви колектори със селективно покритие SP xx 270 /5 бр. соларни панела/.</w:t>
      </w:r>
    </w:p>
    <w:p w:rsidR="003A00E6" w:rsidRDefault="003A00E6" w:rsidP="003A00E6">
      <w:pPr>
        <w:pStyle w:val="ListParagraph"/>
        <w:ind w:left="0" w:firstLine="567"/>
        <w:jc w:val="both"/>
      </w:pPr>
    </w:p>
    <w:p w:rsidR="003A00E6" w:rsidRPr="00920036" w:rsidRDefault="003A00E6" w:rsidP="003A00E6">
      <w:pPr>
        <w:jc w:val="center"/>
        <w:rPr>
          <w:rFonts w:ascii="Times New Roman" w:hAnsi="Times New Roman" w:cs="Times New Roman"/>
          <w:b/>
          <w:sz w:val="24"/>
          <w:szCs w:val="24"/>
          <w:u w:val="single"/>
        </w:rPr>
      </w:pPr>
      <w:r w:rsidRPr="00920036">
        <w:rPr>
          <w:rFonts w:ascii="Times New Roman" w:hAnsi="Times New Roman" w:cs="Times New Roman"/>
          <w:b/>
          <w:sz w:val="24"/>
          <w:szCs w:val="24"/>
          <w:u w:val="single"/>
        </w:rPr>
        <w:t>Обект №</w:t>
      </w:r>
      <w:r w:rsidR="00DF55DB">
        <w:rPr>
          <w:rFonts w:ascii="Times New Roman" w:hAnsi="Times New Roman" w:cs="Times New Roman"/>
          <w:b/>
          <w:sz w:val="24"/>
          <w:szCs w:val="24"/>
          <w:u w:val="single"/>
        </w:rPr>
        <w:t xml:space="preserve"> </w:t>
      </w:r>
      <w:r>
        <w:rPr>
          <w:rFonts w:ascii="Times New Roman" w:hAnsi="Times New Roman" w:cs="Times New Roman"/>
          <w:b/>
          <w:sz w:val="24"/>
          <w:szCs w:val="24"/>
          <w:u w:val="single"/>
        </w:rPr>
        <w:t>7</w:t>
      </w:r>
      <w:r w:rsidRPr="00920036">
        <w:rPr>
          <w:rFonts w:ascii="Times New Roman" w:hAnsi="Times New Roman" w:cs="Times New Roman"/>
          <w:b/>
          <w:sz w:val="24"/>
          <w:szCs w:val="24"/>
          <w:u w:val="single"/>
        </w:rPr>
        <w:t xml:space="preserve"> „Извършване на обследване на енергийна ефективност след изпълнени енергоспестяващи мерки на сграда в експлоатация –</w:t>
      </w:r>
      <w:r w:rsidR="00DF55DB">
        <w:rPr>
          <w:rFonts w:ascii="Times New Roman" w:hAnsi="Times New Roman" w:cs="Times New Roman"/>
          <w:b/>
          <w:sz w:val="24"/>
          <w:szCs w:val="24"/>
          <w:u w:val="single"/>
        </w:rPr>
        <w:t xml:space="preserve">  ДГ </w:t>
      </w:r>
      <w:r>
        <w:rPr>
          <w:rFonts w:ascii="Times New Roman" w:hAnsi="Times New Roman" w:cs="Times New Roman"/>
          <w:b/>
          <w:sz w:val="24"/>
          <w:szCs w:val="24"/>
          <w:u w:val="single"/>
        </w:rPr>
        <w:t>“Детелина“, гр.</w:t>
      </w:r>
      <w:r w:rsidR="00DF55DB">
        <w:rPr>
          <w:rFonts w:ascii="Times New Roman" w:hAnsi="Times New Roman" w:cs="Times New Roman"/>
          <w:b/>
          <w:sz w:val="24"/>
          <w:szCs w:val="24"/>
          <w:u w:val="single"/>
        </w:rPr>
        <w:t xml:space="preserve"> </w:t>
      </w:r>
      <w:r>
        <w:rPr>
          <w:rFonts w:ascii="Times New Roman" w:hAnsi="Times New Roman" w:cs="Times New Roman"/>
          <w:b/>
          <w:sz w:val="24"/>
          <w:szCs w:val="24"/>
          <w:u w:val="single"/>
        </w:rPr>
        <w:t>Раковски“</w:t>
      </w:r>
    </w:p>
    <w:p w:rsidR="003A00E6" w:rsidRPr="0098385C" w:rsidRDefault="003A00E6" w:rsidP="003A00E6">
      <w:pPr>
        <w:pStyle w:val="ListParagraph"/>
        <w:ind w:left="0" w:firstLine="567"/>
        <w:jc w:val="both"/>
      </w:pPr>
      <w:r w:rsidRPr="0098385C">
        <w:rPr>
          <w:b/>
        </w:rPr>
        <w:t xml:space="preserve">Описание на обекта: </w:t>
      </w:r>
      <w:r>
        <w:t xml:space="preserve">Обектът представлява </w:t>
      </w:r>
      <w:r w:rsidR="00DF55DB">
        <w:t>детска градина (ДГ</w:t>
      </w:r>
      <w:r>
        <w:t>)</w:t>
      </w:r>
      <w:r>
        <w:rPr>
          <w:lang w:val="en-US"/>
        </w:rPr>
        <w:t xml:space="preserve"> </w:t>
      </w:r>
      <w:r>
        <w:t xml:space="preserve">с четири постройки, една от които е на един етаж, а останалите три, на два етажа. </w:t>
      </w:r>
      <w:r w:rsidRPr="0098385C">
        <w:t>Две от постройките са свързани с топла връзка. Разположението на четирите постройки, ведно с топлата връзка между две от тях образуват два в</w:t>
      </w:r>
      <w:r w:rsidR="00DF55DB">
        <w:t xml:space="preserve">ътрешни двора. Достъпът до тях </w:t>
      </w:r>
      <w:r w:rsidRPr="0098385C">
        <w:t>се осигурява от топлата връзка и едноетажната постройка.</w:t>
      </w:r>
    </w:p>
    <w:p w:rsidR="003A00E6" w:rsidRPr="0098385C" w:rsidRDefault="003A00E6" w:rsidP="003A00E6">
      <w:pPr>
        <w:pStyle w:val="ListParagraph"/>
        <w:ind w:left="0" w:firstLine="567"/>
        <w:jc w:val="both"/>
      </w:pPr>
      <w:r w:rsidRPr="0098385C">
        <w:lastRenderedPageBreak/>
        <w:t>Първата постройка е на един етаж, с два основни входа и един допълнителен за кухненската част. На етажа са разположени следните помещения: четири коридора, медицински кабинет със склад, два санитарни възела, методичен кабинет, дирекция, стая на домакин, четири склада, кухня и две стаи за подготовка.</w:t>
      </w:r>
    </w:p>
    <w:p w:rsidR="003A00E6" w:rsidRPr="0098385C" w:rsidRDefault="003A00E6" w:rsidP="003A00E6">
      <w:pPr>
        <w:pStyle w:val="ListParagraph"/>
        <w:ind w:left="0" w:firstLine="567"/>
        <w:jc w:val="both"/>
      </w:pPr>
      <w:r w:rsidRPr="0098385C">
        <w:t xml:space="preserve">Втората постройка е двуетажна с един централен вход. Осигурен е достъп до </w:t>
      </w:r>
      <w:r>
        <w:t>едноетажната п</w:t>
      </w:r>
      <w:r w:rsidRPr="0098385C">
        <w:t>ост</w:t>
      </w:r>
      <w:r>
        <w:t>р</w:t>
      </w:r>
      <w:r w:rsidRPr="0098385C">
        <w:t>ойка. На първия и втория етаж са разположени следните помещения: коридор, гардероб, изола</w:t>
      </w:r>
      <w:r>
        <w:t>тор, миялно, санитарен възел, дн</w:t>
      </w:r>
      <w:r w:rsidRPr="0098385C">
        <w:t xml:space="preserve">евна и спалня. Дневната и спалнята имат изход към терасата. На етажа има още и стълбище свързващо двата етажа.  </w:t>
      </w:r>
    </w:p>
    <w:p w:rsidR="003A00E6" w:rsidRPr="0098385C" w:rsidRDefault="003A00E6" w:rsidP="003A00E6">
      <w:pPr>
        <w:pStyle w:val="ListParagraph"/>
        <w:ind w:left="0" w:firstLine="567"/>
        <w:jc w:val="both"/>
      </w:pPr>
      <w:r w:rsidRPr="0098385C">
        <w:t>Третата постройка е двуетажна с един централен вход и вътрешно с</w:t>
      </w:r>
      <w:r>
        <w:t xml:space="preserve">тълбище свързващо двата етажа. </w:t>
      </w:r>
      <w:r w:rsidRPr="0098385C">
        <w:t>На всеки етаж са разположени огледално помещения разделени с коридор, за две групи деца, като за всяка група има дневна, спалня, санитарен възел, миялно, гардероб и изолатор. Дневните и спалните имат изход към терасата. На първия етаж има осигурен достъп до първата едноетажна постройка чрез топла връзка.</w:t>
      </w:r>
    </w:p>
    <w:p w:rsidR="003A00E6" w:rsidRDefault="003A00E6" w:rsidP="003A00E6">
      <w:pPr>
        <w:pStyle w:val="ListParagraph"/>
        <w:ind w:left="0" w:firstLine="567"/>
        <w:jc w:val="both"/>
      </w:pPr>
      <w:r w:rsidRPr="0098385C">
        <w:t>Четвъртата постройка е двуетажна с един основен вход и един допълнителен вход към котелно помещение. На първия етаж са разположени две котелни помещения, помещение на отговорника за котелното, санитарен възел,</w:t>
      </w:r>
      <w:r w:rsidR="00DF55DB">
        <w:t xml:space="preserve"> коридор и стълбище, </w:t>
      </w:r>
      <w:r w:rsidRPr="0098385C">
        <w:t>свързващо двата етажа. На втория етаж са разположени четири склад</w:t>
      </w:r>
      <w:r>
        <w:t>а, коридор и санитарен възел.</w:t>
      </w:r>
    </w:p>
    <w:p w:rsidR="003A00E6" w:rsidRDefault="003A00E6" w:rsidP="003A00E6">
      <w:pPr>
        <w:pStyle w:val="ListParagraph"/>
        <w:ind w:left="0" w:firstLine="567"/>
        <w:jc w:val="both"/>
      </w:pPr>
    </w:p>
    <w:p w:rsidR="003A00E6" w:rsidRPr="0098385C" w:rsidRDefault="003A00E6" w:rsidP="003A00E6">
      <w:pPr>
        <w:pStyle w:val="ListParagraph"/>
        <w:spacing w:after="160"/>
        <w:ind w:left="0" w:firstLine="567"/>
        <w:jc w:val="both"/>
        <w:rPr>
          <w:b/>
        </w:rPr>
      </w:pPr>
      <w:r w:rsidRPr="0098385C">
        <w:rPr>
          <w:b/>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4495"/>
      </w:tblGrid>
      <w:tr w:rsidR="003A00E6" w:rsidRPr="0098385C" w:rsidTr="00285183">
        <w:trPr>
          <w:tblHeader/>
        </w:trPr>
        <w:tc>
          <w:tcPr>
            <w:tcW w:w="9062" w:type="dxa"/>
            <w:gridSpan w:val="2"/>
          </w:tcPr>
          <w:p w:rsidR="003A00E6" w:rsidRPr="0098385C" w:rsidRDefault="003A00E6" w:rsidP="00285183">
            <w:pPr>
              <w:spacing w:after="0" w:line="240" w:lineRule="auto"/>
              <w:jc w:val="center"/>
              <w:rPr>
                <w:rFonts w:ascii="Times New Roman" w:hAnsi="Times New Roman" w:cs="Times New Roman"/>
                <w:sz w:val="24"/>
                <w:szCs w:val="24"/>
              </w:rPr>
            </w:pPr>
            <w:r w:rsidRPr="0098385C">
              <w:rPr>
                <w:rFonts w:ascii="Times New Roman" w:hAnsi="Times New Roman" w:cs="Times New Roman"/>
                <w:b/>
                <w:sz w:val="24"/>
                <w:szCs w:val="24"/>
              </w:rPr>
              <w:t>За обекта са изпълнени следните ЕС мерки:</w:t>
            </w:r>
          </w:p>
        </w:tc>
      </w:tr>
      <w:tr w:rsidR="003A00E6" w:rsidRPr="0098385C" w:rsidTr="00285183">
        <w:tc>
          <w:tcPr>
            <w:tcW w:w="9062" w:type="dxa"/>
            <w:gridSpan w:val="2"/>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b/>
                <w:sz w:val="24"/>
                <w:szCs w:val="24"/>
              </w:rPr>
              <w:t>Топлоизолация по външни стени</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Външни стени</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Плочи EPS-F с дебелина 6 см</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Страници на дограма</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Плочи EPS-F с дебелина 2 см</w:t>
            </w:r>
          </w:p>
        </w:tc>
      </w:tr>
      <w:tr w:rsidR="003A00E6" w:rsidRPr="0098385C" w:rsidTr="00285183">
        <w:tc>
          <w:tcPr>
            <w:tcW w:w="9062" w:type="dxa"/>
            <w:gridSpan w:val="2"/>
          </w:tcPr>
          <w:p w:rsidR="003A00E6" w:rsidRPr="0098385C" w:rsidRDefault="003A00E6" w:rsidP="00285183">
            <w:pPr>
              <w:spacing w:after="0" w:line="240" w:lineRule="auto"/>
              <w:jc w:val="both"/>
              <w:rPr>
                <w:rFonts w:ascii="Times New Roman" w:hAnsi="Times New Roman" w:cs="Times New Roman"/>
                <w:color w:val="FF0000"/>
                <w:sz w:val="24"/>
                <w:szCs w:val="24"/>
              </w:rPr>
            </w:pPr>
            <w:r w:rsidRPr="0098385C">
              <w:rPr>
                <w:rFonts w:ascii="Times New Roman" w:hAnsi="Times New Roman" w:cs="Times New Roman"/>
                <w:b/>
                <w:sz w:val="24"/>
                <w:szCs w:val="24"/>
              </w:rPr>
              <w:t xml:space="preserve">Топлоизолация покрив </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Минерална вата</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дебелина 10 см</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 xml:space="preserve">Плоскости OSB </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L=244см, B=122см, H=0.9см</w:t>
            </w:r>
          </w:p>
        </w:tc>
      </w:tr>
      <w:tr w:rsidR="003A00E6" w:rsidRPr="0098385C" w:rsidTr="00285183">
        <w:tc>
          <w:tcPr>
            <w:tcW w:w="9062" w:type="dxa"/>
            <w:gridSpan w:val="2"/>
          </w:tcPr>
          <w:p w:rsidR="003A00E6" w:rsidRPr="0098385C" w:rsidRDefault="003A00E6" w:rsidP="00285183">
            <w:pPr>
              <w:spacing w:after="0" w:line="240" w:lineRule="auto"/>
              <w:jc w:val="both"/>
              <w:rPr>
                <w:rFonts w:ascii="Times New Roman" w:hAnsi="Times New Roman" w:cs="Times New Roman"/>
                <w:color w:val="FF0000"/>
                <w:sz w:val="24"/>
                <w:szCs w:val="24"/>
              </w:rPr>
            </w:pPr>
            <w:r w:rsidRPr="0098385C">
              <w:rPr>
                <w:rFonts w:ascii="Times New Roman" w:hAnsi="Times New Roman" w:cs="Times New Roman"/>
                <w:b/>
                <w:sz w:val="24"/>
                <w:szCs w:val="24"/>
              </w:rPr>
              <w:t>Фасада</w:t>
            </w:r>
          </w:p>
        </w:tc>
      </w:tr>
      <w:tr w:rsidR="003A00E6" w:rsidRPr="0098385C" w:rsidTr="00285183">
        <w:tc>
          <w:tcPr>
            <w:tcW w:w="4567" w:type="dxa"/>
          </w:tcPr>
          <w:p w:rsidR="003A00E6" w:rsidRPr="0098385C" w:rsidRDefault="003A00E6" w:rsidP="00285183">
            <w:pPr>
              <w:pStyle w:val="ListParagraph"/>
              <w:numPr>
                <w:ilvl w:val="0"/>
                <w:numId w:val="8"/>
              </w:numPr>
              <w:jc w:val="both"/>
            </w:pPr>
            <w:r w:rsidRPr="0098385C">
              <w:t>Висящи олуци и водосточни тръби</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РVС ф 100 мм</w:t>
            </w:r>
          </w:p>
        </w:tc>
      </w:tr>
      <w:tr w:rsidR="003A00E6" w:rsidRPr="0098385C" w:rsidTr="00285183">
        <w:tc>
          <w:tcPr>
            <w:tcW w:w="9062" w:type="dxa"/>
            <w:gridSpan w:val="2"/>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b/>
                <w:sz w:val="24"/>
                <w:szCs w:val="24"/>
              </w:rPr>
              <w:t>Дограма</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Прозорци и врати</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PVC дограма - трикамерна</w:t>
            </w:r>
          </w:p>
        </w:tc>
      </w:tr>
      <w:tr w:rsidR="003A00E6" w:rsidRPr="0098385C" w:rsidTr="00285183">
        <w:tc>
          <w:tcPr>
            <w:tcW w:w="9062" w:type="dxa"/>
            <w:gridSpan w:val="2"/>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b/>
                <w:sz w:val="24"/>
                <w:szCs w:val="24"/>
              </w:rPr>
              <w:t>Мазилка</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Външна</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Минер</w:t>
            </w:r>
            <w:r w:rsidR="00DF55DB">
              <w:rPr>
                <w:rFonts w:ascii="Times New Roman" w:hAnsi="Times New Roman" w:cs="Times New Roman"/>
                <w:sz w:val="24"/>
                <w:szCs w:val="24"/>
              </w:rPr>
              <w:t>а</w:t>
            </w:r>
            <w:r w:rsidRPr="0098385C">
              <w:rPr>
                <w:rFonts w:ascii="Times New Roman" w:hAnsi="Times New Roman" w:cs="Times New Roman"/>
                <w:sz w:val="24"/>
                <w:szCs w:val="24"/>
              </w:rPr>
              <w:t>лна мазилка цветна</w:t>
            </w:r>
          </w:p>
        </w:tc>
      </w:tr>
      <w:tr w:rsidR="003A00E6" w:rsidRPr="0098385C" w:rsidTr="00285183">
        <w:tc>
          <w:tcPr>
            <w:tcW w:w="9062" w:type="dxa"/>
            <w:gridSpan w:val="2"/>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b/>
                <w:sz w:val="24"/>
                <w:szCs w:val="24"/>
              </w:rPr>
              <w:t>Покривни работи</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Обшивка на покрив</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LT ламарина и поцинк. ламарина 0.5 мм</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Покривна хироизолация</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Воалит 2 мм</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Покрив</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Ондулин цветен</w:t>
            </w:r>
          </w:p>
        </w:tc>
      </w:tr>
      <w:tr w:rsidR="003A00E6" w:rsidRPr="0098385C" w:rsidTr="00285183">
        <w:tc>
          <w:tcPr>
            <w:tcW w:w="9062" w:type="dxa"/>
            <w:gridSpan w:val="2"/>
          </w:tcPr>
          <w:p w:rsidR="003A00E6" w:rsidRPr="0098385C" w:rsidRDefault="003A00E6" w:rsidP="00285183">
            <w:pPr>
              <w:spacing w:after="0" w:line="240" w:lineRule="auto"/>
              <w:jc w:val="both"/>
              <w:rPr>
                <w:rFonts w:ascii="Times New Roman" w:hAnsi="Times New Roman" w:cs="Times New Roman"/>
                <w:color w:val="FF0000"/>
                <w:sz w:val="24"/>
                <w:szCs w:val="24"/>
              </w:rPr>
            </w:pPr>
            <w:r w:rsidRPr="0098385C">
              <w:rPr>
                <w:rFonts w:ascii="Times New Roman" w:hAnsi="Times New Roman" w:cs="Times New Roman"/>
                <w:b/>
                <w:sz w:val="24"/>
                <w:szCs w:val="24"/>
              </w:rPr>
              <w:t>Ел. инсталация и осветление</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Проводници и кабели</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ПВВМ или СВТ</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Ел. табла</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Разпределителни табла по схема</w:t>
            </w:r>
          </w:p>
        </w:tc>
      </w:tr>
      <w:tr w:rsidR="003A00E6" w:rsidRPr="0098385C" w:rsidTr="00285183">
        <w:tc>
          <w:tcPr>
            <w:tcW w:w="4567" w:type="dxa"/>
          </w:tcPr>
          <w:p w:rsidR="003A00E6" w:rsidRPr="0098385C" w:rsidRDefault="003A00E6" w:rsidP="00285183">
            <w:pPr>
              <w:pStyle w:val="ListParagraph"/>
              <w:numPr>
                <w:ilvl w:val="0"/>
                <w:numId w:val="5"/>
              </w:numPr>
              <w:jc w:val="both"/>
            </w:pPr>
            <w:r w:rsidRPr="0098385C">
              <w:t>Осветителни тела</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Луминесцентни и аплици с енергоспестяващи лампи</w:t>
            </w:r>
          </w:p>
        </w:tc>
      </w:tr>
      <w:tr w:rsidR="003A00E6" w:rsidRPr="0098385C" w:rsidTr="00285183">
        <w:tc>
          <w:tcPr>
            <w:tcW w:w="4567" w:type="dxa"/>
          </w:tcPr>
          <w:p w:rsidR="003A00E6" w:rsidRPr="0098385C" w:rsidRDefault="003A00E6" w:rsidP="00285183">
            <w:pPr>
              <w:pStyle w:val="ListParagraph"/>
              <w:numPr>
                <w:ilvl w:val="0"/>
                <w:numId w:val="5"/>
              </w:numPr>
              <w:jc w:val="both"/>
            </w:pPr>
            <w:r w:rsidRPr="0098385C">
              <w:t>Гръмоотводна инсталация</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Мълниезащитна мачта с Н=6.5м</w:t>
            </w:r>
          </w:p>
        </w:tc>
      </w:tr>
      <w:tr w:rsidR="003A00E6" w:rsidRPr="0098385C" w:rsidTr="00285183">
        <w:tc>
          <w:tcPr>
            <w:tcW w:w="4567" w:type="dxa"/>
          </w:tcPr>
          <w:p w:rsidR="003A00E6" w:rsidRPr="0098385C" w:rsidRDefault="003A00E6" w:rsidP="00285183">
            <w:pPr>
              <w:pStyle w:val="ListParagraph"/>
              <w:jc w:val="both"/>
            </w:pP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Отводи от бетонна стомана ф 8</w:t>
            </w:r>
          </w:p>
        </w:tc>
      </w:tr>
      <w:tr w:rsidR="003A00E6" w:rsidRPr="0098385C" w:rsidTr="00285183">
        <w:tc>
          <w:tcPr>
            <w:tcW w:w="9062" w:type="dxa"/>
            <w:gridSpan w:val="2"/>
          </w:tcPr>
          <w:p w:rsidR="003A00E6" w:rsidRPr="0098385C" w:rsidRDefault="003A00E6" w:rsidP="00285183">
            <w:pPr>
              <w:spacing w:after="0" w:line="240" w:lineRule="auto"/>
              <w:jc w:val="both"/>
              <w:rPr>
                <w:rFonts w:ascii="Times New Roman" w:hAnsi="Times New Roman" w:cs="Times New Roman"/>
                <w:color w:val="FF0000"/>
                <w:sz w:val="24"/>
                <w:szCs w:val="24"/>
              </w:rPr>
            </w:pPr>
            <w:r w:rsidRPr="0098385C">
              <w:rPr>
                <w:rFonts w:ascii="Times New Roman" w:hAnsi="Times New Roman" w:cs="Times New Roman"/>
                <w:b/>
                <w:sz w:val="24"/>
                <w:szCs w:val="24"/>
              </w:rPr>
              <w:t>Котелна и отоплителна инсталация</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водогреен котел</w:t>
            </w:r>
          </w:p>
        </w:tc>
        <w:tc>
          <w:tcPr>
            <w:tcW w:w="4495" w:type="dxa"/>
          </w:tcPr>
          <w:p w:rsidR="003A00E6" w:rsidRPr="0098385C" w:rsidRDefault="003A00E6" w:rsidP="00285183">
            <w:pPr>
              <w:spacing w:after="0" w:line="240" w:lineRule="auto"/>
              <w:jc w:val="both"/>
              <w:rPr>
                <w:rFonts w:ascii="Times New Roman" w:hAnsi="Times New Roman" w:cs="Times New Roman"/>
                <w:color w:val="FF0000"/>
                <w:sz w:val="24"/>
                <w:szCs w:val="24"/>
              </w:rPr>
            </w:pPr>
            <w:r w:rsidRPr="0098385C">
              <w:rPr>
                <w:rFonts w:ascii="Times New Roman" w:hAnsi="Times New Roman" w:cs="Times New Roman"/>
                <w:sz w:val="24"/>
                <w:szCs w:val="24"/>
              </w:rPr>
              <w:t>е с инсталирана мощност 201-250.00 kW</w:t>
            </w:r>
          </w:p>
        </w:tc>
      </w:tr>
      <w:tr w:rsidR="003A00E6" w:rsidRPr="0098385C" w:rsidTr="00285183">
        <w:tc>
          <w:tcPr>
            <w:tcW w:w="4567" w:type="dxa"/>
          </w:tcPr>
          <w:p w:rsidR="003A00E6" w:rsidRPr="0098385C" w:rsidRDefault="003A00E6" w:rsidP="00285183">
            <w:pPr>
              <w:pStyle w:val="ListParagraph"/>
              <w:numPr>
                <w:ilvl w:val="0"/>
                <w:numId w:val="3"/>
              </w:numPr>
              <w:jc w:val="both"/>
              <w:rPr>
                <w:bCs/>
              </w:rPr>
            </w:pPr>
            <w:r w:rsidRPr="0098385C">
              <w:t>водогреен котел - съществуващ</w:t>
            </w:r>
          </w:p>
        </w:tc>
        <w:tc>
          <w:tcPr>
            <w:tcW w:w="4495" w:type="dxa"/>
          </w:tcPr>
          <w:p w:rsidR="003A00E6" w:rsidRPr="0098385C" w:rsidRDefault="003A00E6" w:rsidP="00285183">
            <w:pPr>
              <w:spacing w:after="0" w:line="240" w:lineRule="auto"/>
              <w:jc w:val="both"/>
              <w:rPr>
                <w:rFonts w:ascii="Times New Roman" w:hAnsi="Times New Roman" w:cs="Times New Roman"/>
                <w:bCs/>
                <w:color w:val="FF0000"/>
                <w:sz w:val="24"/>
                <w:szCs w:val="24"/>
              </w:rPr>
            </w:pPr>
            <w:r w:rsidRPr="0098385C">
              <w:rPr>
                <w:rFonts w:ascii="Times New Roman" w:hAnsi="Times New Roman" w:cs="Times New Roman"/>
                <w:bCs/>
                <w:sz w:val="24"/>
                <w:szCs w:val="24"/>
              </w:rPr>
              <w:t xml:space="preserve">с номинална топлинна мощност 407 kW, </w:t>
            </w:r>
            <w:r w:rsidRPr="0098385C">
              <w:rPr>
                <w:rFonts w:ascii="Times New Roman" w:hAnsi="Times New Roman" w:cs="Times New Roman"/>
                <w:bCs/>
                <w:sz w:val="24"/>
                <w:szCs w:val="24"/>
              </w:rPr>
              <w:lastRenderedPageBreak/>
              <w:t>КПД -89%, работно налягане - 0.5 MPa</w:t>
            </w:r>
          </w:p>
        </w:tc>
      </w:tr>
      <w:tr w:rsidR="003A00E6" w:rsidRPr="0098385C" w:rsidTr="00285183">
        <w:tc>
          <w:tcPr>
            <w:tcW w:w="4567" w:type="dxa"/>
          </w:tcPr>
          <w:p w:rsidR="003A00E6" w:rsidRPr="0098385C" w:rsidRDefault="003A00E6" w:rsidP="00285183">
            <w:pPr>
              <w:pStyle w:val="ListParagraph"/>
              <w:numPr>
                <w:ilvl w:val="0"/>
                <w:numId w:val="3"/>
              </w:numPr>
              <w:jc w:val="both"/>
              <w:rPr>
                <w:bCs/>
              </w:rPr>
            </w:pPr>
            <w:r w:rsidRPr="0098385C">
              <w:rPr>
                <w:bCs/>
              </w:rPr>
              <w:lastRenderedPageBreak/>
              <w:t>газово/нафтова горелка</w:t>
            </w:r>
          </w:p>
        </w:tc>
        <w:tc>
          <w:tcPr>
            <w:tcW w:w="4495" w:type="dxa"/>
          </w:tcPr>
          <w:p w:rsidR="003A00E6" w:rsidRPr="0098385C" w:rsidRDefault="003A00E6" w:rsidP="00285183">
            <w:pPr>
              <w:spacing w:after="0" w:line="240" w:lineRule="auto"/>
              <w:jc w:val="both"/>
              <w:rPr>
                <w:rFonts w:ascii="Times New Roman" w:hAnsi="Times New Roman" w:cs="Times New Roman"/>
                <w:bCs/>
                <w:color w:val="FF0000"/>
                <w:sz w:val="24"/>
                <w:szCs w:val="24"/>
              </w:rPr>
            </w:pPr>
            <w:r w:rsidRPr="0098385C">
              <w:rPr>
                <w:rFonts w:ascii="Times New Roman" w:hAnsi="Times New Roman" w:cs="Times New Roman"/>
                <w:sz w:val="24"/>
                <w:szCs w:val="24"/>
              </w:rPr>
              <w:t>с Qот.=279-760 kW</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бойлер за БГВ 500 л.</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lang w:eastAsia="bg-BG"/>
              </w:rPr>
              <w:t xml:space="preserve">двусерпентинен </w:t>
            </w:r>
            <w:r w:rsidRPr="0098385C">
              <w:rPr>
                <w:rFonts w:ascii="Times New Roman" w:hAnsi="Times New Roman" w:cs="Times New Roman"/>
                <w:sz w:val="24"/>
                <w:szCs w:val="24"/>
              </w:rPr>
              <w:t>подвързан с приоритет за колекторите и котела</w:t>
            </w:r>
            <w:r w:rsidRPr="0098385C">
              <w:rPr>
                <w:rFonts w:ascii="Times New Roman" w:hAnsi="Times New Roman" w:cs="Times New Roman"/>
                <w:sz w:val="24"/>
                <w:szCs w:val="24"/>
                <w:lang w:eastAsia="bg-BG"/>
              </w:rPr>
              <w:t xml:space="preserve"> </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 xml:space="preserve">тръби </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циркулационна помпа</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с байпасиране</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стоманени панелни радиатори</w:t>
            </w:r>
          </w:p>
        </w:tc>
        <w:tc>
          <w:tcPr>
            <w:tcW w:w="4495" w:type="dxa"/>
          </w:tcPr>
          <w:p w:rsidR="003A00E6" w:rsidRPr="0098385C" w:rsidRDefault="003A00E6" w:rsidP="00DF55DB">
            <w:pPr>
              <w:spacing w:after="0" w:line="240" w:lineRule="auto"/>
              <w:rPr>
                <w:rFonts w:ascii="Times New Roman" w:hAnsi="Times New Roman" w:cs="Times New Roman"/>
                <w:sz w:val="24"/>
                <w:szCs w:val="24"/>
              </w:rPr>
            </w:pPr>
            <w:r w:rsidRPr="0098385C">
              <w:rPr>
                <w:rFonts w:ascii="Times New Roman" w:hAnsi="Times New Roman" w:cs="Times New Roman"/>
                <w:sz w:val="24"/>
                <w:szCs w:val="24"/>
              </w:rPr>
              <w:t>Голяма топлообменна повърхност тип 22, с H=500 мм. Работят на нискотемпературен режим 80/60°С</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вентилаторни конвектори</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с Q=3.14 kW</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 xml:space="preserve">топловъздушна завеса </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С топлинна мощност Qот.=6.00 kW</w:t>
            </w:r>
          </w:p>
        </w:tc>
      </w:tr>
      <w:tr w:rsidR="003A00E6" w:rsidRPr="0098385C" w:rsidTr="00285183">
        <w:tc>
          <w:tcPr>
            <w:tcW w:w="9062" w:type="dxa"/>
            <w:gridSpan w:val="2"/>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b/>
                <w:sz w:val="24"/>
                <w:szCs w:val="24"/>
              </w:rPr>
              <w:t>Соларна инсталация</w:t>
            </w:r>
          </w:p>
        </w:tc>
      </w:tr>
      <w:tr w:rsidR="003A00E6" w:rsidRPr="0098385C" w:rsidTr="00285183">
        <w:tc>
          <w:tcPr>
            <w:tcW w:w="4567" w:type="dxa"/>
          </w:tcPr>
          <w:p w:rsidR="003A00E6" w:rsidRPr="0098385C" w:rsidRDefault="003A00E6" w:rsidP="00285183">
            <w:pPr>
              <w:pStyle w:val="ListParagraph"/>
              <w:numPr>
                <w:ilvl w:val="0"/>
                <w:numId w:val="3"/>
              </w:numPr>
              <w:jc w:val="both"/>
            </w:pPr>
            <w:r w:rsidRPr="0098385C">
              <w:t>слънчеви плоски колектори</w:t>
            </w:r>
          </w:p>
        </w:tc>
        <w:tc>
          <w:tcPr>
            <w:tcW w:w="4495" w:type="dxa"/>
          </w:tcPr>
          <w:p w:rsidR="003A00E6" w:rsidRPr="0098385C" w:rsidRDefault="003A00E6" w:rsidP="00285183">
            <w:pPr>
              <w:spacing w:after="0" w:line="240" w:lineRule="auto"/>
              <w:jc w:val="both"/>
              <w:rPr>
                <w:rFonts w:ascii="Times New Roman" w:hAnsi="Times New Roman" w:cs="Times New Roman"/>
                <w:sz w:val="24"/>
                <w:szCs w:val="24"/>
              </w:rPr>
            </w:pPr>
            <w:r w:rsidRPr="0098385C">
              <w:rPr>
                <w:rFonts w:ascii="Times New Roman" w:hAnsi="Times New Roman" w:cs="Times New Roman"/>
                <w:sz w:val="24"/>
                <w:szCs w:val="24"/>
              </w:rPr>
              <w:t>5 бр. по 2,7 м² слънчеви коле</w:t>
            </w:r>
            <w:r w:rsidR="00DF55DB">
              <w:rPr>
                <w:rFonts w:ascii="Times New Roman" w:hAnsi="Times New Roman" w:cs="Times New Roman"/>
                <w:sz w:val="24"/>
                <w:szCs w:val="24"/>
              </w:rPr>
              <w:t>к</w:t>
            </w:r>
            <w:r w:rsidRPr="0098385C">
              <w:rPr>
                <w:rFonts w:ascii="Times New Roman" w:hAnsi="Times New Roman" w:cs="Times New Roman"/>
                <w:sz w:val="24"/>
                <w:szCs w:val="24"/>
              </w:rPr>
              <w:t xml:space="preserve">тори със селективно покритие </w:t>
            </w:r>
            <w:r w:rsidRPr="0098385C">
              <w:rPr>
                <w:rFonts w:ascii="Times New Roman" w:hAnsi="Times New Roman" w:cs="Times New Roman"/>
                <w:sz w:val="24"/>
                <w:szCs w:val="24"/>
                <w:lang w:eastAsia="bg-BG"/>
              </w:rPr>
              <w:t>SP xx 270 /10 бр. соларни панела/</w:t>
            </w:r>
          </w:p>
        </w:tc>
      </w:tr>
    </w:tbl>
    <w:p w:rsidR="003A00E6" w:rsidRDefault="003A00E6" w:rsidP="003A00E6">
      <w:pPr>
        <w:pStyle w:val="ListParagraph"/>
        <w:ind w:left="0" w:firstLine="567"/>
        <w:jc w:val="both"/>
        <w:rPr>
          <w:b/>
        </w:rPr>
      </w:pPr>
    </w:p>
    <w:p w:rsidR="003A00E6" w:rsidRPr="0098385C" w:rsidRDefault="003A00E6" w:rsidP="003A00E6">
      <w:pPr>
        <w:pStyle w:val="ListParagraph"/>
        <w:spacing w:line="276" w:lineRule="auto"/>
        <w:ind w:left="567"/>
        <w:jc w:val="both"/>
        <w:rPr>
          <w:b/>
        </w:rPr>
      </w:pPr>
      <w:r>
        <w:rPr>
          <w:b/>
        </w:rPr>
        <w:t xml:space="preserve">Котелна </w:t>
      </w:r>
      <w:r w:rsidRPr="0098385C">
        <w:rPr>
          <w:b/>
        </w:rPr>
        <w:t>и отоплителна инсталация.</w:t>
      </w:r>
    </w:p>
    <w:p w:rsidR="003A00E6" w:rsidRPr="0098385C" w:rsidRDefault="003A00E6" w:rsidP="003A00E6">
      <w:pPr>
        <w:spacing w:after="0"/>
        <w:ind w:firstLine="567"/>
        <w:jc w:val="both"/>
        <w:rPr>
          <w:rFonts w:ascii="Times New Roman" w:hAnsi="Times New Roman" w:cs="Times New Roman"/>
          <w:bCs/>
          <w:sz w:val="24"/>
          <w:szCs w:val="24"/>
        </w:rPr>
      </w:pPr>
      <w:r w:rsidRPr="0098385C">
        <w:rPr>
          <w:rFonts w:ascii="Times New Roman" w:hAnsi="Times New Roman" w:cs="Times New Roman"/>
          <w:sz w:val="24"/>
          <w:szCs w:val="24"/>
        </w:rPr>
        <w:t>Котелната инсталация е разположена в предвидено за тази цел помещение.</w:t>
      </w:r>
      <w:r>
        <w:rPr>
          <w:rFonts w:ascii="Times New Roman" w:hAnsi="Times New Roman" w:cs="Times New Roman"/>
          <w:sz w:val="24"/>
          <w:szCs w:val="24"/>
        </w:rPr>
        <w:t xml:space="preserve"> </w:t>
      </w:r>
      <w:r w:rsidRPr="0098385C">
        <w:rPr>
          <w:rFonts w:ascii="Times New Roman" w:hAnsi="Times New Roman" w:cs="Times New Roman"/>
          <w:bCs/>
          <w:sz w:val="24"/>
          <w:szCs w:val="24"/>
        </w:rPr>
        <w:t>Като източник на топлоенергия</w:t>
      </w:r>
      <w:r>
        <w:rPr>
          <w:rFonts w:ascii="Times New Roman" w:hAnsi="Times New Roman" w:cs="Times New Roman"/>
          <w:bCs/>
          <w:sz w:val="24"/>
          <w:szCs w:val="24"/>
        </w:rPr>
        <w:t xml:space="preserve"> през 2009г. декември/януари е </w:t>
      </w:r>
      <w:r w:rsidRPr="0098385C">
        <w:rPr>
          <w:rFonts w:ascii="Times New Roman" w:hAnsi="Times New Roman" w:cs="Times New Roman"/>
          <w:bCs/>
          <w:sz w:val="24"/>
          <w:szCs w:val="24"/>
        </w:rPr>
        <w:t>га</w:t>
      </w:r>
      <w:r>
        <w:rPr>
          <w:rFonts w:ascii="Times New Roman" w:hAnsi="Times New Roman" w:cs="Times New Roman"/>
          <w:bCs/>
          <w:sz w:val="24"/>
          <w:szCs w:val="24"/>
        </w:rPr>
        <w:t xml:space="preserve">зифициран съществуващия котел. </w:t>
      </w:r>
      <w:r w:rsidR="00DF55DB">
        <w:rPr>
          <w:rFonts w:ascii="Times New Roman" w:hAnsi="Times New Roman" w:cs="Times New Roman"/>
          <w:sz w:val="24"/>
          <w:szCs w:val="24"/>
        </w:rPr>
        <w:t>Котелът</w:t>
      </w:r>
      <w:r w:rsidRPr="0098385C">
        <w:rPr>
          <w:rFonts w:ascii="Times New Roman" w:hAnsi="Times New Roman" w:cs="Times New Roman"/>
          <w:sz w:val="24"/>
          <w:szCs w:val="24"/>
        </w:rPr>
        <w:t xml:space="preserve"> е конструиран за теч</w:t>
      </w:r>
      <w:r w:rsidR="00DF55DB">
        <w:rPr>
          <w:rFonts w:ascii="Times New Roman" w:hAnsi="Times New Roman" w:cs="Times New Roman"/>
          <w:sz w:val="24"/>
          <w:szCs w:val="24"/>
        </w:rPr>
        <w:t>ни и газообразни горива. Монтажът</w:t>
      </w:r>
      <w:r w:rsidRPr="0098385C">
        <w:rPr>
          <w:rFonts w:ascii="Times New Roman" w:hAnsi="Times New Roman" w:cs="Times New Roman"/>
          <w:sz w:val="24"/>
          <w:szCs w:val="24"/>
        </w:rPr>
        <w:t xml:space="preserve"> на котела е извършен през 1997г. Към котела е монтирана газо-нафтова горелка с Qот.=279-760 kW. </w:t>
      </w:r>
      <w:r>
        <w:rPr>
          <w:rFonts w:ascii="Times New Roman" w:hAnsi="Times New Roman" w:cs="Times New Roman"/>
          <w:sz w:val="24"/>
          <w:szCs w:val="24"/>
        </w:rPr>
        <w:t>Изпълнени са</w:t>
      </w:r>
      <w:r w:rsidRPr="0098385C">
        <w:rPr>
          <w:rFonts w:ascii="Times New Roman" w:hAnsi="Times New Roman" w:cs="Times New Roman"/>
          <w:sz w:val="24"/>
          <w:szCs w:val="24"/>
        </w:rPr>
        <w:t xml:space="preserve"> доставка и монтаж на нов водогреен котел стоманен с газо-нафтова горелка двустепенна 100/163-325 kW с възможност за изгаряне на природна газ метан и газьол, като алтернативно гориво. Новият котел е с инсталирана мощност 201-250.00 kW. Той </w:t>
      </w:r>
      <w:r>
        <w:rPr>
          <w:rFonts w:ascii="Times New Roman" w:hAnsi="Times New Roman" w:cs="Times New Roman"/>
          <w:sz w:val="24"/>
          <w:szCs w:val="24"/>
        </w:rPr>
        <w:t xml:space="preserve"> </w:t>
      </w:r>
      <w:r w:rsidRPr="0098385C">
        <w:rPr>
          <w:rFonts w:ascii="Times New Roman" w:hAnsi="Times New Roman" w:cs="Times New Roman"/>
          <w:sz w:val="24"/>
          <w:szCs w:val="24"/>
        </w:rPr>
        <w:t>работи постоянно след въвеждане на мерките за енергийна ефективност.</w:t>
      </w:r>
      <w:r w:rsidRPr="0098385C">
        <w:rPr>
          <w:rFonts w:ascii="Times New Roman" w:hAnsi="Times New Roman" w:cs="Times New Roman"/>
          <w:bCs/>
          <w:sz w:val="24"/>
          <w:szCs w:val="24"/>
        </w:rPr>
        <w:t xml:space="preserve"> </w:t>
      </w:r>
      <w:r>
        <w:rPr>
          <w:rFonts w:ascii="Times New Roman" w:hAnsi="Times New Roman" w:cs="Times New Roman"/>
          <w:bCs/>
          <w:sz w:val="24"/>
          <w:szCs w:val="24"/>
        </w:rPr>
        <w:t xml:space="preserve">Изпълнено е </w:t>
      </w:r>
      <w:r w:rsidRPr="0098385C">
        <w:rPr>
          <w:rFonts w:ascii="Times New Roman" w:hAnsi="Times New Roman" w:cs="Times New Roman"/>
          <w:bCs/>
          <w:sz w:val="24"/>
          <w:szCs w:val="24"/>
        </w:rPr>
        <w:t>затваряне на отоплителната система посредством затворен мембранен разширителен съд с вместимост 250 л. В</w:t>
      </w:r>
      <w:r>
        <w:rPr>
          <w:rFonts w:ascii="Times New Roman" w:hAnsi="Times New Roman" w:cs="Times New Roman"/>
          <w:bCs/>
          <w:sz w:val="24"/>
          <w:szCs w:val="24"/>
        </w:rPr>
        <w:t>ъведена е</w:t>
      </w:r>
      <w:r w:rsidRPr="0098385C">
        <w:rPr>
          <w:rFonts w:ascii="Times New Roman" w:hAnsi="Times New Roman" w:cs="Times New Roman"/>
          <w:bCs/>
          <w:sz w:val="24"/>
          <w:szCs w:val="24"/>
        </w:rPr>
        <w:t xml:space="preserve"> деарация на постъпващата в системата вода.</w:t>
      </w:r>
      <w:r>
        <w:rPr>
          <w:rFonts w:ascii="Times New Roman" w:hAnsi="Times New Roman" w:cs="Times New Roman"/>
          <w:bCs/>
          <w:sz w:val="24"/>
          <w:szCs w:val="24"/>
        </w:rPr>
        <w:t xml:space="preserve"> Изпълнен е м</w:t>
      </w:r>
      <w:r w:rsidRPr="0098385C">
        <w:rPr>
          <w:rFonts w:ascii="Times New Roman" w:hAnsi="Times New Roman" w:cs="Times New Roman"/>
          <w:bCs/>
          <w:sz w:val="24"/>
          <w:szCs w:val="24"/>
        </w:rPr>
        <w:t xml:space="preserve">онтаж на магнитен преобразувател на вода МПВ Ду 20. </w:t>
      </w:r>
    </w:p>
    <w:p w:rsidR="003A00E6" w:rsidRPr="0098385C" w:rsidRDefault="003A00E6" w:rsidP="003A00E6">
      <w:pPr>
        <w:spacing w:after="0"/>
        <w:ind w:firstLine="567"/>
        <w:jc w:val="both"/>
        <w:rPr>
          <w:rFonts w:ascii="Times New Roman" w:hAnsi="Times New Roman" w:cs="Times New Roman"/>
          <w:color w:val="FF0000"/>
          <w:sz w:val="24"/>
          <w:szCs w:val="24"/>
        </w:rPr>
      </w:pPr>
      <w:r w:rsidRPr="0098385C">
        <w:rPr>
          <w:rFonts w:ascii="Times New Roman" w:hAnsi="Times New Roman" w:cs="Times New Roman"/>
          <w:bCs/>
          <w:sz w:val="24"/>
          <w:szCs w:val="24"/>
        </w:rPr>
        <w:t>При така нап</w:t>
      </w:r>
      <w:r>
        <w:rPr>
          <w:rFonts w:ascii="Times New Roman" w:hAnsi="Times New Roman" w:cs="Times New Roman"/>
          <w:bCs/>
          <w:sz w:val="24"/>
          <w:szCs w:val="24"/>
        </w:rPr>
        <w:t>равената оптимизация на котела</w:t>
      </w:r>
      <w:r w:rsidRPr="0098385C">
        <w:rPr>
          <w:rFonts w:ascii="Times New Roman" w:hAnsi="Times New Roman" w:cs="Times New Roman"/>
          <w:bCs/>
          <w:sz w:val="24"/>
          <w:szCs w:val="24"/>
        </w:rPr>
        <w:t xml:space="preserve"> се оптимизира системата. Котела </w:t>
      </w:r>
      <w:r>
        <w:rPr>
          <w:rFonts w:ascii="Times New Roman" w:hAnsi="Times New Roman" w:cs="Times New Roman"/>
          <w:bCs/>
          <w:sz w:val="24"/>
          <w:szCs w:val="24"/>
        </w:rPr>
        <w:t xml:space="preserve">е подвързан към </w:t>
      </w:r>
      <w:r w:rsidRPr="0098385C">
        <w:rPr>
          <w:rFonts w:ascii="Times New Roman" w:hAnsi="Times New Roman" w:cs="Times New Roman"/>
          <w:bCs/>
          <w:sz w:val="24"/>
          <w:szCs w:val="24"/>
        </w:rPr>
        <w:t>обемните двусерпентинни бойлери за БГВ /битова гореща вода/.</w:t>
      </w:r>
      <w:r w:rsidRPr="0098385C">
        <w:rPr>
          <w:rFonts w:ascii="Times New Roman" w:hAnsi="Times New Roman" w:cs="Times New Roman"/>
          <w:sz w:val="24"/>
          <w:szCs w:val="24"/>
        </w:rPr>
        <w:t xml:space="preserve"> Поради недостатъчно количество на БГВ в сградата, с</w:t>
      </w:r>
      <w:r>
        <w:rPr>
          <w:rFonts w:ascii="Times New Roman" w:hAnsi="Times New Roman" w:cs="Times New Roman"/>
          <w:sz w:val="24"/>
          <w:szCs w:val="24"/>
        </w:rPr>
        <w:t>а монтирани два броя 500</w:t>
      </w:r>
      <w:r w:rsidRPr="0098385C">
        <w:rPr>
          <w:rFonts w:ascii="Times New Roman" w:hAnsi="Times New Roman" w:cs="Times New Roman"/>
          <w:sz w:val="24"/>
          <w:szCs w:val="24"/>
        </w:rPr>
        <w:t>л двусерпентинен бойлер със слънчева инсталация.</w:t>
      </w:r>
    </w:p>
    <w:p w:rsidR="003A00E6" w:rsidRPr="0098385C" w:rsidRDefault="003A00E6" w:rsidP="003A00E6">
      <w:pPr>
        <w:spacing w:after="0"/>
        <w:jc w:val="both"/>
        <w:rPr>
          <w:rFonts w:ascii="Times New Roman" w:hAnsi="Times New Roman" w:cs="Times New Roman"/>
          <w:sz w:val="24"/>
          <w:szCs w:val="24"/>
        </w:rPr>
      </w:pPr>
      <w:r>
        <w:rPr>
          <w:rFonts w:ascii="Times New Roman" w:hAnsi="Times New Roman" w:cs="Times New Roman"/>
          <w:sz w:val="24"/>
          <w:szCs w:val="24"/>
        </w:rPr>
        <w:t>Циркулацията на топлоносителя</w:t>
      </w:r>
      <w:r w:rsidRPr="0098385C">
        <w:rPr>
          <w:rFonts w:ascii="Times New Roman" w:hAnsi="Times New Roman" w:cs="Times New Roman"/>
          <w:sz w:val="24"/>
          <w:szCs w:val="24"/>
        </w:rPr>
        <w:t xml:space="preserve"> се осъществява</w:t>
      </w:r>
      <w:r w:rsidR="00DF55DB">
        <w:rPr>
          <w:rFonts w:ascii="Times New Roman" w:hAnsi="Times New Roman" w:cs="Times New Roman"/>
          <w:sz w:val="24"/>
          <w:szCs w:val="24"/>
        </w:rPr>
        <w:t>,</w:t>
      </w:r>
      <w:r w:rsidRPr="0098385C">
        <w:rPr>
          <w:rFonts w:ascii="Times New Roman" w:hAnsi="Times New Roman" w:cs="Times New Roman"/>
          <w:sz w:val="24"/>
          <w:szCs w:val="24"/>
        </w:rPr>
        <w:t xml:space="preserve"> както следва: Циркулационен кръг, за отоплителната система – циркулационна помпа – съществуваща за резерв. </w:t>
      </w:r>
      <w:r>
        <w:rPr>
          <w:rFonts w:ascii="Times New Roman" w:hAnsi="Times New Roman" w:cs="Times New Roman"/>
          <w:sz w:val="24"/>
          <w:szCs w:val="24"/>
        </w:rPr>
        <w:t>Направен</w:t>
      </w:r>
      <w:r w:rsidR="00DF55DB">
        <w:rPr>
          <w:rFonts w:ascii="Times New Roman" w:hAnsi="Times New Roman" w:cs="Times New Roman"/>
          <w:sz w:val="24"/>
          <w:szCs w:val="24"/>
        </w:rPr>
        <w:t xml:space="preserve"> е монтаж на две нови </w:t>
      </w:r>
      <w:r w:rsidRPr="0098385C">
        <w:rPr>
          <w:rFonts w:ascii="Times New Roman" w:hAnsi="Times New Roman" w:cs="Times New Roman"/>
          <w:sz w:val="24"/>
          <w:szCs w:val="24"/>
        </w:rPr>
        <w:t>циркулационни помпи, с байпасиране на линията.</w:t>
      </w:r>
    </w:p>
    <w:p w:rsidR="003A00E6" w:rsidRPr="0098385C" w:rsidRDefault="003A00E6" w:rsidP="003A00E6">
      <w:pPr>
        <w:pStyle w:val="ListParagraph"/>
        <w:ind w:left="0" w:firstLine="567"/>
        <w:jc w:val="both"/>
      </w:pPr>
      <w:r w:rsidRPr="0098385C">
        <w:t xml:space="preserve">Отоплителната инсталация е решена със стоманени панелни радиатори с голяма топлообменна повърхност тип 22, с H=500 мм, снабдени с ръчни обезвъздушители. Те работят на нискотемпературен режим 80/60°С. </w:t>
      </w:r>
      <w:r>
        <w:t>Монтирана е</w:t>
      </w:r>
      <w:r w:rsidRPr="0098385C">
        <w:t xml:space="preserve"> топловъздушна завеса Qот.=6.00 kW, с топлоносител вода 80/60°С. Тръбната разводка е от стоманени безшевни тр</w:t>
      </w:r>
      <w:r w:rsidR="00DF55DB">
        <w:t>ъби. Диаметърът</w:t>
      </w:r>
      <w:r>
        <w:t xml:space="preserve"> на тръбите е от 1/2</w:t>
      </w:r>
      <w:r w:rsidRPr="0098385C">
        <w:t xml:space="preserve">” до 2”. Инсталацията позволява монтажа на автоматика, стайни програматори за управление на потреблението на котелоагрегата. За занимални са </w:t>
      </w:r>
      <w:r>
        <w:t>монтирани</w:t>
      </w:r>
      <w:r w:rsidRPr="0098385C">
        <w:t xml:space="preserve"> вентилаторни конвектори, с Q=3.14kW</w:t>
      </w:r>
    </w:p>
    <w:p w:rsidR="003A00E6" w:rsidRPr="0098385C" w:rsidRDefault="003A00E6" w:rsidP="003A00E6">
      <w:pPr>
        <w:pStyle w:val="ListParagraph"/>
        <w:ind w:left="0" w:firstLine="567"/>
        <w:jc w:val="both"/>
      </w:pPr>
    </w:p>
    <w:p w:rsidR="003A00E6" w:rsidRPr="0098385C" w:rsidRDefault="003A00E6" w:rsidP="003A00E6">
      <w:pPr>
        <w:pStyle w:val="ListParagraph"/>
        <w:spacing w:line="276" w:lineRule="auto"/>
        <w:ind w:left="567"/>
        <w:jc w:val="both"/>
        <w:rPr>
          <w:b/>
        </w:rPr>
      </w:pPr>
      <w:r w:rsidRPr="0098385C">
        <w:rPr>
          <w:b/>
        </w:rPr>
        <w:t>Мерки за автоматично управление.</w:t>
      </w:r>
    </w:p>
    <w:p w:rsidR="003A00E6" w:rsidRPr="0098385C" w:rsidRDefault="003A00E6" w:rsidP="003A00E6">
      <w:pPr>
        <w:pStyle w:val="ListParagraph"/>
        <w:ind w:left="0" w:firstLine="567"/>
        <w:jc w:val="both"/>
      </w:pPr>
      <w:r w:rsidRPr="0098385C">
        <w:lastRenderedPageBreak/>
        <w:t xml:space="preserve">Към котелната и отоплителната инсталации е </w:t>
      </w:r>
      <w:r>
        <w:t>изпълнена</w:t>
      </w:r>
      <w:r w:rsidRPr="0098385C">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98385C" w:rsidRDefault="003A00E6" w:rsidP="003A00E6">
      <w:pPr>
        <w:pStyle w:val="ListParagraph"/>
        <w:ind w:left="0" w:firstLine="567"/>
        <w:jc w:val="both"/>
      </w:pPr>
    </w:p>
    <w:p w:rsidR="003A00E6" w:rsidRPr="0098385C" w:rsidRDefault="003A00E6" w:rsidP="003A00E6">
      <w:pPr>
        <w:pStyle w:val="ListParagraph"/>
        <w:spacing w:line="276" w:lineRule="auto"/>
        <w:ind w:left="567"/>
        <w:jc w:val="both"/>
        <w:rPr>
          <w:b/>
        </w:rPr>
      </w:pPr>
      <w:r w:rsidRPr="0098385C">
        <w:rPr>
          <w:b/>
        </w:rPr>
        <w:t>ВЕИ</w:t>
      </w:r>
      <w:r w:rsidR="00DF55DB">
        <w:rPr>
          <w:b/>
        </w:rPr>
        <w:t xml:space="preserve"> </w:t>
      </w:r>
      <w:r w:rsidRPr="0098385C">
        <w:rPr>
          <w:b/>
        </w:rPr>
        <w:t>(соларна инсталация) за БГВ.</w:t>
      </w:r>
    </w:p>
    <w:p w:rsidR="003A00E6" w:rsidRPr="0098385C" w:rsidRDefault="003A00E6" w:rsidP="003A00E6">
      <w:pPr>
        <w:pStyle w:val="ListParagraph"/>
        <w:ind w:left="0" w:firstLine="567"/>
        <w:jc w:val="both"/>
      </w:pPr>
      <w:r w:rsidRPr="0098385C">
        <w:t xml:space="preserve">Соларната инсталация е </w:t>
      </w:r>
      <w:r>
        <w:t>изградена</w:t>
      </w:r>
      <w:r w:rsidRPr="0098385C">
        <w:t xml:space="preserve"> от метални рамки, служещи за монтажа на 5 бр. слънчеви колектори със селективно покритие SP xx 270 /10 бр. соларни панела/.</w:t>
      </w:r>
    </w:p>
    <w:p w:rsidR="003A00E6" w:rsidRDefault="003A00E6" w:rsidP="003A00E6">
      <w:pPr>
        <w:pStyle w:val="ListParagraph"/>
        <w:ind w:left="0" w:firstLine="567"/>
        <w:jc w:val="both"/>
        <w:rPr>
          <w:b/>
        </w:rPr>
      </w:pPr>
    </w:p>
    <w:p w:rsidR="003A00E6" w:rsidRDefault="003A00E6" w:rsidP="003A00E6">
      <w:pPr>
        <w:jc w:val="center"/>
        <w:rPr>
          <w:rFonts w:ascii="Times New Roman" w:hAnsi="Times New Roman" w:cs="Times New Roman"/>
          <w:b/>
          <w:sz w:val="24"/>
          <w:szCs w:val="24"/>
          <w:u w:val="single"/>
        </w:rPr>
      </w:pPr>
      <w:r w:rsidRPr="00920036">
        <w:rPr>
          <w:rFonts w:ascii="Times New Roman" w:hAnsi="Times New Roman" w:cs="Times New Roman"/>
          <w:b/>
          <w:sz w:val="24"/>
          <w:szCs w:val="24"/>
          <w:u w:val="single"/>
        </w:rPr>
        <w:t>Обект №</w:t>
      </w:r>
      <w:r w:rsidR="00E61898">
        <w:rPr>
          <w:rFonts w:ascii="Times New Roman" w:hAnsi="Times New Roman" w:cs="Times New Roman"/>
          <w:b/>
          <w:sz w:val="24"/>
          <w:szCs w:val="24"/>
          <w:u w:val="single"/>
        </w:rPr>
        <w:t xml:space="preserve"> </w:t>
      </w:r>
      <w:r>
        <w:rPr>
          <w:rFonts w:ascii="Times New Roman" w:hAnsi="Times New Roman" w:cs="Times New Roman"/>
          <w:b/>
          <w:sz w:val="24"/>
          <w:szCs w:val="24"/>
          <w:u w:val="single"/>
        </w:rPr>
        <w:t>8</w:t>
      </w:r>
      <w:r w:rsidRPr="00920036">
        <w:rPr>
          <w:rFonts w:ascii="Times New Roman" w:hAnsi="Times New Roman" w:cs="Times New Roman"/>
          <w:b/>
          <w:sz w:val="24"/>
          <w:szCs w:val="24"/>
          <w:u w:val="single"/>
        </w:rPr>
        <w:t xml:space="preserve"> „Извършване на обследване на енергийна ефективност след изпълнени енергоспестяващи мерки на сграда в експлоатация –</w:t>
      </w:r>
      <w:r>
        <w:rPr>
          <w:rFonts w:ascii="Times New Roman" w:hAnsi="Times New Roman" w:cs="Times New Roman"/>
          <w:b/>
          <w:sz w:val="24"/>
          <w:szCs w:val="24"/>
          <w:u w:val="single"/>
        </w:rPr>
        <w:t xml:space="preserve"> ОУ</w:t>
      </w:r>
      <w:r w:rsidR="00E61898">
        <w:rPr>
          <w:rFonts w:ascii="Times New Roman" w:hAnsi="Times New Roman" w:cs="Times New Roman"/>
          <w:b/>
          <w:sz w:val="24"/>
          <w:szCs w:val="24"/>
          <w:u w:val="single"/>
        </w:rPr>
        <w:t xml:space="preserve"> </w:t>
      </w:r>
      <w:r>
        <w:rPr>
          <w:rFonts w:ascii="Times New Roman" w:hAnsi="Times New Roman" w:cs="Times New Roman"/>
          <w:b/>
          <w:sz w:val="24"/>
          <w:szCs w:val="24"/>
          <w:u w:val="single"/>
        </w:rPr>
        <w:t>“Христо Смирненски“, гр.</w:t>
      </w:r>
      <w:r w:rsidR="00E61898">
        <w:rPr>
          <w:rFonts w:ascii="Times New Roman" w:hAnsi="Times New Roman" w:cs="Times New Roman"/>
          <w:b/>
          <w:sz w:val="24"/>
          <w:szCs w:val="24"/>
          <w:u w:val="single"/>
        </w:rPr>
        <w:t xml:space="preserve"> </w:t>
      </w:r>
      <w:r>
        <w:rPr>
          <w:rFonts w:ascii="Times New Roman" w:hAnsi="Times New Roman" w:cs="Times New Roman"/>
          <w:b/>
          <w:sz w:val="24"/>
          <w:szCs w:val="24"/>
          <w:u w:val="single"/>
        </w:rPr>
        <w:t>Раковски“</w:t>
      </w:r>
    </w:p>
    <w:p w:rsidR="003A00E6" w:rsidRPr="005D1793" w:rsidRDefault="003A00E6" w:rsidP="003A00E6">
      <w:pPr>
        <w:spacing w:after="0"/>
        <w:ind w:firstLine="567"/>
        <w:jc w:val="both"/>
        <w:rPr>
          <w:rFonts w:ascii="Times New Roman" w:hAnsi="Times New Roman" w:cs="Times New Roman"/>
          <w:sz w:val="24"/>
          <w:szCs w:val="24"/>
          <w:lang w:val="en-US"/>
        </w:rPr>
      </w:pPr>
      <w:r w:rsidRPr="005D1793">
        <w:rPr>
          <w:rFonts w:ascii="Times New Roman" w:hAnsi="Times New Roman" w:cs="Times New Roman"/>
          <w:b/>
          <w:sz w:val="24"/>
          <w:szCs w:val="24"/>
        </w:rPr>
        <w:t xml:space="preserve">Описание на обекта: </w:t>
      </w:r>
      <w:r w:rsidRPr="005D1793">
        <w:rPr>
          <w:rFonts w:ascii="Times New Roman" w:hAnsi="Times New Roman" w:cs="Times New Roman"/>
          <w:sz w:val="24"/>
          <w:szCs w:val="24"/>
        </w:rPr>
        <w:t xml:space="preserve">ОУ „Христо Смирненски” се състои от четири корпуса: А, Б, В и Г. </w:t>
      </w:r>
    </w:p>
    <w:p w:rsidR="003A00E6" w:rsidRPr="005D1793" w:rsidRDefault="003A00E6" w:rsidP="003A00E6">
      <w:pPr>
        <w:spacing w:after="0"/>
        <w:ind w:firstLine="567"/>
        <w:jc w:val="both"/>
        <w:rPr>
          <w:rFonts w:ascii="Times New Roman" w:hAnsi="Times New Roman" w:cs="Times New Roman"/>
          <w:sz w:val="24"/>
          <w:szCs w:val="24"/>
        </w:rPr>
      </w:pPr>
      <w:r w:rsidRPr="005D1793">
        <w:rPr>
          <w:rFonts w:ascii="Times New Roman" w:hAnsi="Times New Roman" w:cs="Times New Roman"/>
          <w:sz w:val="24"/>
          <w:szCs w:val="24"/>
        </w:rPr>
        <w:t>Корпус А има един основен вход и един допълнителен. Корпусът е на три нива, като достъпа до всяко е осигурен от две стълбища. На първия етаж по продължение на коридора са разположени следните помещения: портиерна, фо</w:t>
      </w:r>
      <w:r>
        <w:rPr>
          <w:rFonts w:ascii="Times New Roman" w:hAnsi="Times New Roman" w:cs="Times New Roman"/>
          <w:sz w:val="24"/>
          <w:szCs w:val="24"/>
        </w:rPr>
        <w:t>айе,</w:t>
      </w:r>
      <w:r w:rsidRPr="005D1793">
        <w:rPr>
          <w:rFonts w:ascii="Times New Roman" w:hAnsi="Times New Roman" w:cs="Times New Roman"/>
          <w:sz w:val="24"/>
          <w:szCs w:val="24"/>
        </w:rPr>
        <w:t xml:space="preserve"> седем </w:t>
      </w:r>
      <w:r w:rsidR="00E61898">
        <w:rPr>
          <w:rFonts w:ascii="Times New Roman" w:hAnsi="Times New Roman" w:cs="Times New Roman"/>
          <w:sz w:val="24"/>
          <w:szCs w:val="24"/>
        </w:rPr>
        <w:t xml:space="preserve">класни стаи, лекарски кабинет, </w:t>
      </w:r>
      <w:r w:rsidRPr="005D1793">
        <w:rPr>
          <w:rFonts w:ascii="Times New Roman" w:hAnsi="Times New Roman" w:cs="Times New Roman"/>
          <w:sz w:val="24"/>
          <w:szCs w:val="24"/>
        </w:rPr>
        <w:t>три склада и три санитарни възела. На втория етаж се намират: седем класни стаи, дирекция, секретар, замес</w:t>
      </w:r>
      <w:r w:rsidR="00E61898">
        <w:rPr>
          <w:rFonts w:ascii="Times New Roman" w:hAnsi="Times New Roman" w:cs="Times New Roman"/>
          <w:sz w:val="24"/>
          <w:szCs w:val="24"/>
        </w:rPr>
        <w:t xml:space="preserve">тник директор, учителска стая, </w:t>
      </w:r>
      <w:r w:rsidRPr="005D1793">
        <w:rPr>
          <w:rFonts w:ascii="Times New Roman" w:hAnsi="Times New Roman" w:cs="Times New Roman"/>
          <w:sz w:val="24"/>
          <w:szCs w:val="24"/>
        </w:rPr>
        <w:t>две хранилища и два санитарн</w:t>
      </w:r>
      <w:r w:rsidR="00E61898">
        <w:rPr>
          <w:rFonts w:ascii="Times New Roman" w:hAnsi="Times New Roman" w:cs="Times New Roman"/>
          <w:sz w:val="24"/>
          <w:szCs w:val="24"/>
        </w:rPr>
        <w:t xml:space="preserve">и възела. </w:t>
      </w:r>
      <w:r w:rsidRPr="005D1793">
        <w:rPr>
          <w:rFonts w:ascii="Times New Roman" w:hAnsi="Times New Roman" w:cs="Times New Roman"/>
          <w:sz w:val="24"/>
          <w:szCs w:val="24"/>
        </w:rPr>
        <w:t xml:space="preserve">На третото ниво са разположени: осем класни стаи, лекарски кабинет, четири хранилища и два санитарни възела. </w:t>
      </w:r>
    </w:p>
    <w:p w:rsidR="003A00E6" w:rsidRPr="005D1793" w:rsidRDefault="003A00E6" w:rsidP="003A00E6">
      <w:pPr>
        <w:spacing w:after="0"/>
        <w:ind w:firstLine="567"/>
        <w:jc w:val="both"/>
        <w:rPr>
          <w:rFonts w:ascii="Times New Roman" w:hAnsi="Times New Roman" w:cs="Times New Roman"/>
          <w:sz w:val="24"/>
          <w:szCs w:val="24"/>
        </w:rPr>
      </w:pPr>
      <w:r w:rsidRPr="005D1793">
        <w:rPr>
          <w:rFonts w:ascii="Times New Roman" w:hAnsi="Times New Roman" w:cs="Times New Roman"/>
          <w:sz w:val="24"/>
          <w:szCs w:val="24"/>
        </w:rPr>
        <w:t>Корпус Б се състои от един етаж и сутерен. На сутерена се намира котелното и осем склада. Първият етаж се състои от една класна стая, кух</w:t>
      </w:r>
      <w:r>
        <w:rPr>
          <w:rFonts w:ascii="Times New Roman" w:hAnsi="Times New Roman" w:cs="Times New Roman"/>
          <w:sz w:val="24"/>
          <w:szCs w:val="24"/>
        </w:rPr>
        <w:t>ня, физкултурен салон със две съ</w:t>
      </w:r>
      <w:r w:rsidR="00E61898">
        <w:rPr>
          <w:rFonts w:ascii="Times New Roman" w:hAnsi="Times New Roman" w:cs="Times New Roman"/>
          <w:sz w:val="24"/>
          <w:szCs w:val="24"/>
        </w:rPr>
        <w:t>блекални, два санитарни възела</w:t>
      </w:r>
      <w:r w:rsidRPr="005D1793">
        <w:rPr>
          <w:rFonts w:ascii="Times New Roman" w:hAnsi="Times New Roman" w:cs="Times New Roman"/>
          <w:sz w:val="24"/>
          <w:szCs w:val="24"/>
        </w:rPr>
        <w:t xml:space="preserve"> и два склада. Входът на класната стая е през корпус А. Кухнята и физкултурния</w:t>
      </w:r>
      <w:r w:rsidR="00E61898">
        <w:rPr>
          <w:rFonts w:ascii="Times New Roman" w:hAnsi="Times New Roman" w:cs="Times New Roman"/>
          <w:sz w:val="24"/>
          <w:szCs w:val="24"/>
        </w:rPr>
        <w:t>т</w:t>
      </w:r>
      <w:r w:rsidRPr="005D1793">
        <w:rPr>
          <w:rFonts w:ascii="Times New Roman" w:hAnsi="Times New Roman" w:cs="Times New Roman"/>
          <w:sz w:val="24"/>
          <w:szCs w:val="24"/>
        </w:rPr>
        <w:t xml:space="preserve"> салон имат отделен вход. С отделен вход са и двата склада.</w:t>
      </w:r>
    </w:p>
    <w:p w:rsidR="003A00E6" w:rsidRPr="005D1793" w:rsidRDefault="003A00E6" w:rsidP="003A00E6">
      <w:pPr>
        <w:spacing w:after="0"/>
        <w:ind w:firstLine="567"/>
        <w:jc w:val="both"/>
        <w:rPr>
          <w:rFonts w:ascii="Times New Roman" w:hAnsi="Times New Roman" w:cs="Times New Roman"/>
          <w:sz w:val="24"/>
          <w:szCs w:val="24"/>
        </w:rPr>
      </w:pPr>
      <w:r w:rsidRPr="005D1793">
        <w:rPr>
          <w:rFonts w:ascii="Times New Roman" w:hAnsi="Times New Roman" w:cs="Times New Roman"/>
          <w:sz w:val="24"/>
          <w:szCs w:val="24"/>
        </w:rPr>
        <w:t>Корпус В е на един етаж и включва два кабинета и едно хранилищ</w:t>
      </w:r>
      <w:r>
        <w:rPr>
          <w:rFonts w:ascii="Times New Roman" w:hAnsi="Times New Roman" w:cs="Times New Roman"/>
          <w:sz w:val="24"/>
          <w:szCs w:val="24"/>
        </w:rPr>
        <w:t>е, заедно с коридор</w:t>
      </w:r>
      <w:r w:rsidR="00E61898">
        <w:rPr>
          <w:rFonts w:ascii="Times New Roman" w:hAnsi="Times New Roman" w:cs="Times New Roman"/>
          <w:sz w:val="24"/>
          <w:szCs w:val="24"/>
        </w:rPr>
        <w:t>,</w:t>
      </w:r>
      <w:r>
        <w:rPr>
          <w:rFonts w:ascii="Times New Roman" w:hAnsi="Times New Roman" w:cs="Times New Roman"/>
          <w:sz w:val="24"/>
          <w:szCs w:val="24"/>
        </w:rPr>
        <w:t xml:space="preserve"> свързващ ко</w:t>
      </w:r>
      <w:r w:rsidRPr="005D1793">
        <w:rPr>
          <w:rFonts w:ascii="Times New Roman" w:hAnsi="Times New Roman" w:cs="Times New Roman"/>
          <w:sz w:val="24"/>
          <w:szCs w:val="24"/>
        </w:rPr>
        <w:t>р</w:t>
      </w:r>
      <w:r>
        <w:rPr>
          <w:rFonts w:ascii="Times New Roman" w:hAnsi="Times New Roman" w:cs="Times New Roman"/>
          <w:sz w:val="24"/>
          <w:szCs w:val="24"/>
        </w:rPr>
        <w:t>п</w:t>
      </w:r>
      <w:r w:rsidRPr="005D1793">
        <w:rPr>
          <w:rFonts w:ascii="Times New Roman" w:hAnsi="Times New Roman" w:cs="Times New Roman"/>
          <w:sz w:val="24"/>
          <w:szCs w:val="24"/>
        </w:rPr>
        <w:t>ус А с корпус Г.</w:t>
      </w:r>
    </w:p>
    <w:p w:rsidR="003A00E6" w:rsidRPr="005D1793" w:rsidRDefault="003A00E6" w:rsidP="003A00E6">
      <w:pPr>
        <w:spacing w:after="0"/>
        <w:ind w:firstLine="567"/>
        <w:jc w:val="both"/>
        <w:rPr>
          <w:rFonts w:ascii="Times New Roman" w:hAnsi="Times New Roman" w:cs="Times New Roman"/>
          <w:sz w:val="24"/>
          <w:szCs w:val="24"/>
        </w:rPr>
      </w:pPr>
      <w:r w:rsidRPr="005D1793">
        <w:rPr>
          <w:rFonts w:ascii="Times New Roman" w:hAnsi="Times New Roman" w:cs="Times New Roman"/>
          <w:sz w:val="24"/>
          <w:szCs w:val="24"/>
        </w:rPr>
        <w:t>Корпус Г е на два етажа и представлява втори физкултурен салон. Първият етаж се</w:t>
      </w:r>
      <w:r w:rsidR="00E61898">
        <w:rPr>
          <w:rFonts w:ascii="Times New Roman" w:hAnsi="Times New Roman" w:cs="Times New Roman"/>
          <w:sz w:val="24"/>
          <w:szCs w:val="24"/>
        </w:rPr>
        <w:t xml:space="preserve"> състои от физкултурен салон с</w:t>
      </w:r>
      <w:r w:rsidRPr="005D1793">
        <w:rPr>
          <w:rFonts w:ascii="Times New Roman" w:hAnsi="Times New Roman" w:cs="Times New Roman"/>
          <w:sz w:val="24"/>
          <w:szCs w:val="24"/>
        </w:rPr>
        <w:t xml:space="preserve"> две отделни съблекални. На втория етаж са разположени</w:t>
      </w:r>
      <w:r>
        <w:rPr>
          <w:rFonts w:ascii="Times New Roman" w:hAnsi="Times New Roman" w:cs="Times New Roman"/>
          <w:sz w:val="24"/>
          <w:szCs w:val="24"/>
        </w:rPr>
        <w:t xml:space="preserve"> съблекалня, баня и склад.</w:t>
      </w:r>
      <w:r w:rsidR="00E61898">
        <w:rPr>
          <w:rFonts w:ascii="Times New Roman" w:hAnsi="Times New Roman" w:cs="Times New Roman"/>
          <w:sz w:val="24"/>
          <w:szCs w:val="24"/>
        </w:rPr>
        <w:t xml:space="preserve"> </w:t>
      </w:r>
    </w:p>
    <w:p w:rsidR="003A00E6" w:rsidRPr="00F750D7" w:rsidRDefault="003A00E6" w:rsidP="003A00E6">
      <w:pPr>
        <w:spacing w:after="0"/>
        <w:ind w:firstLine="567"/>
        <w:jc w:val="both"/>
        <w:rPr>
          <w:rFonts w:ascii="Times New Roman" w:hAnsi="Times New Roman" w:cs="Times New Roman"/>
          <w:b/>
          <w:sz w:val="24"/>
          <w:szCs w:val="24"/>
          <w:lang w:val="en-US"/>
        </w:rPr>
      </w:pPr>
    </w:p>
    <w:p w:rsidR="003A00E6" w:rsidRPr="00F750D7" w:rsidRDefault="003A00E6" w:rsidP="003A00E6">
      <w:pPr>
        <w:ind w:firstLine="567"/>
        <w:jc w:val="both"/>
        <w:rPr>
          <w:rFonts w:ascii="Times New Roman" w:hAnsi="Times New Roman" w:cs="Times New Roman"/>
          <w:b/>
          <w:sz w:val="24"/>
          <w:szCs w:val="24"/>
        </w:rPr>
      </w:pPr>
      <w:r w:rsidRPr="00F750D7">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489"/>
      </w:tblGrid>
      <w:tr w:rsidR="003A00E6" w:rsidRPr="00F750D7" w:rsidTr="00285183">
        <w:trPr>
          <w:tblHeader/>
        </w:trPr>
        <w:tc>
          <w:tcPr>
            <w:tcW w:w="9062" w:type="dxa"/>
            <w:gridSpan w:val="2"/>
          </w:tcPr>
          <w:p w:rsidR="003A00E6" w:rsidRPr="00F750D7" w:rsidRDefault="003A00E6" w:rsidP="00285183">
            <w:pPr>
              <w:spacing w:after="0" w:line="240" w:lineRule="auto"/>
              <w:jc w:val="center"/>
              <w:rPr>
                <w:rFonts w:ascii="Times New Roman" w:hAnsi="Times New Roman" w:cs="Times New Roman"/>
                <w:color w:val="FF0000"/>
                <w:sz w:val="24"/>
                <w:szCs w:val="24"/>
              </w:rPr>
            </w:pPr>
            <w:r w:rsidRPr="00F750D7">
              <w:rPr>
                <w:rFonts w:ascii="Times New Roman" w:hAnsi="Times New Roman" w:cs="Times New Roman"/>
                <w:b/>
                <w:sz w:val="24"/>
                <w:szCs w:val="24"/>
              </w:rPr>
              <w:t>За обекта са изпълнени следните ЕС мерки:</w:t>
            </w:r>
          </w:p>
        </w:tc>
      </w:tr>
      <w:tr w:rsidR="003A00E6" w:rsidRPr="00F750D7" w:rsidTr="00285183">
        <w:tc>
          <w:tcPr>
            <w:tcW w:w="9062" w:type="dxa"/>
            <w:gridSpan w:val="2"/>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
                <w:sz w:val="24"/>
                <w:szCs w:val="24"/>
              </w:rPr>
              <w:t>Топлоизолация покрив</w:t>
            </w:r>
          </w:p>
        </w:tc>
      </w:tr>
      <w:tr w:rsidR="003A00E6" w:rsidRPr="00F750D7" w:rsidTr="00285183">
        <w:tc>
          <w:tcPr>
            <w:tcW w:w="4573" w:type="dxa"/>
          </w:tcPr>
          <w:p w:rsidR="003A00E6" w:rsidRPr="00F750D7" w:rsidRDefault="003A00E6" w:rsidP="00285183">
            <w:pPr>
              <w:pStyle w:val="ListParagraph"/>
              <w:numPr>
                <w:ilvl w:val="0"/>
                <w:numId w:val="10"/>
              </w:numPr>
              <w:jc w:val="both"/>
            </w:pPr>
            <w:r w:rsidRPr="00F750D7">
              <w:t>Минерална вата</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дебелина 10 см</w:t>
            </w:r>
          </w:p>
        </w:tc>
      </w:tr>
      <w:tr w:rsidR="003A00E6" w:rsidRPr="00F750D7" w:rsidTr="00285183">
        <w:tc>
          <w:tcPr>
            <w:tcW w:w="4573" w:type="dxa"/>
          </w:tcPr>
          <w:p w:rsidR="003A00E6" w:rsidRPr="00F750D7" w:rsidRDefault="003A00E6" w:rsidP="00285183">
            <w:pPr>
              <w:pStyle w:val="ListParagraph"/>
              <w:numPr>
                <w:ilvl w:val="0"/>
                <w:numId w:val="10"/>
              </w:numPr>
              <w:jc w:val="both"/>
            </w:pPr>
            <w:r w:rsidRPr="00F750D7">
              <w:t>Плоскости OSB</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 xml:space="preserve">L=244 см, B=122 см, H=0.9 см </w:t>
            </w:r>
          </w:p>
        </w:tc>
      </w:tr>
      <w:tr w:rsidR="003A00E6" w:rsidRPr="00F750D7" w:rsidTr="00285183">
        <w:tc>
          <w:tcPr>
            <w:tcW w:w="4573" w:type="dxa"/>
          </w:tcPr>
          <w:p w:rsidR="003A00E6" w:rsidRPr="00F750D7" w:rsidRDefault="003A00E6" w:rsidP="00285183">
            <w:pPr>
              <w:pStyle w:val="ListParagraph"/>
              <w:numPr>
                <w:ilvl w:val="0"/>
                <w:numId w:val="10"/>
              </w:numPr>
              <w:jc w:val="both"/>
              <w:rPr>
                <w:b/>
              </w:rPr>
            </w:pPr>
            <w:r w:rsidRPr="00F750D7">
              <w:t>Обшивка на покрив</w:t>
            </w:r>
          </w:p>
        </w:tc>
        <w:tc>
          <w:tcPr>
            <w:tcW w:w="4489" w:type="dxa"/>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sz w:val="24"/>
                <w:szCs w:val="24"/>
              </w:rPr>
              <w:t>LT</w:t>
            </w:r>
            <w:r w:rsidR="00E61898">
              <w:rPr>
                <w:rFonts w:ascii="Times New Roman" w:hAnsi="Times New Roman" w:cs="Times New Roman"/>
                <w:sz w:val="24"/>
                <w:szCs w:val="24"/>
              </w:rPr>
              <w:t xml:space="preserve"> ламарина и поцинк. ламарина 0,</w:t>
            </w:r>
            <w:r w:rsidRPr="00F750D7">
              <w:rPr>
                <w:rFonts w:ascii="Times New Roman" w:hAnsi="Times New Roman" w:cs="Times New Roman"/>
                <w:sz w:val="24"/>
                <w:szCs w:val="24"/>
              </w:rPr>
              <w:t>5 мм</w:t>
            </w:r>
          </w:p>
        </w:tc>
      </w:tr>
      <w:tr w:rsidR="003A00E6" w:rsidRPr="00F750D7" w:rsidTr="00285183">
        <w:tc>
          <w:tcPr>
            <w:tcW w:w="9062" w:type="dxa"/>
            <w:gridSpan w:val="2"/>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
                <w:sz w:val="24"/>
                <w:szCs w:val="24"/>
              </w:rPr>
              <w:t>Покривни работи</w:t>
            </w:r>
          </w:p>
        </w:tc>
      </w:tr>
      <w:tr w:rsidR="003A00E6" w:rsidRPr="00F750D7" w:rsidTr="00285183">
        <w:tc>
          <w:tcPr>
            <w:tcW w:w="4573" w:type="dxa"/>
          </w:tcPr>
          <w:p w:rsidR="003A00E6" w:rsidRPr="00F750D7" w:rsidRDefault="003A00E6" w:rsidP="00285183">
            <w:pPr>
              <w:pStyle w:val="ListParagraph"/>
              <w:numPr>
                <w:ilvl w:val="0"/>
                <w:numId w:val="3"/>
              </w:numPr>
              <w:jc w:val="both"/>
              <w:rPr>
                <w:b/>
              </w:rPr>
            </w:pPr>
            <w:r w:rsidRPr="00F750D7">
              <w:t>Покривна изолация</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Хидроизолация от един пласт воалит без посипка и един пласт воалит с мин. посипка</w:t>
            </w:r>
          </w:p>
        </w:tc>
      </w:tr>
      <w:tr w:rsidR="003A00E6" w:rsidRPr="00F750D7" w:rsidTr="00285183">
        <w:tc>
          <w:tcPr>
            <w:tcW w:w="9062" w:type="dxa"/>
            <w:gridSpan w:val="2"/>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
                <w:sz w:val="24"/>
                <w:szCs w:val="24"/>
              </w:rPr>
              <w:t>Ел. инсталация и осветление</w:t>
            </w:r>
          </w:p>
        </w:tc>
      </w:tr>
      <w:tr w:rsidR="003A00E6" w:rsidRPr="00F750D7" w:rsidTr="00285183">
        <w:tc>
          <w:tcPr>
            <w:tcW w:w="4573" w:type="dxa"/>
          </w:tcPr>
          <w:p w:rsidR="003A00E6" w:rsidRPr="00F750D7" w:rsidRDefault="003A00E6" w:rsidP="00285183">
            <w:pPr>
              <w:pStyle w:val="ListParagraph"/>
              <w:numPr>
                <w:ilvl w:val="0"/>
                <w:numId w:val="3"/>
              </w:numPr>
              <w:jc w:val="both"/>
            </w:pPr>
            <w:r w:rsidRPr="00F750D7">
              <w:t>Проводници и кабели</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ПВВМ или СВТ</w:t>
            </w:r>
          </w:p>
        </w:tc>
      </w:tr>
      <w:tr w:rsidR="003A00E6" w:rsidRPr="00F750D7" w:rsidTr="00285183">
        <w:tc>
          <w:tcPr>
            <w:tcW w:w="4573" w:type="dxa"/>
          </w:tcPr>
          <w:p w:rsidR="003A00E6" w:rsidRPr="00F750D7" w:rsidRDefault="003A00E6" w:rsidP="00285183">
            <w:pPr>
              <w:pStyle w:val="ListParagraph"/>
              <w:numPr>
                <w:ilvl w:val="0"/>
                <w:numId w:val="3"/>
              </w:numPr>
              <w:jc w:val="both"/>
            </w:pPr>
            <w:r w:rsidRPr="00F750D7">
              <w:t>Ел. табла</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Разпределителни табла по схема</w:t>
            </w:r>
          </w:p>
        </w:tc>
      </w:tr>
      <w:tr w:rsidR="003A00E6" w:rsidRPr="00F750D7" w:rsidTr="00285183">
        <w:tc>
          <w:tcPr>
            <w:tcW w:w="4573" w:type="dxa"/>
          </w:tcPr>
          <w:p w:rsidR="003A00E6" w:rsidRPr="00F750D7" w:rsidRDefault="003A00E6" w:rsidP="00285183">
            <w:pPr>
              <w:pStyle w:val="ListParagraph"/>
              <w:numPr>
                <w:ilvl w:val="0"/>
                <w:numId w:val="5"/>
              </w:numPr>
              <w:jc w:val="both"/>
            </w:pPr>
            <w:r w:rsidRPr="00F750D7">
              <w:t>Осветителни тела</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 xml:space="preserve">Луминесцентни, плафонери с енергоспестяващи лампи и осв.тела с </w:t>
            </w:r>
            <w:r w:rsidRPr="00F750D7">
              <w:rPr>
                <w:rFonts w:ascii="Times New Roman" w:hAnsi="Times New Roman" w:cs="Times New Roman"/>
                <w:sz w:val="24"/>
                <w:szCs w:val="24"/>
              </w:rPr>
              <w:lastRenderedPageBreak/>
              <w:t>МХЛ- 250вт</w:t>
            </w:r>
          </w:p>
        </w:tc>
      </w:tr>
      <w:tr w:rsidR="003A00E6" w:rsidRPr="00F750D7" w:rsidTr="00285183">
        <w:tc>
          <w:tcPr>
            <w:tcW w:w="4573" w:type="dxa"/>
          </w:tcPr>
          <w:p w:rsidR="003A00E6" w:rsidRPr="00F750D7" w:rsidRDefault="003A00E6" w:rsidP="00285183">
            <w:pPr>
              <w:pStyle w:val="ListParagraph"/>
              <w:numPr>
                <w:ilvl w:val="0"/>
                <w:numId w:val="5"/>
              </w:numPr>
              <w:jc w:val="both"/>
            </w:pPr>
            <w:r w:rsidRPr="00F750D7">
              <w:lastRenderedPageBreak/>
              <w:t>Гръмоотводна инсталация</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Мълниезащитна мачта с Н=6.5м</w:t>
            </w:r>
          </w:p>
        </w:tc>
      </w:tr>
      <w:tr w:rsidR="003A00E6" w:rsidRPr="00F750D7" w:rsidTr="00285183">
        <w:tc>
          <w:tcPr>
            <w:tcW w:w="4573" w:type="dxa"/>
          </w:tcPr>
          <w:p w:rsidR="003A00E6" w:rsidRPr="00F750D7" w:rsidRDefault="003A00E6" w:rsidP="00285183">
            <w:pPr>
              <w:pStyle w:val="ListParagraph"/>
              <w:jc w:val="both"/>
            </w:pP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Отводи от бетонна стомана ф 8</w:t>
            </w:r>
          </w:p>
        </w:tc>
      </w:tr>
      <w:tr w:rsidR="003A00E6" w:rsidRPr="00F750D7" w:rsidTr="00285183">
        <w:tc>
          <w:tcPr>
            <w:tcW w:w="9062" w:type="dxa"/>
            <w:gridSpan w:val="2"/>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
                <w:sz w:val="24"/>
                <w:szCs w:val="24"/>
              </w:rPr>
              <w:t>Котелна и отоплителна инсталация</w:t>
            </w:r>
          </w:p>
        </w:tc>
      </w:tr>
      <w:tr w:rsidR="003A00E6" w:rsidRPr="00F750D7" w:rsidTr="00285183">
        <w:tc>
          <w:tcPr>
            <w:tcW w:w="4573" w:type="dxa"/>
          </w:tcPr>
          <w:p w:rsidR="003A00E6" w:rsidRPr="00F750D7" w:rsidRDefault="003A00E6" w:rsidP="00285183">
            <w:pPr>
              <w:pStyle w:val="ListParagraph"/>
              <w:numPr>
                <w:ilvl w:val="0"/>
                <w:numId w:val="3"/>
              </w:numPr>
              <w:jc w:val="both"/>
            </w:pPr>
            <w:r w:rsidRPr="00F750D7">
              <w:t>водогреен котел</w:t>
            </w:r>
          </w:p>
        </w:tc>
        <w:tc>
          <w:tcPr>
            <w:tcW w:w="4489" w:type="dxa"/>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Cs/>
                <w:sz w:val="24"/>
                <w:szCs w:val="24"/>
              </w:rPr>
              <w:t>с топлинна мощност 201-250 kW</w:t>
            </w:r>
            <w:r w:rsidRPr="00F750D7">
              <w:rPr>
                <w:rFonts w:ascii="Times New Roman" w:hAnsi="Times New Roman" w:cs="Times New Roman"/>
                <w:color w:val="FF0000"/>
                <w:sz w:val="24"/>
                <w:szCs w:val="24"/>
              </w:rPr>
              <w:t xml:space="preserve"> </w:t>
            </w:r>
          </w:p>
        </w:tc>
      </w:tr>
      <w:tr w:rsidR="003A00E6" w:rsidRPr="00F750D7" w:rsidTr="00285183">
        <w:tc>
          <w:tcPr>
            <w:tcW w:w="4573" w:type="dxa"/>
          </w:tcPr>
          <w:p w:rsidR="003A00E6" w:rsidRPr="00F750D7" w:rsidRDefault="003A00E6" w:rsidP="00285183">
            <w:pPr>
              <w:pStyle w:val="ListParagraph"/>
              <w:numPr>
                <w:ilvl w:val="0"/>
                <w:numId w:val="3"/>
              </w:numPr>
              <w:jc w:val="both"/>
              <w:rPr>
                <w:bCs/>
              </w:rPr>
            </w:pPr>
            <w:r w:rsidRPr="00F750D7">
              <w:t>водогреен котел - съществуващ</w:t>
            </w:r>
          </w:p>
        </w:tc>
        <w:tc>
          <w:tcPr>
            <w:tcW w:w="4489" w:type="dxa"/>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sz w:val="24"/>
                <w:szCs w:val="24"/>
              </w:rPr>
              <w:t>с топлинна мощност 452.00 kW</w:t>
            </w:r>
          </w:p>
        </w:tc>
      </w:tr>
      <w:tr w:rsidR="003A00E6" w:rsidRPr="00F750D7" w:rsidTr="00285183">
        <w:tc>
          <w:tcPr>
            <w:tcW w:w="4573" w:type="dxa"/>
          </w:tcPr>
          <w:p w:rsidR="003A00E6" w:rsidRPr="00F750D7" w:rsidRDefault="003A00E6" w:rsidP="00285183">
            <w:pPr>
              <w:pStyle w:val="ListParagraph"/>
              <w:numPr>
                <w:ilvl w:val="0"/>
                <w:numId w:val="3"/>
              </w:numPr>
              <w:jc w:val="both"/>
              <w:rPr>
                <w:bCs/>
              </w:rPr>
            </w:pPr>
            <w:r w:rsidRPr="00F750D7">
              <w:rPr>
                <w:bCs/>
              </w:rPr>
              <w:t>газово/нафтова горелка</w:t>
            </w:r>
          </w:p>
        </w:tc>
        <w:tc>
          <w:tcPr>
            <w:tcW w:w="4489" w:type="dxa"/>
          </w:tcPr>
          <w:p w:rsidR="003A00E6" w:rsidRPr="00F750D7" w:rsidRDefault="003A00E6" w:rsidP="00285183">
            <w:pPr>
              <w:spacing w:after="0" w:line="240" w:lineRule="auto"/>
              <w:jc w:val="both"/>
              <w:rPr>
                <w:rFonts w:ascii="Times New Roman" w:hAnsi="Times New Roman" w:cs="Times New Roman"/>
                <w:bCs/>
                <w:sz w:val="24"/>
                <w:szCs w:val="24"/>
              </w:rPr>
            </w:pPr>
            <w:r w:rsidRPr="00F750D7">
              <w:rPr>
                <w:rFonts w:ascii="Times New Roman" w:hAnsi="Times New Roman" w:cs="Times New Roman"/>
                <w:sz w:val="24"/>
                <w:szCs w:val="24"/>
              </w:rPr>
              <w:t>двустепенна 100/163-325 kW</w:t>
            </w:r>
          </w:p>
        </w:tc>
      </w:tr>
      <w:tr w:rsidR="003A00E6" w:rsidRPr="00F750D7" w:rsidTr="00285183">
        <w:tc>
          <w:tcPr>
            <w:tcW w:w="4573" w:type="dxa"/>
          </w:tcPr>
          <w:p w:rsidR="003A00E6" w:rsidRPr="00F750D7" w:rsidRDefault="003A00E6" w:rsidP="00285183">
            <w:pPr>
              <w:pStyle w:val="ListParagraph"/>
              <w:numPr>
                <w:ilvl w:val="0"/>
                <w:numId w:val="3"/>
              </w:numPr>
              <w:jc w:val="both"/>
            </w:pPr>
            <w:r w:rsidRPr="00F750D7">
              <w:t>бойлер 500 л.</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lang w:eastAsia="bg-BG"/>
              </w:rPr>
              <w:t xml:space="preserve">двусерпентинен </w:t>
            </w:r>
            <w:r w:rsidRPr="00F750D7">
              <w:rPr>
                <w:rFonts w:ascii="Times New Roman" w:hAnsi="Times New Roman" w:cs="Times New Roman"/>
                <w:sz w:val="24"/>
                <w:szCs w:val="24"/>
              </w:rPr>
              <w:t>подвързан с приоритет за колекторите и котела</w:t>
            </w:r>
            <w:r w:rsidRPr="00F750D7">
              <w:rPr>
                <w:rFonts w:ascii="Times New Roman" w:hAnsi="Times New Roman" w:cs="Times New Roman"/>
                <w:sz w:val="24"/>
                <w:szCs w:val="24"/>
                <w:lang w:eastAsia="bg-BG"/>
              </w:rPr>
              <w:t xml:space="preserve"> </w:t>
            </w:r>
          </w:p>
        </w:tc>
      </w:tr>
      <w:tr w:rsidR="003A00E6" w:rsidRPr="00F750D7" w:rsidTr="00285183">
        <w:tc>
          <w:tcPr>
            <w:tcW w:w="4573" w:type="dxa"/>
          </w:tcPr>
          <w:p w:rsidR="003A00E6" w:rsidRPr="00F750D7" w:rsidRDefault="003A00E6" w:rsidP="00285183">
            <w:pPr>
              <w:pStyle w:val="ListParagraph"/>
              <w:numPr>
                <w:ilvl w:val="0"/>
                <w:numId w:val="3"/>
              </w:numPr>
              <w:jc w:val="both"/>
            </w:pPr>
            <w:r w:rsidRPr="00F750D7">
              <w:t xml:space="preserve">тръби </w:t>
            </w:r>
          </w:p>
        </w:tc>
        <w:tc>
          <w:tcPr>
            <w:tcW w:w="4489" w:type="dxa"/>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sz w:val="24"/>
                <w:szCs w:val="24"/>
              </w:rPr>
              <w:t>Медни 28х0.8мм с топлоизолация и сто</w:t>
            </w:r>
            <w:r w:rsidR="00E61898">
              <w:rPr>
                <w:rFonts w:ascii="Times New Roman" w:hAnsi="Times New Roman" w:cs="Times New Roman"/>
                <w:sz w:val="24"/>
                <w:szCs w:val="24"/>
              </w:rPr>
              <w:t xml:space="preserve">манени безшевни тръби. Диаметърът </w:t>
            </w:r>
            <w:r w:rsidRPr="00F750D7">
              <w:rPr>
                <w:rFonts w:ascii="Times New Roman" w:hAnsi="Times New Roman" w:cs="Times New Roman"/>
                <w:sz w:val="24"/>
                <w:szCs w:val="24"/>
              </w:rPr>
              <w:t xml:space="preserve"> на тръбите е от ½” до 2”</w:t>
            </w:r>
          </w:p>
        </w:tc>
      </w:tr>
      <w:tr w:rsidR="003A00E6" w:rsidRPr="00F750D7" w:rsidTr="00285183">
        <w:tc>
          <w:tcPr>
            <w:tcW w:w="4573" w:type="dxa"/>
          </w:tcPr>
          <w:p w:rsidR="003A00E6" w:rsidRPr="00F750D7" w:rsidRDefault="003A00E6" w:rsidP="00285183">
            <w:pPr>
              <w:pStyle w:val="ListParagraph"/>
              <w:numPr>
                <w:ilvl w:val="0"/>
                <w:numId w:val="3"/>
              </w:numPr>
              <w:jc w:val="both"/>
            </w:pPr>
            <w:r w:rsidRPr="00F750D7">
              <w:t>циркулационна помпа</w:t>
            </w:r>
          </w:p>
        </w:tc>
        <w:tc>
          <w:tcPr>
            <w:tcW w:w="4489" w:type="dxa"/>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sz w:val="24"/>
                <w:szCs w:val="24"/>
              </w:rPr>
              <w:t>с байпасиране</w:t>
            </w:r>
          </w:p>
        </w:tc>
      </w:tr>
      <w:tr w:rsidR="003A00E6" w:rsidRPr="00F750D7" w:rsidTr="00285183">
        <w:tc>
          <w:tcPr>
            <w:tcW w:w="4573" w:type="dxa"/>
          </w:tcPr>
          <w:p w:rsidR="003A00E6" w:rsidRPr="00F750D7" w:rsidRDefault="003A00E6" w:rsidP="00285183">
            <w:pPr>
              <w:pStyle w:val="ListParagraph"/>
              <w:numPr>
                <w:ilvl w:val="0"/>
                <w:numId w:val="3"/>
              </w:numPr>
              <w:jc w:val="both"/>
            </w:pPr>
            <w:r w:rsidRPr="00F750D7">
              <w:t>радиатори</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Стоманени Н=500 мм, снабдени с ръчни обезвъздушители</w:t>
            </w:r>
          </w:p>
        </w:tc>
      </w:tr>
      <w:tr w:rsidR="003A00E6" w:rsidRPr="00F750D7" w:rsidTr="00285183">
        <w:tc>
          <w:tcPr>
            <w:tcW w:w="4573" w:type="dxa"/>
          </w:tcPr>
          <w:p w:rsidR="003A00E6" w:rsidRPr="00F750D7" w:rsidRDefault="003A00E6" w:rsidP="00285183">
            <w:pPr>
              <w:pStyle w:val="ListParagraph"/>
              <w:numPr>
                <w:ilvl w:val="0"/>
                <w:numId w:val="3"/>
              </w:numPr>
              <w:jc w:val="both"/>
            </w:pPr>
            <w:r w:rsidRPr="00F750D7">
              <w:t xml:space="preserve">топловъздушна завеса </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С топлинна мощност Qот.=6.00 kW</w:t>
            </w:r>
          </w:p>
        </w:tc>
      </w:tr>
      <w:tr w:rsidR="003A00E6" w:rsidRPr="00F750D7" w:rsidTr="00285183">
        <w:tc>
          <w:tcPr>
            <w:tcW w:w="4573" w:type="dxa"/>
          </w:tcPr>
          <w:p w:rsidR="003A00E6" w:rsidRPr="00F750D7" w:rsidRDefault="003A00E6" w:rsidP="00285183">
            <w:pPr>
              <w:pStyle w:val="ListParagraph"/>
              <w:numPr>
                <w:ilvl w:val="0"/>
                <w:numId w:val="3"/>
              </w:numPr>
              <w:jc w:val="both"/>
            </w:pPr>
            <w:r w:rsidRPr="00F750D7">
              <w:t>ТВА</w:t>
            </w:r>
          </w:p>
        </w:tc>
        <w:tc>
          <w:tcPr>
            <w:tcW w:w="4489" w:type="dxa"/>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sz w:val="24"/>
                <w:szCs w:val="24"/>
              </w:rPr>
              <w:t>с Q=4.00 kW</w:t>
            </w:r>
          </w:p>
        </w:tc>
      </w:tr>
      <w:tr w:rsidR="003A00E6" w:rsidRPr="00F750D7" w:rsidTr="00285183">
        <w:tc>
          <w:tcPr>
            <w:tcW w:w="9062" w:type="dxa"/>
            <w:gridSpan w:val="2"/>
          </w:tcPr>
          <w:p w:rsidR="003A00E6" w:rsidRPr="00F750D7" w:rsidRDefault="003A00E6" w:rsidP="00285183">
            <w:pPr>
              <w:spacing w:after="0" w:line="240" w:lineRule="auto"/>
              <w:jc w:val="both"/>
              <w:rPr>
                <w:rFonts w:ascii="Times New Roman" w:hAnsi="Times New Roman" w:cs="Times New Roman"/>
                <w:color w:val="FF0000"/>
                <w:sz w:val="24"/>
                <w:szCs w:val="24"/>
              </w:rPr>
            </w:pPr>
            <w:r w:rsidRPr="00F750D7">
              <w:rPr>
                <w:rFonts w:ascii="Times New Roman" w:hAnsi="Times New Roman" w:cs="Times New Roman"/>
                <w:b/>
                <w:sz w:val="24"/>
                <w:szCs w:val="24"/>
              </w:rPr>
              <w:t>Соларна инсталация</w:t>
            </w:r>
          </w:p>
        </w:tc>
      </w:tr>
      <w:tr w:rsidR="003A00E6" w:rsidRPr="00F750D7" w:rsidTr="00285183">
        <w:tc>
          <w:tcPr>
            <w:tcW w:w="4573" w:type="dxa"/>
          </w:tcPr>
          <w:p w:rsidR="003A00E6" w:rsidRPr="00F750D7" w:rsidRDefault="003A00E6" w:rsidP="00285183">
            <w:pPr>
              <w:pStyle w:val="ListParagraph"/>
              <w:numPr>
                <w:ilvl w:val="0"/>
                <w:numId w:val="3"/>
              </w:numPr>
              <w:jc w:val="both"/>
            </w:pPr>
            <w:r w:rsidRPr="00F750D7">
              <w:t>слънчеви плоски колектори</w:t>
            </w:r>
          </w:p>
        </w:tc>
        <w:tc>
          <w:tcPr>
            <w:tcW w:w="4489" w:type="dxa"/>
          </w:tcPr>
          <w:p w:rsidR="003A00E6" w:rsidRPr="00F750D7" w:rsidRDefault="003A00E6" w:rsidP="00285183">
            <w:pPr>
              <w:spacing w:after="0" w:line="240" w:lineRule="auto"/>
              <w:jc w:val="both"/>
              <w:rPr>
                <w:rFonts w:ascii="Times New Roman" w:hAnsi="Times New Roman" w:cs="Times New Roman"/>
                <w:sz w:val="24"/>
                <w:szCs w:val="24"/>
              </w:rPr>
            </w:pPr>
            <w:r w:rsidRPr="00F750D7">
              <w:rPr>
                <w:rFonts w:ascii="Times New Roman" w:hAnsi="Times New Roman" w:cs="Times New Roman"/>
                <w:sz w:val="24"/>
                <w:szCs w:val="24"/>
              </w:rPr>
              <w:t>5 бр. по 2,7 м² слънчеви коле</w:t>
            </w:r>
            <w:r w:rsidR="00E61898">
              <w:rPr>
                <w:rFonts w:ascii="Times New Roman" w:hAnsi="Times New Roman" w:cs="Times New Roman"/>
                <w:sz w:val="24"/>
                <w:szCs w:val="24"/>
              </w:rPr>
              <w:t>к</w:t>
            </w:r>
            <w:r w:rsidRPr="00F750D7">
              <w:rPr>
                <w:rFonts w:ascii="Times New Roman" w:hAnsi="Times New Roman" w:cs="Times New Roman"/>
                <w:sz w:val="24"/>
                <w:szCs w:val="24"/>
              </w:rPr>
              <w:t xml:space="preserve">тори със селективно покритие </w:t>
            </w:r>
            <w:r w:rsidRPr="00F750D7">
              <w:rPr>
                <w:rFonts w:ascii="Times New Roman" w:hAnsi="Times New Roman" w:cs="Times New Roman"/>
                <w:sz w:val="24"/>
                <w:szCs w:val="24"/>
                <w:lang w:eastAsia="bg-BG"/>
              </w:rPr>
              <w:t>SP xx 270 /10 бр. соларни панела/</w:t>
            </w:r>
          </w:p>
        </w:tc>
      </w:tr>
    </w:tbl>
    <w:p w:rsidR="003A00E6" w:rsidRDefault="003A00E6" w:rsidP="003A00E6">
      <w:pPr>
        <w:pStyle w:val="ListParagraph"/>
        <w:spacing w:line="276" w:lineRule="auto"/>
        <w:ind w:left="1287"/>
        <w:jc w:val="both"/>
        <w:rPr>
          <w:b/>
        </w:rPr>
      </w:pPr>
    </w:p>
    <w:p w:rsidR="003A00E6" w:rsidRPr="00F750D7" w:rsidRDefault="003A00E6" w:rsidP="003A00E6">
      <w:pPr>
        <w:pStyle w:val="ListParagraph"/>
        <w:spacing w:line="276" w:lineRule="auto"/>
        <w:ind w:left="1287"/>
        <w:jc w:val="both"/>
        <w:rPr>
          <w:b/>
        </w:rPr>
      </w:pPr>
      <w:r w:rsidRPr="00F750D7">
        <w:rPr>
          <w:b/>
        </w:rPr>
        <w:t>К</w:t>
      </w:r>
      <w:r>
        <w:rPr>
          <w:b/>
        </w:rPr>
        <w:t xml:space="preserve">отелна </w:t>
      </w:r>
      <w:r w:rsidRPr="00F750D7">
        <w:rPr>
          <w:b/>
        </w:rPr>
        <w:t>и отоплителна инсталация.</w:t>
      </w:r>
    </w:p>
    <w:p w:rsidR="003A00E6" w:rsidRPr="00F750D7" w:rsidRDefault="003A00E6" w:rsidP="003A00E6">
      <w:pPr>
        <w:spacing w:after="0"/>
        <w:ind w:firstLine="567"/>
        <w:jc w:val="both"/>
        <w:rPr>
          <w:rFonts w:ascii="Times New Roman" w:hAnsi="Times New Roman" w:cs="Times New Roman"/>
          <w:sz w:val="24"/>
          <w:szCs w:val="24"/>
        </w:rPr>
      </w:pPr>
      <w:r w:rsidRPr="00F750D7">
        <w:rPr>
          <w:rFonts w:ascii="Times New Roman" w:hAnsi="Times New Roman" w:cs="Times New Roman"/>
          <w:sz w:val="24"/>
          <w:szCs w:val="24"/>
        </w:rPr>
        <w:t>Котелната инсталация е разположена в предвидено за тази цел помещение.</w:t>
      </w:r>
      <w:r>
        <w:rPr>
          <w:rFonts w:ascii="Times New Roman" w:hAnsi="Times New Roman" w:cs="Times New Roman"/>
          <w:sz w:val="24"/>
          <w:szCs w:val="24"/>
        </w:rPr>
        <w:t xml:space="preserve"> </w:t>
      </w:r>
      <w:r w:rsidRPr="00F750D7">
        <w:rPr>
          <w:rFonts w:ascii="Times New Roman" w:hAnsi="Times New Roman" w:cs="Times New Roman"/>
          <w:sz w:val="24"/>
          <w:szCs w:val="24"/>
        </w:rPr>
        <w:t xml:space="preserve">Като базов източник на топлоенергия е изграден един брой водогреен котел, с топлинна мощност 452.00 kW. Основното гориво за котела е газообразно гориво. </w:t>
      </w:r>
      <w:r>
        <w:rPr>
          <w:rFonts w:ascii="Times New Roman" w:hAnsi="Times New Roman" w:cs="Times New Roman"/>
          <w:sz w:val="24"/>
          <w:szCs w:val="24"/>
        </w:rPr>
        <w:t xml:space="preserve">Изпълнен </w:t>
      </w:r>
      <w:r w:rsidRPr="00F750D7">
        <w:rPr>
          <w:rFonts w:ascii="Times New Roman" w:hAnsi="Times New Roman" w:cs="Times New Roman"/>
          <w:sz w:val="24"/>
          <w:szCs w:val="24"/>
        </w:rPr>
        <w:t xml:space="preserve">е монтаж на нов водогреен котел. </w:t>
      </w:r>
    </w:p>
    <w:p w:rsidR="003A00E6" w:rsidRPr="00F750D7" w:rsidRDefault="003A00E6" w:rsidP="003A00E6">
      <w:pPr>
        <w:spacing w:after="0"/>
        <w:ind w:firstLine="567"/>
        <w:jc w:val="both"/>
        <w:rPr>
          <w:rFonts w:ascii="Times New Roman" w:hAnsi="Times New Roman" w:cs="Times New Roman"/>
          <w:sz w:val="24"/>
          <w:szCs w:val="24"/>
        </w:rPr>
      </w:pPr>
      <w:r w:rsidRPr="00F750D7">
        <w:rPr>
          <w:rFonts w:ascii="Times New Roman" w:hAnsi="Times New Roman" w:cs="Times New Roman"/>
          <w:sz w:val="24"/>
          <w:szCs w:val="24"/>
        </w:rPr>
        <w:t>При определяне мястото на котела е спазено изискването за минимално разстояние между съоръженията.</w:t>
      </w:r>
    </w:p>
    <w:p w:rsidR="003A00E6" w:rsidRPr="00BB0296" w:rsidRDefault="003A00E6" w:rsidP="003A00E6">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Изпълнени са</w:t>
      </w:r>
      <w:r w:rsidRPr="00F750D7">
        <w:rPr>
          <w:rFonts w:ascii="Times New Roman" w:hAnsi="Times New Roman" w:cs="Times New Roman"/>
          <w:sz w:val="24"/>
          <w:szCs w:val="24"/>
        </w:rPr>
        <w:t xml:space="preserve"> доставка и монтаж на нов водогреен котел стоманен, с газо-нафтова горелка двустепенна 100/163-325 kW, с възможност за изгаряне на природна газ - метан и газьол, като алтернативно гориво. Новият котел е с инсталирана мощност 201-250.00 kW. Той работи постоянно след въвеждане на мерките за енергийна ефективност, а съществуващия котел</w:t>
      </w:r>
      <w:r w:rsidRPr="00F750D7">
        <w:rPr>
          <w:rFonts w:ascii="Times New Roman" w:hAnsi="Times New Roman" w:cs="Times New Roman"/>
          <w:bCs/>
          <w:sz w:val="24"/>
          <w:szCs w:val="24"/>
        </w:rPr>
        <w:t xml:space="preserve"> ще покрива върховите товари. </w:t>
      </w:r>
      <w:r w:rsidRPr="00BB0296">
        <w:rPr>
          <w:rFonts w:ascii="Times New Roman" w:hAnsi="Times New Roman" w:cs="Times New Roman"/>
          <w:bCs/>
          <w:sz w:val="24"/>
          <w:szCs w:val="24"/>
        </w:rPr>
        <w:t>Изпълнено е затваряне на отоплителната система посредством затворен мембранен разширителен съд с вместимост 500л. Въведена е деарация на постъпващата в системата вода.</w:t>
      </w:r>
    </w:p>
    <w:p w:rsidR="003A00E6" w:rsidRPr="00F750D7" w:rsidRDefault="003A00E6" w:rsidP="003A00E6">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Изпълнен е м</w:t>
      </w:r>
      <w:r w:rsidRPr="00F750D7">
        <w:rPr>
          <w:rFonts w:ascii="Times New Roman" w:hAnsi="Times New Roman" w:cs="Times New Roman"/>
          <w:bCs/>
          <w:sz w:val="24"/>
          <w:szCs w:val="24"/>
        </w:rPr>
        <w:t>онтаж на магн</w:t>
      </w:r>
      <w:r>
        <w:rPr>
          <w:rFonts w:ascii="Times New Roman" w:hAnsi="Times New Roman" w:cs="Times New Roman"/>
          <w:bCs/>
          <w:sz w:val="24"/>
          <w:szCs w:val="24"/>
        </w:rPr>
        <w:t xml:space="preserve">итен преобразувател на вода МПВ Ду </w:t>
      </w:r>
      <w:r w:rsidRPr="00F750D7">
        <w:rPr>
          <w:rFonts w:ascii="Times New Roman" w:hAnsi="Times New Roman" w:cs="Times New Roman"/>
          <w:bCs/>
          <w:sz w:val="24"/>
          <w:szCs w:val="24"/>
        </w:rPr>
        <w:t xml:space="preserve">20. При така направената оптимизация на котлоагрегатите с „голям” и </w:t>
      </w:r>
      <w:r>
        <w:rPr>
          <w:rFonts w:ascii="Times New Roman" w:hAnsi="Times New Roman" w:cs="Times New Roman"/>
          <w:bCs/>
          <w:sz w:val="24"/>
          <w:szCs w:val="24"/>
        </w:rPr>
        <w:t>„малък” котел 2/3:1/3 мощности</w:t>
      </w:r>
      <w:r w:rsidRPr="00F750D7">
        <w:rPr>
          <w:rFonts w:ascii="Times New Roman" w:hAnsi="Times New Roman" w:cs="Times New Roman"/>
          <w:bCs/>
          <w:sz w:val="24"/>
          <w:szCs w:val="24"/>
        </w:rPr>
        <w:t xml:space="preserve"> се оптим</w:t>
      </w:r>
      <w:r>
        <w:rPr>
          <w:rFonts w:ascii="Times New Roman" w:hAnsi="Times New Roman" w:cs="Times New Roman"/>
          <w:bCs/>
          <w:sz w:val="24"/>
          <w:szCs w:val="24"/>
        </w:rPr>
        <w:t xml:space="preserve">изира системата и малкия котел </w:t>
      </w:r>
      <w:r w:rsidRPr="00F750D7">
        <w:rPr>
          <w:rFonts w:ascii="Times New Roman" w:hAnsi="Times New Roman" w:cs="Times New Roman"/>
          <w:bCs/>
          <w:sz w:val="24"/>
          <w:szCs w:val="24"/>
        </w:rPr>
        <w:t xml:space="preserve">работи през преходните сезони пролет/есен, а големият котел – януари, февруари. Малкият котел </w:t>
      </w:r>
      <w:r>
        <w:rPr>
          <w:rFonts w:ascii="Times New Roman" w:hAnsi="Times New Roman" w:cs="Times New Roman"/>
          <w:bCs/>
          <w:sz w:val="24"/>
          <w:szCs w:val="24"/>
        </w:rPr>
        <w:t>е подвързан с</w:t>
      </w:r>
      <w:r w:rsidRPr="00F750D7">
        <w:rPr>
          <w:rFonts w:ascii="Times New Roman" w:hAnsi="Times New Roman" w:cs="Times New Roman"/>
          <w:bCs/>
          <w:sz w:val="24"/>
          <w:szCs w:val="24"/>
        </w:rPr>
        <w:t xml:space="preserve"> обемните двусерпентинни бойлери за БГВ /битова гореща вода/.</w:t>
      </w:r>
      <w:r w:rsidRPr="00F750D7">
        <w:rPr>
          <w:rFonts w:ascii="Times New Roman" w:hAnsi="Times New Roman" w:cs="Times New Roman"/>
          <w:sz w:val="24"/>
          <w:szCs w:val="24"/>
        </w:rPr>
        <w:t xml:space="preserve"> Поради липса на БГВ в сградата, </w:t>
      </w:r>
      <w:r>
        <w:rPr>
          <w:rFonts w:ascii="Times New Roman" w:hAnsi="Times New Roman" w:cs="Times New Roman"/>
          <w:sz w:val="24"/>
          <w:szCs w:val="24"/>
        </w:rPr>
        <w:t>са монтирани два броя 500</w:t>
      </w:r>
      <w:r w:rsidRPr="00F750D7">
        <w:rPr>
          <w:rFonts w:ascii="Times New Roman" w:hAnsi="Times New Roman" w:cs="Times New Roman"/>
          <w:sz w:val="24"/>
          <w:szCs w:val="24"/>
        </w:rPr>
        <w:t>л двусерпентинен бойлер със слънчева инсталация.</w:t>
      </w:r>
    </w:p>
    <w:p w:rsidR="003A00E6" w:rsidRPr="00F750D7" w:rsidRDefault="003A00E6" w:rsidP="003A00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Изпълнен </w:t>
      </w:r>
      <w:r w:rsidR="00E61898">
        <w:rPr>
          <w:rFonts w:ascii="Times New Roman" w:hAnsi="Times New Roman" w:cs="Times New Roman"/>
          <w:sz w:val="24"/>
          <w:szCs w:val="24"/>
        </w:rPr>
        <w:t xml:space="preserve">е монтаж на две нови </w:t>
      </w:r>
      <w:r w:rsidRPr="00F750D7">
        <w:rPr>
          <w:rFonts w:ascii="Times New Roman" w:hAnsi="Times New Roman" w:cs="Times New Roman"/>
          <w:sz w:val="24"/>
          <w:szCs w:val="24"/>
        </w:rPr>
        <w:t>циркулационни помпи, с байпасиране. Те се използват в случай на авария.</w:t>
      </w:r>
    </w:p>
    <w:p w:rsidR="003A00E6" w:rsidRPr="00F750D7" w:rsidRDefault="003A00E6" w:rsidP="003A00E6">
      <w:pPr>
        <w:spacing w:after="0"/>
        <w:ind w:firstLine="567"/>
        <w:jc w:val="both"/>
        <w:rPr>
          <w:rFonts w:ascii="Times New Roman" w:hAnsi="Times New Roman" w:cs="Times New Roman"/>
          <w:sz w:val="24"/>
          <w:szCs w:val="24"/>
        </w:rPr>
      </w:pPr>
      <w:r w:rsidRPr="00F750D7">
        <w:rPr>
          <w:rFonts w:ascii="Times New Roman" w:hAnsi="Times New Roman" w:cs="Times New Roman"/>
          <w:sz w:val="24"/>
          <w:szCs w:val="24"/>
        </w:rPr>
        <w:lastRenderedPageBreak/>
        <w:t xml:space="preserve">За отоплителни тела са </w:t>
      </w:r>
      <w:r>
        <w:rPr>
          <w:rFonts w:ascii="Times New Roman" w:hAnsi="Times New Roman" w:cs="Times New Roman"/>
          <w:sz w:val="24"/>
          <w:szCs w:val="24"/>
        </w:rPr>
        <w:t>монтирани</w:t>
      </w:r>
      <w:r w:rsidRPr="00F750D7">
        <w:rPr>
          <w:rFonts w:ascii="Times New Roman" w:hAnsi="Times New Roman" w:cs="Times New Roman"/>
          <w:sz w:val="24"/>
          <w:szCs w:val="24"/>
        </w:rPr>
        <w:t xml:space="preserve"> </w:t>
      </w:r>
      <w:r>
        <w:rPr>
          <w:rFonts w:ascii="Times New Roman" w:hAnsi="Times New Roman" w:cs="Times New Roman"/>
          <w:sz w:val="24"/>
          <w:szCs w:val="24"/>
        </w:rPr>
        <w:t>с</w:t>
      </w:r>
      <w:r w:rsidRPr="00F750D7">
        <w:rPr>
          <w:rFonts w:ascii="Times New Roman" w:hAnsi="Times New Roman" w:cs="Times New Roman"/>
          <w:sz w:val="24"/>
          <w:szCs w:val="24"/>
        </w:rPr>
        <w:t>т</w:t>
      </w:r>
      <w:r>
        <w:rPr>
          <w:rFonts w:ascii="Times New Roman" w:hAnsi="Times New Roman" w:cs="Times New Roman"/>
          <w:sz w:val="24"/>
          <w:szCs w:val="24"/>
        </w:rPr>
        <w:t>.</w:t>
      </w:r>
      <w:r w:rsidRPr="00F750D7">
        <w:rPr>
          <w:rFonts w:ascii="Times New Roman" w:hAnsi="Times New Roman" w:cs="Times New Roman"/>
          <w:sz w:val="24"/>
          <w:szCs w:val="24"/>
        </w:rPr>
        <w:t xml:space="preserve"> радиатори, Н=500 мм, снабдени с ръчни обезвъздушители.</w:t>
      </w:r>
      <w:r w:rsidR="00E61898">
        <w:rPr>
          <w:rFonts w:ascii="Times New Roman" w:hAnsi="Times New Roman" w:cs="Times New Roman"/>
          <w:sz w:val="24"/>
          <w:szCs w:val="24"/>
        </w:rPr>
        <w:t xml:space="preserve"> </w:t>
      </w:r>
    </w:p>
    <w:p w:rsidR="003A00E6" w:rsidRDefault="003A00E6" w:rsidP="000D4D9B">
      <w:pPr>
        <w:pStyle w:val="ListParagraph"/>
        <w:ind w:left="0" w:firstLine="567"/>
        <w:jc w:val="both"/>
      </w:pPr>
      <w:r>
        <w:t>Монтирана е</w:t>
      </w:r>
      <w:r w:rsidRPr="00F750D7">
        <w:t xml:space="preserve"> топловъздушна завеса Qот.=6.00 kW, с топлоносител вода 80/60°С. Тръбната разводка е от стоманени безшевни тр</w:t>
      </w:r>
      <w:r>
        <w:t>ъби. Диам</w:t>
      </w:r>
      <w:r w:rsidR="000D4D9B">
        <w:t>етърът</w:t>
      </w:r>
      <w:r>
        <w:t xml:space="preserve"> на тръбите е от 1/2</w:t>
      </w:r>
      <w:r w:rsidRPr="00F750D7">
        <w:t xml:space="preserve">” до 2”. Инсталацията позволява монтажа на автоматика, стайни програматори за управление на потреблението на котелоагрегата. За физкултурен салон са </w:t>
      </w:r>
      <w:r>
        <w:t>монтирани</w:t>
      </w:r>
      <w:r w:rsidR="000D4D9B">
        <w:t xml:space="preserve"> ТВА, с Q=4.00 kW, 4 броя.</w:t>
      </w:r>
    </w:p>
    <w:p w:rsidR="000D4D9B" w:rsidRPr="00F750D7" w:rsidRDefault="000D4D9B" w:rsidP="000D4D9B">
      <w:pPr>
        <w:pStyle w:val="ListParagraph"/>
        <w:ind w:left="0" w:firstLine="567"/>
        <w:jc w:val="both"/>
      </w:pPr>
    </w:p>
    <w:p w:rsidR="003A00E6" w:rsidRPr="00F750D7" w:rsidRDefault="003A00E6" w:rsidP="003A00E6">
      <w:pPr>
        <w:pStyle w:val="ListParagraph"/>
        <w:spacing w:line="276" w:lineRule="auto"/>
        <w:ind w:left="1287"/>
        <w:jc w:val="both"/>
        <w:rPr>
          <w:b/>
        </w:rPr>
      </w:pPr>
      <w:r w:rsidRPr="00F750D7">
        <w:rPr>
          <w:b/>
        </w:rPr>
        <w:t>Мерки за автоматично управление.</w:t>
      </w:r>
    </w:p>
    <w:p w:rsidR="003A00E6" w:rsidRPr="00F750D7" w:rsidRDefault="003A00E6" w:rsidP="003A00E6">
      <w:pPr>
        <w:pStyle w:val="ListParagraph"/>
        <w:ind w:left="0" w:firstLine="567"/>
        <w:jc w:val="both"/>
      </w:pPr>
      <w:r w:rsidRPr="00F750D7">
        <w:t xml:space="preserve">Към котелната и отоплителната инсталации е </w:t>
      </w:r>
      <w:r>
        <w:t>монтирана</w:t>
      </w:r>
      <w:r w:rsidRPr="00F750D7">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F750D7" w:rsidRDefault="003A00E6" w:rsidP="003A00E6">
      <w:pPr>
        <w:pStyle w:val="ListParagraph"/>
        <w:ind w:left="1287"/>
        <w:jc w:val="both"/>
      </w:pPr>
    </w:p>
    <w:p w:rsidR="003A00E6" w:rsidRPr="00F750D7" w:rsidRDefault="003A00E6" w:rsidP="003A00E6">
      <w:pPr>
        <w:pStyle w:val="ListParagraph"/>
        <w:spacing w:line="276" w:lineRule="auto"/>
        <w:ind w:left="1287"/>
        <w:jc w:val="both"/>
        <w:rPr>
          <w:b/>
        </w:rPr>
      </w:pPr>
      <w:r w:rsidRPr="00F750D7">
        <w:rPr>
          <w:b/>
        </w:rPr>
        <w:t>ВЕИ</w:t>
      </w:r>
      <w:r w:rsidR="000D4D9B">
        <w:rPr>
          <w:b/>
        </w:rPr>
        <w:t xml:space="preserve"> </w:t>
      </w:r>
      <w:r w:rsidRPr="00F750D7">
        <w:rPr>
          <w:b/>
        </w:rPr>
        <w:t>(соларна инсталация) за БГВ.</w:t>
      </w:r>
    </w:p>
    <w:p w:rsidR="003A00E6" w:rsidRPr="00F750D7" w:rsidRDefault="003A00E6" w:rsidP="003A00E6">
      <w:pPr>
        <w:pStyle w:val="ListParagraph"/>
        <w:ind w:left="0" w:firstLine="567"/>
        <w:jc w:val="both"/>
      </w:pPr>
      <w:r w:rsidRPr="00F750D7">
        <w:t xml:space="preserve">Соларната инсталация е </w:t>
      </w:r>
      <w:r>
        <w:t>изградена</w:t>
      </w:r>
      <w:r w:rsidRPr="00F750D7">
        <w:t xml:space="preserve"> от метални рамки, служещи за монтажа на 5 бр. слънчеви колектори със селективно покритие SP xx 270 /10 бр. соларни панела/.</w:t>
      </w:r>
    </w:p>
    <w:p w:rsidR="003A00E6" w:rsidRDefault="003A00E6" w:rsidP="003A00E6">
      <w:pPr>
        <w:jc w:val="center"/>
        <w:rPr>
          <w:rFonts w:ascii="Times New Roman" w:hAnsi="Times New Roman" w:cs="Times New Roman"/>
          <w:b/>
          <w:sz w:val="24"/>
          <w:szCs w:val="24"/>
          <w:u w:val="single"/>
        </w:rPr>
      </w:pPr>
    </w:p>
    <w:p w:rsidR="003A00E6" w:rsidRPr="00920036" w:rsidRDefault="003A00E6" w:rsidP="003A00E6">
      <w:pPr>
        <w:jc w:val="center"/>
        <w:rPr>
          <w:rFonts w:ascii="Times New Roman" w:hAnsi="Times New Roman" w:cs="Times New Roman"/>
          <w:b/>
          <w:sz w:val="24"/>
          <w:szCs w:val="24"/>
          <w:u w:val="single"/>
        </w:rPr>
      </w:pPr>
      <w:r>
        <w:rPr>
          <w:rFonts w:ascii="Times New Roman" w:hAnsi="Times New Roman" w:cs="Times New Roman"/>
          <w:b/>
          <w:sz w:val="24"/>
          <w:szCs w:val="24"/>
          <w:u w:val="single"/>
        </w:rPr>
        <w:t>Обект №</w:t>
      </w:r>
      <w:r w:rsidR="000D4D9B">
        <w:rPr>
          <w:rFonts w:ascii="Times New Roman" w:hAnsi="Times New Roman" w:cs="Times New Roman"/>
          <w:b/>
          <w:sz w:val="24"/>
          <w:szCs w:val="24"/>
          <w:u w:val="single"/>
        </w:rPr>
        <w:t xml:space="preserve"> </w:t>
      </w:r>
      <w:r>
        <w:rPr>
          <w:rFonts w:ascii="Times New Roman" w:hAnsi="Times New Roman" w:cs="Times New Roman"/>
          <w:b/>
          <w:sz w:val="24"/>
          <w:szCs w:val="24"/>
          <w:u w:val="single"/>
        </w:rPr>
        <w:t>9, Обект</w:t>
      </w:r>
      <w:r w:rsidR="000D4D9B">
        <w:rPr>
          <w:rFonts w:ascii="Times New Roman" w:hAnsi="Times New Roman" w:cs="Times New Roman"/>
          <w:b/>
          <w:sz w:val="24"/>
          <w:szCs w:val="24"/>
          <w:u w:val="single"/>
        </w:rPr>
        <w:t xml:space="preserve"> </w:t>
      </w:r>
      <w:r>
        <w:rPr>
          <w:rFonts w:ascii="Times New Roman" w:hAnsi="Times New Roman" w:cs="Times New Roman"/>
          <w:b/>
          <w:sz w:val="24"/>
          <w:szCs w:val="24"/>
          <w:u w:val="single"/>
        </w:rPr>
        <w:t>№ 10</w:t>
      </w:r>
      <w:r w:rsidRPr="00920036">
        <w:rPr>
          <w:rFonts w:ascii="Times New Roman" w:hAnsi="Times New Roman" w:cs="Times New Roman"/>
          <w:b/>
          <w:sz w:val="24"/>
          <w:szCs w:val="24"/>
          <w:u w:val="single"/>
        </w:rPr>
        <w:t xml:space="preserve"> </w:t>
      </w:r>
      <w:r>
        <w:rPr>
          <w:rFonts w:ascii="Times New Roman" w:hAnsi="Times New Roman" w:cs="Times New Roman"/>
          <w:b/>
          <w:sz w:val="24"/>
          <w:szCs w:val="24"/>
          <w:u w:val="single"/>
        </w:rPr>
        <w:t>и Обект</w:t>
      </w:r>
      <w:r w:rsidR="000D4D9B">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0D4D9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11 </w:t>
      </w:r>
      <w:r w:rsidRPr="00920036">
        <w:rPr>
          <w:rFonts w:ascii="Times New Roman" w:hAnsi="Times New Roman" w:cs="Times New Roman"/>
          <w:b/>
          <w:sz w:val="24"/>
          <w:szCs w:val="24"/>
          <w:u w:val="single"/>
        </w:rPr>
        <w:t xml:space="preserve">„Извършване на обследване на енергийна ефективност след изпълнени </w:t>
      </w:r>
      <w:r>
        <w:rPr>
          <w:rFonts w:ascii="Times New Roman" w:hAnsi="Times New Roman" w:cs="Times New Roman"/>
          <w:b/>
          <w:sz w:val="24"/>
          <w:szCs w:val="24"/>
          <w:u w:val="single"/>
        </w:rPr>
        <w:t>енергоспестяващи мерки на сгради</w:t>
      </w:r>
      <w:r w:rsidRPr="00920036">
        <w:rPr>
          <w:rFonts w:ascii="Times New Roman" w:hAnsi="Times New Roman" w:cs="Times New Roman"/>
          <w:b/>
          <w:sz w:val="24"/>
          <w:szCs w:val="24"/>
          <w:u w:val="single"/>
        </w:rPr>
        <w:t xml:space="preserve"> в експлоатация – </w:t>
      </w:r>
      <w:r>
        <w:rPr>
          <w:rFonts w:ascii="Times New Roman" w:hAnsi="Times New Roman" w:cs="Times New Roman"/>
          <w:b/>
          <w:sz w:val="24"/>
          <w:szCs w:val="24"/>
          <w:u w:val="single"/>
        </w:rPr>
        <w:t>ОУ „Петър Берон“ -</w:t>
      </w:r>
      <w:r w:rsidRPr="00920036">
        <w:rPr>
          <w:rFonts w:ascii="Times New Roman" w:hAnsi="Times New Roman" w:cs="Times New Roman"/>
          <w:b/>
          <w:sz w:val="24"/>
          <w:szCs w:val="24"/>
          <w:u w:val="single"/>
        </w:rPr>
        <w:t xml:space="preserve"> корпус „А</w:t>
      </w:r>
      <w:r w:rsidR="00EF13F4">
        <w:rPr>
          <w:rFonts w:ascii="Times New Roman" w:hAnsi="Times New Roman" w:cs="Times New Roman"/>
          <w:b/>
          <w:sz w:val="24"/>
          <w:szCs w:val="24"/>
          <w:u w:val="single"/>
        </w:rPr>
        <w:t xml:space="preserve">“, </w:t>
      </w:r>
      <w:r w:rsidRPr="00920036">
        <w:rPr>
          <w:rFonts w:ascii="Times New Roman" w:hAnsi="Times New Roman" w:cs="Times New Roman"/>
          <w:b/>
          <w:sz w:val="24"/>
          <w:szCs w:val="24"/>
          <w:u w:val="single"/>
        </w:rPr>
        <w:t>корпус „Б“</w:t>
      </w:r>
      <w:r>
        <w:rPr>
          <w:rFonts w:ascii="Times New Roman" w:hAnsi="Times New Roman" w:cs="Times New Roman"/>
          <w:b/>
          <w:sz w:val="24"/>
          <w:szCs w:val="24"/>
          <w:u w:val="single"/>
        </w:rPr>
        <w:t xml:space="preserve"> и филиал,</w:t>
      </w:r>
      <w:r w:rsidRPr="00920036">
        <w:rPr>
          <w:rFonts w:ascii="Times New Roman" w:hAnsi="Times New Roman" w:cs="Times New Roman"/>
          <w:b/>
          <w:sz w:val="24"/>
          <w:szCs w:val="24"/>
          <w:u w:val="single"/>
        </w:rPr>
        <w:t xml:space="preserve"> </w:t>
      </w:r>
      <w:r>
        <w:rPr>
          <w:rFonts w:ascii="Times New Roman" w:hAnsi="Times New Roman" w:cs="Times New Roman"/>
          <w:b/>
          <w:sz w:val="24"/>
          <w:szCs w:val="24"/>
          <w:u w:val="single"/>
        </w:rPr>
        <w:t>с.</w:t>
      </w:r>
      <w:r w:rsidR="000D4D9B">
        <w:rPr>
          <w:rFonts w:ascii="Times New Roman" w:hAnsi="Times New Roman" w:cs="Times New Roman"/>
          <w:b/>
          <w:sz w:val="24"/>
          <w:szCs w:val="24"/>
          <w:u w:val="single"/>
        </w:rPr>
        <w:t xml:space="preserve"> </w:t>
      </w:r>
      <w:r>
        <w:rPr>
          <w:rFonts w:ascii="Times New Roman" w:hAnsi="Times New Roman" w:cs="Times New Roman"/>
          <w:b/>
          <w:sz w:val="24"/>
          <w:szCs w:val="24"/>
          <w:u w:val="single"/>
        </w:rPr>
        <w:t>Чалъкови</w:t>
      </w:r>
      <w:r w:rsidRPr="00920036">
        <w:rPr>
          <w:rFonts w:ascii="Times New Roman" w:hAnsi="Times New Roman" w:cs="Times New Roman"/>
          <w:b/>
          <w:sz w:val="24"/>
          <w:szCs w:val="24"/>
          <w:u w:val="single"/>
        </w:rPr>
        <w:t>“</w:t>
      </w:r>
    </w:p>
    <w:p w:rsidR="003A00E6" w:rsidRPr="00920036" w:rsidRDefault="003A00E6" w:rsidP="003A00E6">
      <w:pPr>
        <w:jc w:val="center"/>
        <w:rPr>
          <w:rFonts w:ascii="Times New Roman" w:hAnsi="Times New Roman" w:cs="Times New Roman"/>
          <w:b/>
          <w:sz w:val="24"/>
          <w:szCs w:val="24"/>
        </w:rPr>
      </w:pPr>
      <w:r w:rsidRPr="00920036">
        <w:rPr>
          <w:rFonts w:ascii="Times New Roman" w:hAnsi="Times New Roman" w:cs="Times New Roman"/>
          <w:b/>
          <w:sz w:val="24"/>
          <w:szCs w:val="24"/>
        </w:rPr>
        <w:t>!!!ВАЖНО!!! Изпълнителя</w:t>
      </w:r>
      <w:r w:rsidR="000D4D9B">
        <w:rPr>
          <w:rFonts w:ascii="Times New Roman" w:hAnsi="Times New Roman" w:cs="Times New Roman"/>
          <w:b/>
          <w:sz w:val="24"/>
          <w:szCs w:val="24"/>
        </w:rPr>
        <w:t>т</w:t>
      </w:r>
      <w:r w:rsidRPr="00920036">
        <w:rPr>
          <w:rFonts w:ascii="Times New Roman" w:hAnsi="Times New Roman" w:cs="Times New Roman"/>
          <w:b/>
          <w:sz w:val="24"/>
          <w:szCs w:val="24"/>
        </w:rPr>
        <w:t xml:space="preserve"> следва да изготви </w:t>
      </w:r>
      <w:r w:rsidRPr="00920036">
        <w:rPr>
          <w:rFonts w:ascii="Times New Roman" w:hAnsi="Times New Roman" w:cs="Times New Roman"/>
          <w:b/>
          <w:sz w:val="24"/>
          <w:szCs w:val="24"/>
          <w:u w:val="single"/>
        </w:rPr>
        <w:t>отделни</w:t>
      </w:r>
      <w:r w:rsidRPr="00920036">
        <w:rPr>
          <w:rFonts w:ascii="Times New Roman" w:hAnsi="Times New Roman" w:cs="Times New Roman"/>
          <w:b/>
          <w:sz w:val="24"/>
          <w:szCs w:val="24"/>
        </w:rPr>
        <w:t xml:space="preserve"> обследвания, доклади, сертификати и </w:t>
      </w:r>
      <w:r w:rsidR="000D4D9B">
        <w:rPr>
          <w:rFonts w:ascii="Times New Roman" w:hAnsi="Times New Roman" w:cs="Times New Roman"/>
          <w:b/>
          <w:sz w:val="24"/>
          <w:szCs w:val="24"/>
          <w:u w:val="single"/>
        </w:rPr>
        <w:t>всички изискуеми документи по</w:t>
      </w:r>
      <w:r w:rsidRPr="00920036">
        <w:rPr>
          <w:rFonts w:ascii="Times New Roman" w:hAnsi="Times New Roman" w:cs="Times New Roman"/>
          <w:b/>
          <w:sz w:val="24"/>
          <w:szCs w:val="24"/>
          <w:u w:val="single"/>
        </w:rPr>
        <w:t xml:space="preserve">отделно за всеки </w:t>
      </w:r>
      <w:r w:rsidRPr="00BB0296">
        <w:rPr>
          <w:rFonts w:ascii="Times New Roman" w:hAnsi="Times New Roman" w:cs="Times New Roman"/>
          <w:b/>
          <w:sz w:val="24"/>
          <w:szCs w:val="24"/>
          <w:u w:val="single"/>
        </w:rPr>
        <w:t>корпус и филиала</w:t>
      </w:r>
      <w:r>
        <w:rPr>
          <w:rFonts w:ascii="Times New Roman" w:hAnsi="Times New Roman" w:cs="Times New Roman"/>
          <w:b/>
          <w:sz w:val="24"/>
          <w:szCs w:val="24"/>
        </w:rPr>
        <w:t xml:space="preserve"> </w:t>
      </w:r>
      <w:r w:rsidRPr="00920036">
        <w:rPr>
          <w:rFonts w:ascii="Times New Roman" w:hAnsi="Times New Roman" w:cs="Times New Roman"/>
          <w:b/>
          <w:sz w:val="24"/>
          <w:szCs w:val="24"/>
        </w:rPr>
        <w:t xml:space="preserve">на </w:t>
      </w:r>
      <w:r>
        <w:rPr>
          <w:rFonts w:ascii="Times New Roman" w:hAnsi="Times New Roman" w:cs="Times New Roman"/>
          <w:b/>
          <w:sz w:val="24"/>
          <w:szCs w:val="24"/>
        </w:rPr>
        <w:t>ОУ</w:t>
      </w:r>
      <w:r w:rsidR="000D4D9B">
        <w:rPr>
          <w:rFonts w:ascii="Times New Roman" w:hAnsi="Times New Roman" w:cs="Times New Roman"/>
          <w:b/>
          <w:sz w:val="24"/>
          <w:szCs w:val="24"/>
        </w:rPr>
        <w:t xml:space="preserve"> </w:t>
      </w:r>
      <w:r>
        <w:rPr>
          <w:rFonts w:ascii="Times New Roman" w:hAnsi="Times New Roman" w:cs="Times New Roman"/>
          <w:b/>
          <w:sz w:val="24"/>
          <w:szCs w:val="24"/>
        </w:rPr>
        <w:t>“Петър Берон“, с.Чалъкови</w:t>
      </w:r>
    </w:p>
    <w:p w:rsidR="003A00E6" w:rsidRPr="00193907" w:rsidRDefault="003A00E6" w:rsidP="003A00E6">
      <w:pPr>
        <w:spacing w:after="0"/>
        <w:ind w:firstLine="567"/>
        <w:jc w:val="both"/>
        <w:rPr>
          <w:rFonts w:ascii="Times New Roman" w:hAnsi="Times New Roman" w:cs="Times New Roman"/>
          <w:b/>
          <w:sz w:val="24"/>
          <w:szCs w:val="24"/>
        </w:rPr>
      </w:pPr>
      <w:r w:rsidRPr="00193907">
        <w:rPr>
          <w:rFonts w:ascii="Times New Roman" w:hAnsi="Times New Roman" w:cs="Times New Roman"/>
          <w:b/>
          <w:sz w:val="24"/>
          <w:szCs w:val="24"/>
        </w:rPr>
        <w:t>Описание на обектите:</w:t>
      </w:r>
    </w:p>
    <w:p w:rsidR="003A00E6" w:rsidRPr="00BB0296" w:rsidRDefault="003A00E6" w:rsidP="003A00E6">
      <w:pPr>
        <w:ind w:firstLine="567"/>
        <w:jc w:val="both"/>
        <w:rPr>
          <w:rFonts w:ascii="Times New Roman" w:hAnsi="Times New Roman" w:cs="Times New Roman"/>
          <w:sz w:val="24"/>
          <w:szCs w:val="24"/>
        </w:rPr>
      </w:pPr>
      <w:r w:rsidRPr="00193907">
        <w:rPr>
          <w:rFonts w:ascii="Times New Roman" w:hAnsi="Times New Roman" w:cs="Times New Roman"/>
          <w:b/>
          <w:i/>
          <w:sz w:val="24"/>
          <w:szCs w:val="24"/>
        </w:rPr>
        <w:t xml:space="preserve">Корпус „А“: </w:t>
      </w:r>
      <w:r w:rsidRPr="00193907">
        <w:rPr>
          <w:rFonts w:ascii="Times New Roman" w:hAnsi="Times New Roman" w:cs="Times New Roman"/>
          <w:sz w:val="24"/>
          <w:szCs w:val="24"/>
        </w:rPr>
        <w:t>Корпус А е училищната сграда, която се състои от един етаж и сутерен. Сградата има два входа</w:t>
      </w:r>
      <w:r w:rsidRPr="00BB0296">
        <w:rPr>
          <w:rFonts w:ascii="Times New Roman" w:hAnsi="Times New Roman" w:cs="Times New Roman"/>
          <w:sz w:val="24"/>
          <w:szCs w:val="24"/>
        </w:rPr>
        <w:t>. На първия етаж има коридор с разположени по него у</w:t>
      </w:r>
      <w:r w:rsidR="00193907">
        <w:rPr>
          <w:rFonts w:ascii="Times New Roman" w:hAnsi="Times New Roman" w:cs="Times New Roman"/>
          <w:sz w:val="24"/>
          <w:szCs w:val="24"/>
        </w:rPr>
        <w:t xml:space="preserve">чителска стая, две канцеларии, </w:t>
      </w:r>
      <w:r w:rsidRPr="00BB0296">
        <w:rPr>
          <w:rFonts w:ascii="Times New Roman" w:hAnsi="Times New Roman" w:cs="Times New Roman"/>
          <w:sz w:val="24"/>
          <w:szCs w:val="24"/>
        </w:rPr>
        <w:t>шест класни стаи и две тоалетни. На етажа с отделен вход е разположено котелното с тоалетна към него. Подовите настилки са паркет по стаите, мозайка по коридора, теракот в тоалетните, циме</w:t>
      </w:r>
      <w:r>
        <w:rPr>
          <w:rFonts w:ascii="Times New Roman" w:hAnsi="Times New Roman" w:cs="Times New Roman"/>
          <w:sz w:val="24"/>
          <w:szCs w:val="24"/>
        </w:rPr>
        <w:t>н</w:t>
      </w:r>
      <w:r w:rsidRPr="00BB0296">
        <w:rPr>
          <w:rFonts w:ascii="Times New Roman" w:hAnsi="Times New Roman" w:cs="Times New Roman"/>
          <w:sz w:val="24"/>
          <w:szCs w:val="24"/>
        </w:rPr>
        <w:t xml:space="preserve">това замазка в котелното. Стените са блажна боя и латекс по стаите и коридора, в тоалетните са </w:t>
      </w:r>
      <w:r w:rsidR="00193907">
        <w:rPr>
          <w:rFonts w:ascii="Times New Roman" w:hAnsi="Times New Roman" w:cs="Times New Roman"/>
          <w:sz w:val="24"/>
          <w:szCs w:val="24"/>
        </w:rPr>
        <w:t>фаянс и латекс, а в котелното -</w:t>
      </w:r>
      <w:r w:rsidRPr="00BB0296">
        <w:rPr>
          <w:rFonts w:ascii="Times New Roman" w:hAnsi="Times New Roman" w:cs="Times New Roman"/>
          <w:sz w:val="24"/>
          <w:szCs w:val="24"/>
        </w:rPr>
        <w:t xml:space="preserve"> замазка. В стаите и коридора е монтиран окачен таван. В тоалетните т</w:t>
      </w:r>
      <w:r w:rsidR="00193907">
        <w:rPr>
          <w:rFonts w:ascii="Times New Roman" w:hAnsi="Times New Roman" w:cs="Times New Roman"/>
          <w:sz w:val="24"/>
          <w:szCs w:val="24"/>
        </w:rPr>
        <w:t xml:space="preserve">авана е латекс, а в котелното - </w:t>
      </w:r>
      <w:r>
        <w:rPr>
          <w:rFonts w:ascii="Times New Roman" w:hAnsi="Times New Roman" w:cs="Times New Roman"/>
          <w:sz w:val="24"/>
          <w:szCs w:val="24"/>
        </w:rPr>
        <w:t>мазилка</w:t>
      </w:r>
      <w:r w:rsidRPr="00BB0296">
        <w:rPr>
          <w:rFonts w:ascii="Times New Roman" w:hAnsi="Times New Roman" w:cs="Times New Roman"/>
          <w:sz w:val="24"/>
          <w:szCs w:val="24"/>
        </w:rPr>
        <w:t>. На сутерена има три склада. Подовите настилки са циме</w:t>
      </w:r>
      <w:r>
        <w:rPr>
          <w:rFonts w:ascii="Times New Roman" w:hAnsi="Times New Roman" w:cs="Times New Roman"/>
          <w:sz w:val="24"/>
          <w:szCs w:val="24"/>
        </w:rPr>
        <w:t>н</w:t>
      </w:r>
      <w:r w:rsidRPr="00BB0296">
        <w:rPr>
          <w:rFonts w:ascii="Times New Roman" w:hAnsi="Times New Roman" w:cs="Times New Roman"/>
          <w:sz w:val="24"/>
          <w:szCs w:val="24"/>
        </w:rPr>
        <w:t xml:space="preserve">това замазка, стените и тавана са с постна боя. </w:t>
      </w:r>
    </w:p>
    <w:p w:rsidR="003A00E6" w:rsidRPr="0070023F" w:rsidRDefault="003A00E6" w:rsidP="003A00E6">
      <w:pPr>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„Б“:</w:t>
      </w:r>
      <w:r w:rsidRPr="0070023F">
        <w:rPr>
          <w:rFonts w:ascii="Times New Roman" w:hAnsi="Times New Roman" w:cs="Times New Roman"/>
          <w:sz w:val="24"/>
          <w:szCs w:val="24"/>
        </w:rPr>
        <w:t xml:space="preserve"> Корпус Б е на един етаж. В него се намират коридор, две класни стаи, работилница и три склада. Подовите настилки са паркет по физкултурния салон, класните стаи, работилницата и единия склад. Подовата настилка в коридора е мозайка, а в двата склада е балатум. Стените в помещенията са покрити с блажна боя и латекс</w:t>
      </w:r>
      <w:r>
        <w:rPr>
          <w:rFonts w:ascii="Times New Roman" w:hAnsi="Times New Roman" w:cs="Times New Roman"/>
          <w:sz w:val="24"/>
          <w:szCs w:val="24"/>
        </w:rPr>
        <w:t>, т</w:t>
      </w:r>
      <w:r w:rsidRPr="0070023F">
        <w:rPr>
          <w:rFonts w:ascii="Times New Roman" w:hAnsi="Times New Roman" w:cs="Times New Roman"/>
          <w:sz w:val="24"/>
          <w:szCs w:val="24"/>
        </w:rPr>
        <w:t>аванът е с латекс.</w:t>
      </w:r>
      <w:r w:rsidR="00193907">
        <w:rPr>
          <w:rFonts w:ascii="Times New Roman" w:hAnsi="Times New Roman" w:cs="Times New Roman"/>
          <w:sz w:val="24"/>
          <w:szCs w:val="24"/>
        </w:rPr>
        <w:t xml:space="preserve"> </w:t>
      </w:r>
    </w:p>
    <w:p w:rsidR="003A00E6" w:rsidRDefault="003A00E6" w:rsidP="003A00E6">
      <w:pPr>
        <w:ind w:firstLine="709"/>
        <w:jc w:val="both"/>
        <w:rPr>
          <w:rFonts w:ascii="Times New Roman" w:hAnsi="Times New Roman" w:cs="Times New Roman"/>
          <w:sz w:val="24"/>
          <w:szCs w:val="24"/>
        </w:rPr>
      </w:pPr>
      <w:r w:rsidRPr="00CE7330">
        <w:rPr>
          <w:rFonts w:ascii="Times New Roman" w:hAnsi="Times New Roman" w:cs="Times New Roman"/>
          <w:b/>
          <w:i/>
          <w:sz w:val="24"/>
          <w:szCs w:val="24"/>
        </w:rPr>
        <w:t>Филиал:</w:t>
      </w:r>
      <w:r w:rsidRPr="0070023F">
        <w:t xml:space="preserve"> </w:t>
      </w:r>
      <w:r w:rsidR="00193907">
        <w:t xml:space="preserve"> </w:t>
      </w:r>
      <w:r w:rsidRPr="0070023F">
        <w:rPr>
          <w:rFonts w:ascii="Times New Roman" w:hAnsi="Times New Roman" w:cs="Times New Roman"/>
          <w:sz w:val="24"/>
          <w:szCs w:val="24"/>
        </w:rPr>
        <w:t>Сградата има един централен вход и един допълнителен за първи етаж, както и два отделни входа за сутерена. На сутерена се намират два коридора и четири склада. Под</w:t>
      </w:r>
      <w:r w:rsidR="00193907">
        <w:rPr>
          <w:rFonts w:ascii="Times New Roman" w:hAnsi="Times New Roman" w:cs="Times New Roman"/>
          <w:sz w:val="24"/>
          <w:szCs w:val="24"/>
        </w:rPr>
        <w:t xml:space="preserve">овата настилка в помещенията е </w:t>
      </w:r>
      <w:r w:rsidRPr="0070023F">
        <w:rPr>
          <w:rFonts w:ascii="Times New Roman" w:hAnsi="Times New Roman" w:cs="Times New Roman"/>
          <w:sz w:val="24"/>
          <w:szCs w:val="24"/>
        </w:rPr>
        <w:t>циментова замазка, стените и тавана са с мазилка. На първия етаж са разположени следните помеще</w:t>
      </w:r>
      <w:r w:rsidR="00193907">
        <w:rPr>
          <w:rFonts w:ascii="Times New Roman" w:hAnsi="Times New Roman" w:cs="Times New Roman"/>
          <w:sz w:val="24"/>
          <w:szCs w:val="24"/>
        </w:rPr>
        <w:t xml:space="preserve">ния: коридори, пет класни стаи, учителска стая и един склад. </w:t>
      </w:r>
      <w:r w:rsidRPr="0070023F">
        <w:rPr>
          <w:rFonts w:ascii="Times New Roman" w:hAnsi="Times New Roman" w:cs="Times New Roman"/>
          <w:sz w:val="24"/>
          <w:szCs w:val="24"/>
        </w:rPr>
        <w:t xml:space="preserve">Подовата настилка по стаите са балатум, а по </w:t>
      </w:r>
      <w:r w:rsidRPr="0070023F">
        <w:rPr>
          <w:rFonts w:ascii="Times New Roman" w:hAnsi="Times New Roman" w:cs="Times New Roman"/>
          <w:sz w:val="24"/>
          <w:szCs w:val="24"/>
        </w:rPr>
        <w:lastRenderedPageBreak/>
        <w:t>коридора е мозайка. Стените са с блажна боя и латекс. В стаите и коридора е монтиран окачен таван</w:t>
      </w:r>
      <w:r>
        <w:rPr>
          <w:rFonts w:ascii="Times New Roman" w:hAnsi="Times New Roman" w:cs="Times New Roman"/>
          <w:sz w:val="24"/>
          <w:szCs w:val="24"/>
        </w:rPr>
        <w:t>.</w:t>
      </w:r>
    </w:p>
    <w:p w:rsidR="003A00E6" w:rsidRDefault="003A00E6" w:rsidP="003A00E6">
      <w:pPr>
        <w:ind w:firstLine="709"/>
        <w:jc w:val="both"/>
        <w:rPr>
          <w:rFonts w:ascii="Times New Roman" w:hAnsi="Times New Roman" w:cs="Times New Roman"/>
          <w:b/>
          <w:sz w:val="24"/>
          <w:szCs w:val="24"/>
        </w:rPr>
      </w:pPr>
      <w:r w:rsidRPr="0070023F">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6"/>
        <w:gridCol w:w="4494"/>
      </w:tblGrid>
      <w:tr w:rsidR="003A00E6" w:rsidRPr="0070023F" w:rsidTr="00285183">
        <w:trPr>
          <w:tblHeader/>
        </w:trPr>
        <w:tc>
          <w:tcPr>
            <w:tcW w:w="9060" w:type="dxa"/>
            <w:gridSpan w:val="2"/>
          </w:tcPr>
          <w:p w:rsidR="003A00E6" w:rsidRPr="0070023F" w:rsidRDefault="003A00E6" w:rsidP="00285183">
            <w:pPr>
              <w:spacing w:after="0" w:line="240" w:lineRule="auto"/>
              <w:jc w:val="center"/>
              <w:rPr>
                <w:rFonts w:ascii="Times New Roman" w:hAnsi="Times New Roman" w:cs="Times New Roman"/>
                <w:sz w:val="24"/>
                <w:szCs w:val="24"/>
              </w:rPr>
            </w:pPr>
            <w:r w:rsidRPr="0070023F">
              <w:rPr>
                <w:rFonts w:ascii="Times New Roman" w:hAnsi="Times New Roman" w:cs="Times New Roman"/>
                <w:b/>
                <w:sz w:val="24"/>
                <w:szCs w:val="24"/>
              </w:rPr>
              <w:t>За обектите са изпълнени следните ЕС мерки:</w:t>
            </w:r>
          </w:p>
        </w:tc>
      </w:tr>
      <w:tr w:rsidR="003A00E6" w:rsidRPr="0070023F" w:rsidTr="00285183">
        <w:tc>
          <w:tcPr>
            <w:tcW w:w="9060" w:type="dxa"/>
            <w:gridSpan w:val="2"/>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b/>
                <w:sz w:val="24"/>
                <w:szCs w:val="24"/>
              </w:rPr>
              <w:t>Топлоизолация по външни стени</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Външни стени</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Плочи EPS-F с дебелина 6 см</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Страници на дограма</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Плочи EPS-F с дебелина 2 см</w:t>
            </w:r>
          </w:p>
        </w:tc>
      </w:tr>
      <w:tr w:rsidR="003A00E6" w:rsidRPr="0070023F" w:rsidTr="00285183">
        <w:tc>
          <w:tcPr>
            <w:tcW w:w="9060" w:type="dxa"/>
            <w:gridSpan w:val="2"/>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b/>
                <w:sz w:val="24"/>
                <w:szCs w:val="24"/>
              </w:rPr>
              <w:t xml:space="preserve">Топлоизолация покрив </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Минерална вата</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дебелина 10 см</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 xml:space="preserve">Плоскости OSB </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L=244см, B=122см, H=0.9см</w:t>
            </w:r>
          </w:p>
        </w:tc>
      </w:tr>
      <w:tr w:rsidR="003A00E6" w:rsidRPr="0070023F" w:rsidTr="00285183">
        <w:tc>
          <w:tcPr>
            <w:tcW w:w="9060" w:type="dxa"/>
            <w:gridSpan w:val="2"/>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b/>
                <w:sz w:val="24"/>
                <w:szCs w:val="24"/>
              </w:rPr>
              <w:t>Фасада</w:t>
            </w:r>
          </w:p>
        </w:tc>
      </w:tr>
      <w:tr w:rsidR="003A00E6" w:rsidRPr="0070023F" w:rsidTr="00285183">
        <w:tc>
          <w:tcPr>
            <w:tcW w:w="4566" w:type="dxa"/>
          </w:tcPr>
          <w:p w:rsidR="003A00E6" w:rsidRPr="0070023F" w:rsidRDefault="003A00E6" w:rsidP="00285183">
            <w:pPr>
              <w:pStyle w:val="ListParagraph"/>
              <w:numPr>
                <w:ilvl w:val="0"/>
                <w:numId w:val="8"/>
              </w:numPr>
              <w:jc w:val="both"/>
            </w:pPr>
            <w:r w:rsidRPr="0070023F">
              <w:t>Висящи олуци и водосточни тръби</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РVС ф 100 мм</w:t>
            </w:r>
          </w:p>
        </w:tc>
      </w:tr>
      <w:tr w:rsidR="003A00E6" w:rsidRPr="0070023F" w:rsidTr="00285183">
        <w:tc>
          <w:tcPr>
            <w:tcW w:w="9060" w:type="dxa"/>
            <w:gridSpan w:val="2"/>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b/>
                <w:sz w:val="24"/>
                <w:szCs w:val="24"/>
              </w:rPr>
              <w:t>Дограма</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Прозорци и врати</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PVC дограма - трикамерна</w:t>
            </w:r>
          </w:p>
        </w:tc>
      </w:tr>
      <w:tr w:rsidR="003A00E6" w:rsidRPr="0070023F" w:rsidTr="00285183">
        <w:tc>
          <w:tcPr>
            <w:tcW w:w="9060" w:type="dxa"/>
            <w:gridSpan w:val="2"/>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b/>
                <w:sz w:val="24"/>
                <w:szCs w:val="24"/>
              </w:rPr>
              <w:t>Мазилка</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Външна</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Минер</w:t>
            </w:r>
            <w:r w:rsidR="00193907">
              <w:rPr>
                <w:rFonts w:ascii="Times New Roman" w:hAnsi="Times New Roman" w:cs="Times New Roman"/>
                <w:sz w:val="24"/>
                <w:szCs w:val="24"/>
              </w:rPr>
              <w:t>а</w:t>
            </w:r>
            <w:r w:rsidRPr="0070023F">
              <w:rPr>
                <w:rFonts w:ascii="Times New Roman" w:hAnsi="Times New Roman" w:cs="Times New Roman"/>
                <w:sz w:val="24"/>
                <w:szCs w:val="24"/>
              </w:rPr>
              <w:t>лна мазилка цветна</w:t>
            </w:r>
          </w:p>
        </w:tc>
      </w:tr>
      <w:tr w:rsidR="003A00E6" w:rsidRPr="0070023F" w:rsidTr="00285183">
        <w:tc>
          <w:tcPr>
            <w:tcW w:w="9060" w:type="dxa"/>
            <w:gridSpan w:val="2"/>
          </w:tcPr>
          <w:p w:rsidR="003A00E6" w:rsidRPr="0070023F" w:rsidRDefault="003A00E6" w:rsidP="00285183">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b/>
                <w:sz w:val="24"/>
                <w:szCs w:val="24"/>
              </w:rPr>
              <w:t>Покривни работи</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Покривна конструкция</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Дървена</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Покривно покритие</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Керемиди</w:t>
            </w:r>
          </w:p>
        </w:tc>
      </w:tr>
      <w:tr w:rsidR="003A00E6" w:rsidRPr="0070023F" w:rsidTr="00285183">
        <w:tc>
          <w:tcPr>
            <w:tcW w:w="9060" w:type="dxa"/>
            <w:gridSpan w:val="2"/>
          </w:tcPr>
          <w:p w:rsidR="003A00E6" w:rsidRPr="0070023F" w:rsidRDefault="003A00E6" w:rsidP="00285183">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b/>
                <w:sz w:val="24"/>
                <w:szCs w:val="24"/>
              </w:rPr>
              <w:t>Ел. инсталация и осветление</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Проводници и кабели</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ПВВМ или СВТ</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Ел. табла</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Разпределителни табла по схема</w:t>
            </w:r>
          </w:p>
        </w:tc>
      </w:tr>
      <w:tr w:rsidR="003A00E6" w:rsidRPr="0070023F" w:rsidTr="00285183">
        <w:tc>
          <w:tcPr>
            <w:tcW w:w="4566" w:type="dxa"/>
          </w:tcPr>
          <w:p w:rsidR="003A00E6" w:rsidRPr="0070023F" w:rsidRDefault="003A00E6" w:rsidP="00285183">
            <w:pPr>
              <w:pStyle w:val="ListParagraph"/>
              <w:numPr>
                <w:ilvl w:val="0"/>
                <w:numId w:val="5"/>
              </w:numPr>
              <w:jc w:val="both"/>
            </w:pPr>
            <w:r w:rsidRPr="0070023F">
              <w:t>Осветителни тела</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Луминесцентни и аплици с енергоспестяващи лампи</w:t>
            </w:r>
          </w:p>
        </w:tc>
      </w:tr>
      <w:tr w:rsidR="003A00E6" w:rsidRPr="0070023F" w:rsidTr="00285183">
        <w:tc>
          <w:tcPr>
            <w:tcW w:w="4566" w:type="dxa"/>
          </w:tcPr>
          <w:p w:rsidR="003A00E6" w:rsidRPr="0070023F" w:rsidRDefault="003A00E6" w:rsidP="00285183">
            <w:pPr>
              <w:pStyle w:val="ListParagraph"/>
              <w:numPr>
                <w:ilvl w:val="0"/>
                <w:numId w:val="5"/>
              </w:numPr>
              <w:jc w:val="both"/>
            </w:pPr>
            <w:r w:rsidRPr="0070023F">
              <w:t>Гръмоотводна инсталация</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Мълниезащитна мачта с Н=6.5м</w:t>
            </w:r>
          </w:p>
        </w:tc>
      </w:tr>
      <w:tr w:rsidR="003A00E6" w:rsidRPr="0070023F" w:rsidTr="00285183">
        <w:tc>
          <w:tcPr>
            <w:tcW w:w="4566" w:type="dxa"/>
          </w:tcPr>
          <w:p w:rsidR="003A00E6" w:rsidRPr="0070023F" w:rsidRDefault="003A00E6" w:rsidP="00285183">
            <w:pPr>
              <w:pStyle w:val="ListParagraph"/>
              <w:jc w:val="both"/>
            </w:pP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Отводи от бетонна стомана ф 8</w:t>
            </w:r>
          </w:p>
        </w:tc>
      </w:tr>
      <w:tr w:rsidR="003A00E6" w:rsidRPr="0070023F" w:rsidTr="00285183">
        <w:tc>
          <w:tcPr>
            <w:tcW w:w="9060" w:type="dxa"/>
            <w:gridSpan w:val="2"/>
          </w:tcPr>
          <w:p w:rsidR="003A00E6" w:rsidRPr="0070023F" w:rsidRDefault="003A00E6" w:rsidP="00285183">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b/>
                <w:sz w:val="24"/>
                <w:szCs w:val="24"/>
              </w:rPr>
              <w:t>Котелна и отоплителна инсталация</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водогреен котел</w:t>
            </w:r>
          </w:p>
        </w:tc>
        <w:tc>
          <w:tcPr>
            <w:tcW w:w="4494" w:type="dxa"/>
          </w:tcPr>
          <w:p w:rsidR="003A00E6" w:rsidRPr="0070023F" w:rsidRDefault="003A00E6" w:rsidP="00285183">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sz w:val="24"/>
                <w:szCs w:val="24"/>
              </w:rPr>
              <w:t>с инсталирана мощност 80.00 kW</w:t>
            </w:r>
          </w:p>
        </w:tc>
      </w:tr>
      <w:tr w:rsidR="003A00E6" w:rsidRPr="0070023F" w:rsidTr="00285183">
        <w:tc>
          <w:tcPr>
            <w:tcW w:w="4566" w:type="dxa"/>
          </w:tcPr>
          <w:p w:rsidR="003A00E6" w:rsidRPr="0070023F" w:rsidRDefault="003A00E6" w:rsidP="00285183">
            <w:pPr>
              <w:pStyle w:val="ListParagraph"/>
              <w:numPr>
                <w:ilvl w:val="0"/>
                <w:numId w:val="3"/>
              </w:numPr>
              <w:jc w:val="both"/>
              <w:rPr>
                <w:bCs/>
              </w:rPr>
            </w:pPr>
            <w:r w:rsidRPr="0070023F">
              <w:t>водогреен котел</w:t>
            </w:r>
          </w:p>
        </w:tc>
        <w:tc>
          <w:tcPr>
            <w:tcW w:w="4494" w:type="dxa"/>
          </w:tcPr>
          <w:p w:rsidR="003A00E6" w:rsidRPr="0070023F" w:rsidRDefault="003A00E6" w:rsidP="00285183">
            <w:pPr>
              <w:spacing w:after="0" w:line="240" w:lineRule="auto"/>
              <w:jc w:val="both"/>
              <w:rPr>
                <w:rFonts w:ascii="Times New Roman" w:hAnsi="Times New Roman" w:cs="Times New Roman"/>
                <w:bCs/>
                <w:color w:val="FF0000"/>
                <w:sz w:val="24"/>
                <w:szCs w:val="24"/>
              </w:rPr>
            </w:pPr>
            <w:r w:rsidRPr="0070023F">
              <w:rPr>
                <w:rFonts w:ascii="Times New Roman" w:hAnsi="Times New Roman" w:cs="Times New Roman"/>
                <w:sz w:val="24"/>
                <w:szCs w:val="24"/>
              </w:rPr>
              <w:t>с Qот= 25 - 40 kW</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бойлер за БГВ 500 л.</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lang w:eastAsia="bg-BG"/>
              </w:rPr>
              <w:t xml:space="preserve">двусерпентинен </w:t>
            </w:r>
            <w:r w:rsidRPr="0070023F">
              <w:rPr>
                <w:rFonts w:ascii="Times New Roman" w:hAnsi="Times New Roman" w:cs="Times New Roman"/>
                <w:sz w:val="24"/>
                <w:szCs w:val="24"/>
              </w:rPr>
              <w:t>подвързан с приоритет за колекторите и котела</w:t>
            </w:r>
            <w:r w:rsidRPr="0070023F">
              <w:rPr>
                <w:rFonts w:ascii="Times New Roman" w:hAnsi="Times New Roman" w:cs="Times New Roman"/>
                <w:sz w:val="24"/>
                <w:szCs w:val="24"/>
                <w:lang w:eastAsia="bg-BG"/>
              </w:rPr>
              <w:t xml:space="preserve"> </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 xml:space="preserve">тръби </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Медни 28х0.8мм с топлоизолация и стом</w:t>
            </w:r>
            <w:r w:rsidR="00193907">
              <w:rPr>
                <w:rFonts w:ascii="Times New Roman" w:hAnsi="Times New Roman" w:cs="Times New Roman"/>
                <w:sz w:val="24"/>
                <w:szCs w:val="24"/>
              </w:rPr>
              <w:t xml:space="preserve">анени безшевни тръби. Диаметърът </w:t>
            </w:r>
            <w:r w:rsidRPr="0070023F">
              <w:rPr>
                <w:rFonts w:ascii="Times New Roman" w:hAnsi="Times New Roman" w:cs="Times New Roman"/>
                <w:sz w:val="24"/>
                <w:szCs w:val="24"/>
              </w:rPr>
              <w:t>на тръбите е от ½” до 2”</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циркулационни помпи</w:t>
            </w:r>
          </w:p>
        </w:tc>
        <w:tc>
          <w:tcPr>
            <w:tcW w:w="4494" w:type="dxa"/>
          </w:tcPr>
          <w:p w:rsidR="003A00E6" w:rsidRPr="0070023F" w:rsidRDefault="003A00E6" w:rsidP="00285183">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sz w:val="24"/>
                <w:szCs w:val="24"/>
              </w:rPr>
              <w:t xml:space="preserve"> с байпасиране</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стоманени панелни радиатори</w:t>
            </w:r>
          </w:p>
        </w:tc>
        <w:tc>
          <w:tcPr>
            <w:tcW w:w="4494" w:type="dxa"/>
          </w:tcPr>
          <w:p w:rsidR="003A00E6" w:rsidRPr="0070023F" w:rsidRDefault="003A00E6" w:rsidP="00193907">
            <w:pPr>
              <w:spacing w:after="0" w:line="240" w:lineRule="auto"/>
              <w:rPr>
                <w:rFonts w:ascii="Times New Roman" w:hAnsi="Times New Roman" w:cs="Times New Roman"/>
                <w:sz w:val="24"/>
                <w:szCs w:val="24"/>
              </w:rPr>
            </w:pPr>
            <w:r w:rsidRPr="0070023F">
              <w:rPr>
                <w:rFonts w:ascii="Times New Roman" w:hAnsi="Times New Roman" w:cs="Times New Roman"/>
                <w:sz w:val="24"/>
                <w:szCs w:val="24"/>
              </w:rPr>
              <w:t>Голяма топлообменна повърхност, с H=500 мм. Работят на нискотемпературен режим 80/60°С</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 xml:space="preserve">топловъздушна завеса </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С топлинна мощност Qот.=6.00 kW</w:t>
            </w:r>
          </w:p>
        </w:tc>
      </w:tr>
      <w:tr w:rsidR="003A00E6" w:rsidRPr="0070023F" w:rsidTr="00285183">
        <w:tc>
          <w:tcPr>
            <w:tcW w:w="9060" w:type="dxa"/>
            <w:gridSpan w:val="2"/>
          </w:tcPr>
          <w:p w:rsidR="003A00E6" w:rsidRPr="0070023F" w:rsidRDefault="003A00E6" w:rsidP="00285183">
            <w:pPr>
              <w:spacing w:after="0" w:line="240" w:lineRule="auto"/>
              <w:jc w:val="both"/>
              <w:rPr>
                <w:rFonts w:ascii="Times New Roman" w:hAnsi="Times New Roman" w:cs="Times New Roman"/>
                <w:color w:val="FF0000"/>
                <w:sz w:val="24"/>
                <w:szCs w:val="24"/>
              </w:rPr>
            </w:pPr>
            <w:r w:rsidRPr="0070023F">
              <w:rPr>
                <w:rFonts w:ascii="Times New Roman" w:hAnsi="Times New Roman" w:cs="Times New Roman"/>
                <w:b/>
                <w:sz w:val="24"/>
                <w:szCs w:val="24"/>
              </w:rPr>
              <w:t>Соларна инсталация</w:t>
            </w:r>
          </w:p>
        </w:tc>
      </w:tr>
      <w:tr w:rsidR="003A00E6" w:rsidRPr="0070023F" w:rsidTr="00285183">
        <w:tc>
          <w:tcPr>
            <w:tcW w:w="4566" w:type="dxa"/>
          </w:tcPr>
          <w:p w:rsidR="003A00E6" w:rsidRPr="0070023F" w:rsidRDefault="003A00E6" w:rsidP="00285183">
            <w:pPr>
              <w:pStyle w:val="ListParagraph"/>
              <w:numPr>
                <w:ilvl w:val="0"/>
                <w:numId w:val="3"/>
              </w:numPr>
              <w:jc w:val="both"/>
            </w:pPr>
            <w:r w:rsidRPr="0070023F">
              <w:t>слънчеви плоски колектори</w:t>
            </w:r>
          </w:p>
        </w:tc>
        <w:tc>
          <w:tcPr>
            <w:tcW w:w="4494" w:type="dxa"/>
          </w:tcPr>
          <w:p w:rsidR="003A00E6" w:rsidRPr="0070023F" w:rsidRDefault="003A00E6" w:rsidP="00285183">
            <w:pPr>
              <w:spacing w:after="0" w:line="240" w:lineRule="auto"/>
              <w:jc w:val="both"/>
              <w:rPr>
                <w:rFonts w:ascii="Times New Roman" w:hAnsi="Times New Roman" w:cs="Times New Roman"/>
                <w:sz w:val="24"/>
                <w:szCs w:val="24"/>
              </w:rPr>
            </w:pPr>
            <w:r w:rsidRPr="0070023F">
              <w:rPr>
                <w:rFonts w:ascii="Times New Roman" w:hAnsi="Times New Roman" w:cs="Times New Roman"/>
                <w:sz w:val="24"/>
                <w:szCs w:val="24"/>
              </w:rPr>
              <w:t>5 бр. по 2,7 м² слънчеви коле</w:t>
            </w:r>
            <w:r w:rsidR="00193907">
              <w:rPr>
                <w:rFonts w:ascii="Times New Roman" w:hAnsi="Times New Roman" w:cs="Times New Roman"/>
                <w:sz w:val="24"/>
                <w:szCs w:val="24"/>
              </w:rPr>
              <w:t>к</w:t>
            </w:r>
            <w:r w:rsidRPr="0070023F">
              <w:rPr>
                <w:rFonts w:ascii="Times New Roman" w:hAnsi="Times New Roman" w:cs="Times New Roman"/>
                <w:sz w:val="24"/>
                <w:szCs w:val="24"/>
              </w:rPr>
              <w:t xml:space="preserve">тори със селективно покритие </w:t>
            </w:r>
            <w:r w:rsidRPr="0070023F">
              <w:rPr>
                <w:rFonts w:ascii="Times New Roman" w:hAnsi="Times New Roman" w:cs="Times New Roman"/>
                <w:sz w:val="24"/>
                <w:szCs w:val="24"/>
                <w:lang w:eastAsia="bg-BG"/>
              </w:rPr>
              <w:t xml:space="preserve">SP xx 270 /5 бр. соларни панела/ и </w:t>
            </w:r>
            <w:r w:rsidRPr="0070023F">
              <w:rPr>
                <w:rFonts w:ascii="Times New Roman" w:hAnsi="Times New Roman" w:cs="Times New Roman"/>
                <w:sz w:val="24"/>
                <w:szCs w:val="24"/>
              </w:rPr>
              <w:t>2 бр. по 2,7 м² слънчеви коле</w:t>
            </w:r>
            <w:r w:rsidR="00193907">
              <w:rPr>
                <w:rFonts w:ascii="Times New Roman" w:hAnsi="Times New Roman" w:cs="Times New Roman"/>
                <w:sz w:val="24"/>
                <w:szCs w:val="24"/>
              </w:rPr>
              <w:t>к</w:t>
            </w:r>
            <w:r w:rsidRPr="0070023F">
              <w:rPr>
                <w:rFonts w:ascii="Times New Roman" w:hAnsi="Times New Roman" w:cs="Times New Roman"/>
                <w:sz w:val="24"/>
                <w:szCs w:val="24"/>
              </w:rPr>
              <w:t xml:space="preserve">тори със селективно покритие </w:t>
            </w:r>
            <w:r w:rsidRPr="0070023F">
              <w:rPr>
                <w:rFonts w:ascii="Times New Roman" w:hAnsi="Times New Roman" w:cs="Times New Roman"/>
                <w:sz w:val="24"/>
                <w:szCs w:val="24"/>
                <w:lang w:eastAsia="bg-BG"/>
              </w:rPr>
              <w:t>SP xx 270 /2 бр. соларни панела/</w:t>
            </w:r>
          </w:p>
        </w:tc>
      </w:tr>
    </w:tbl>
    <w:p w:rsidR="003A00E6" w:rsidRDefault="003A00E6" w:rsidP="003A00E6">
      <w:pPr>
        <w:pStyle w:val="ListParagraph"/>
        <w:spacing w:line="276" w:lineRule="auto"/>
        <w:ind w:left="567"/>
        <w:jc w:val="both"/>
        <w:rPr>
          <w:b/>
        </w:rPr>
      </w:pPr>
    </w:p>
    <w:p w:rsidR="003A00E6" w:rsidRPr="0070023F" w:rsidRDefault="003A00E6" w:rsidP="003A00E6">
      <w:pPr>
        <w:pStyle w:val="ListParagraph"/>
        <w:spacing w:line="276" w:lineRule="auto"/>
        <w:ind w:left="567"/>
        <w:jc w:val="both"/>
        <w:rPr>
          <w:b/>
        </w:rPr>
      </w:pPr>
      <w:r>
        <w:rPr>
          <w:b/>
        </w:rPr>
        <w:lastRenderedPageBreak/>
        <w:t xml:space="preserve">Котелна </w:t>
      </w:r>
      <w:r w:rsidRPr="0070023F">
        <w:rPr>
          <w:b/>
        </w:rPr>
        <w:t>и отоплителна инсталация.</w:t>
      </w:r>
    </w:p>
    <w:p w:rsidR="003A00E6" w:rsidRPr="0070023F" w:rsidRDefault="003A00E6" w:rsidP="003A00E6">
      <w:pPr>
        <w:spacing w:after="0"/>
        <w:ind w:firstLine="567"/>
        <w:jc w:val="both"/>
        <w:rPr>
          <w:rFonts w:ascii="Times New Roman" w:hAnsi="Times New Roman" w:cs="Times New Roman"/>
          <w:sz w:val="24"/>
          <w:szCs w:val="24"/>
        </w:rPr>
      </w:pPr>
      <w:r w:rsidRPr="0070023F">
        <w:rPr>
          <w:rFonts w:ascii="Times New Roman" w:hAnsi="Times New Roman" w:cs="Times New Roman"/>
          <w:sz w:val="24"/>
          <w:szCs w:val="24"/>
        </w:rPr>
        <w:t>Котелната инсталация е разположена в предвидено за тази цел помещение.</w:t>
      </w:r>
      <w:r>
        <w:rPr>
          <w:rFonts w:ascii="Times New Roman" w:hAnsi="Times New Roman" w:cs="Times New Roman"/>
          <w:sz w:val="24"/>
          <w:szCs w:val="24"/>
        </w:rPr>
        <w:t xml:space="preserve"> </w:t>
      </w:r>
      <w:r w:rsidRPr="0070023F">
        <w:rPr>
          <w:rFonts w:ascii="Times New Roman" w:hAnsi="Times New Roman" w:cs="Times New Roman"/>
          <w:sz w:val="24"/>
          <w:szCs w:val="24"/>
        </w:rPr>
        <w:t xml:space="preserve">Като базов източник на топлоенергия е един брой водогреен котел, с топлинна мощност 80.00 kW. Основното гориво за котела е твърдо гориво. </w:t>
      </w:r>
      <w:r>
        <w:rPr>
          <w:rFonts w:ascii="Times New Roman" w:hAnsi="Times New Roman" w:cs="Times New Roman"/>
          <w:sz w:val="24"/>
          <w:szCs w:val="24"/>
        </w:rPr>
        <w:t>Изпълнен е</w:t>
      </w:r>
      <w:r w:rsidRPr="0070023F">
        <w:rPr>
          <w:rFonts w:ascii="Times New Roman" w:hAnsi="Times New Roman" w:cs="Times New Roman"/>
          <w:sz w:val="24"/>
          <w:szCs w:val="24"/>
        </w:rPr>
        <w:t xml:space="preserve"> монтаж на котли за нова сграда и Филиал ОУ, с Qот= 25, 40 kW.</w:t>
      </w:r>
    </w:p>
    <w:p w:rsidR="003A00E6" w:rsidRPr="0070023F" w:rsidRDefault="003A00E6" w:rsidP="003A00E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Изпълнена е</w:t>
      </w:r>
      <w:r w:rsidRPr="0070023F">
        <w:rPr>
          <w:rFonts w:ascii="Times New Roman" w:hAnsi="Times New Roman" w:cs="Times New Roman"/>
          <w:bCs/>
          <w:sz w:val="24"/>
          <w:szCs w:val="24"/>
        </w:rPr>
        <w:t xml:space="preserve"> подмяна на съ</w:t>
      </w:r>
      <w:r>
        <w:rPr>
          <w:rFonts w:ascii="Times New Roman" w:hAnsi="Times New Roman" w:cs="Times New Roman"/>
          <w:bCs/>
          <w:sz w:val="24"/>
          <w:szCs w:val="24"/>
        </w:rPr>
        <w:t>ществуващ котел с нов ефективен</w:t>
      </w:r>
      <w:r w:rsidRPr="0070023F">
        <w:rPr>
          <w:rFonts w:ascii="Times New Roman" w:hAnsi="Times New Roman" w:cs="Times New Roman"/>
          <w:bCs/>
          <w:sz w:val="24"/>
          <w:szCs w:val="24"/>
        </w:rPr>
        <w:t xml:space="preserve">. </w:t>
      </w:r>
      <w:r>
        <w:rPr>
          <w:rFonts w:ascii="Times New Roman" w:hAnsi="Times New Roman" w:cs="Times New Roman"/>
          <w:bCs/>
          <w:sz w:val="24"/>
          <w:szCs w:val="24"/>
        </w:rPr>
        <w:t>Въведена е</w:t>
      </w:r>
      <w:r w:rsidRPr="0070023F">
        <w:rPr>
          <w:rFonts w:ascii="Times New Roman" w:hAnsi="Times New Roman" w:cs="Times New Roman"/>
          <w:bCs/>
          <w:sz w:val="24"/>
          <w:szCs w:val="24"/>
        </w:rPr>
        <w:t xml:space="preserve"> деарация на постъпващата в системата вода. </w:t>
      </w:r>
      <w:r>
        <w:rPr>
          <w:rFonts w:ascii="Times New Roman" w:hAnsi="Times New Roman" w:cs="Times New Roman"/>
          <w:bCs/>
          <w:sz w:val="24"/>
          <w:szCs w:val="24"/>
        </w:rPr>
        <w:t>Изпълнен е м</w:t>
      </w:r>
      <w:r w:rsidRPr="0070023F">
        <w:rPr>
          <w:rFonts w:ascii="Times New Roman" w:hAnsi="Times New Roman" w:cs="Times New Roman"/>
          <w:bCs/>
          <w:sz w:val="24"/>
          <w:szCs w:val="24"/>
        </w:rPr>
        <w:t xml:space="preserve">онтаж на магнитен преобразувател на вода МПВ Ду 20. </w:t>
      </w:r>
    </w:p>
    <w:p w:rsidR="003A00E6" w:rsidRPr="0070023F" w:rsidRDefault="00193907" w:rsidP="003A00E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Котелът</w:t>
      </w:r>
      <w:r w:rsidR="003A00E6" w:rsidRPr="0070023F">
        <w:rPr>
          <w:rFonts w:ascii="Times New Roman" w:hAnsi="Times New Roman" w:cs="Times New Roman"/>
          <w:bCs/>
          <w:sz w:val="24"/>
          <w:szCs w:val="24"/>
        </w:rPr>
        <w:t xml:space="preserve"> в стара сграда </w:t>
      </w:r>
      <w:r w:rsidR="003A00E6">
        <w:rPr>
          <w:rFonts w:ascii="Times New Roman" w:hAnsi="Times New Roman" w:cs="Times New Roman"/>
          <w:bCs/>
          <w:sz w:val="24"/>
          <w:szCs w:val="24"/>
        </w:rPr>
        <w:t>е подвързан с</w:t>
      </w:r>
      <w:r w:rsidR="003A00E6" w:rsidRPr="0070023F">
        <w:rPr>
          <w:rFonts w:ascii="Times New Roman" w:hAnsi="Times New Roman" w:cs="Times New Roman"/>
          <w:bCs/>
          <w:sz w:val="24"/>
          <w:szCs w:val="24"/>
        </w:rPr>
        <w:t xml:space="preserve"> обемния двусерпентинен бойлер за БГВ /битова гореща вода/.</w:t>
      </w:r>
      <w:r w:rsidR="003A00E6" w:rsidRPr="0070023F">
        <w:rPr>
          <w:rFonts w:ascii="Times New Roman" w:hAnsi="Times New Roman" w:cs="Times New Roman"/>
          <w:sz w:val="24"/>
          <w:szCs w:val="24"/>
        </w:rPr>
        <w:t xml:space="preserve"> Поради липса на БГВ в сградата, </w:t>
      </w:r>
      <w:r w:rsidR="003A00E6">
        <w:rPr>
          <w:rFonts w:ascii="Times New Roman" w:hAnsi="Times New Roman" w:cs="Times New Roman"/>
          <w:sz w:val="24"/>
          <w:szCs w:val="24"/>
        </w:rPr>
        <w:t>е монтиран 500</w:t>
      </w:r>
      <w:r w:rsidR="003A00E6" w:rsidRPr="0070023F">
        <w:rPr>
          <w:rFonts w:ascii="Times New Roman" w:hAnsi="Times New Roman" w:cs="Times New Roman"/>
          <w:sz w:val="24"/>
          <w:szCs w:val="24"/>
        </w:rPr>
        <w:t xml:space="preserve">л двусерпентинен бойлер със слънчева инсталация. </w:t>
      </w:r>
      <w:r w:rsidR="003A00E6">
        <w:rPr>
          <w:rFonts w:ascii="Times New Roman" w:hAnsi="Times New Roman" w:cs="Times New Roman"/>
          <w:sz w:val="24"/>
          <w:szCs w:val="24"/>
        </w:rPr>
        <w:t xml:space="preserve">Изпълнен </w:t>
      </w:r>
      <w:r w:rsidR="003A00E6" w:rsidRPr="0070023F">
        <w:rPr>
          <w:rFonts w:ascii="Times New Roman" w:hAnsi="Times New Roman" w:cs="Times New Roman"/>
          <w:sz w:val="24"/>
          <w:szCs w:val="24"/>
        </w:rPr>
        <w:t xml:space="preserve">е монтаж на автоматизирана система за управление на топлинните процеси. </w:t>
      </w:r>
      <w:r w:rsidR="003A00E6">
        <w:rPr>
          <w:rFonts w:ascii="Times New Roman" w:hAnsi="Times New Roman" w:cs="Times New Roman"/>
          <w:sz w:val="24"/>
          <w:szCs w:val="24"/>
        </w:rPr>
        <w:t>Реализиран е м</w:t>
      </w:r>
      <w:r w:rsidR="003A00E6" w:rsidRPr="0070023F">
        <w:rPr>
          <w:rFonts w:ascii="Times New Roman" w:hAnsi="Times New Roman" w:cs="Times New Roman"/>
          <w:sz w:val="24"/>
          <w:szCs w:val="24"/>
        </w:rPr>
        <w:t xml:space="preserve">онтаж на сонда за външна температура, по предварителен зададен програмиран режим посредством интелигентен контролер в рамките на денонощието и седмицата. </w:t>
      </w:r>
      <w:r w:rsidR="003A00E6">
        <w:rPr>
          <w:rFonts w:ascii="Times New Roman" w:hAnsi="Times New Roman" w:cs="Times New Roman"/>
          <w:sz w:val="24"/>
          <w:szCs w:val="24"/>
        </w:rPr>
        <w:t>Изпълнен</w:t>
      </w:r>
      <w:r>
        <w:rPr>
          <w:rFonts w:ascii="Times New Roman" w:hAnsi="Times New Roman" w:cs="Times New Roman"/>
          <w:sz w:val="24"/>
          <w:szCs w:val="24"/>
        </w:rPr>
        <w:t xml:space="preserve"> </w:t>
      </w:r>
      <w:r w:rsidR="003A00E6" w:rsidRPr="0070023F">
        <w:rPr>
          <w:rFonts w:ascii="Times New Roman" w:hAnsi="Times New Roman" w:cs="Times New Roman"/>
          <w:sz w:val="24"/>
          <w:szCs w:val="24"/>
        </w:rPr>
        <w:t xml:space="preserve">е монтаж на втора резервна циркулационна помпа. </w:t>
      </w:r>
      <w:r w:rsidR="003A00E6">
        <w:rPr>
          <w:rFonts w:ascii="Times New Roman" w:hAnsi="Times New Roman" w:cs="Times New Roman"/>
          <w:sz w:val="24"/>
          <w:szCs w:val="24"/>
        </w:rPr>
        <w:t>Реализиран е</w:t>
      </w:r>
      <w:r w:rsidR="003A00E6" w:rsidRPr="0070023F">
        <w:rPr>
          <w:rFonts w:ascii="Times New Roman" w:hAnsi="Times New Roman" w:cs="Times New Roman"/>
          <w:sz w:val="24"/>
          <w:szCs w:val="24"/>
        </w:rPr>
        <w:t xml:space="preserve"> монтаж на радиаторни термостатични вентили. </w:t>
      </w:r>
    </w:p>
    <w:p w:rsidR="003A00E6" w:rsidRPr="00CB718B" w:rsidRDefault="003A00E6" w:rsidP="003A00E6">
      <w:pPr>
        <w:spacing w:after="0"/>
        <w:ind w:firstLine="567"/>
        <w:jc w:val="both"/>
        <w:rPr>
          <w:rFonts w:ascii="Times New Roman" w:hAnsi="Times New Roman" w:cs="Times New Roman"/>
          <w:color w:val="FF0000"/>
          <w:sz w:val="24"/>
          <w:szCs w:val="24"/>
        </w:rPr>
      </w:pPr>
      <w:r w:rsidRPr="0070023F">
        <w:rPr>
          <w:rFonts w:ascii="Times New Roman" w:hAnsi="Times New Roman" w:cs="Times New Roman"/>
          <w:sz w:val="24"/>
          <w:szCs w:val="24"/>
        </w:rPr>
        <w:t>Циркулацията на топлоносителя се осъществява</w:t>
      </w:r>
      <w:r w:rsidR="00193907">
        <w:rPr>
          <w:rFonts w:ascii="Times New Roman" w:hAnsi="Times New Roman" w:cs="Times New Roman"/>
          <w:sz w:val="24"/>
          <w:szCs w:val="24"/>
        </w:rPr>
        <w:t>,</w:t>
      </w:r>
      <w:r w:rsidRPr="0070023F">
        <w:rPr>
          <w:rFonts w:ascii="Times New Roman" w:hAnsi="Times New Roman" w:cs="Times New Roman"/>
          <w:sz w:val="24"/>
          <w:szCs w:val="24"/>
        </w:rPr>
        <w:t xml:space="preserve"> както следва: Циркулационен кръг, за отоплителната система – циркулационна помпа. </w:t>
      </w:r>
      <w:r>
        <w:rPr>
          <w:rFonts w:ascii="Times New Roman" w:hAnsi="Times New Roman" w:cs="Times New Roman"/>
          <w:sz w:val="24"/>
          <w:szCs w:val="24"/>
        </w:rPr>
        <w:t>Монтирани са</w:t>
      </w:r>
      <w:r w:rsidRPr="0070023F">
        <w:rPr>
          <w:rFonts w:ascii="Times New Roman" w:hAnsi="Times New Roman" w:cs="Times New Roman"/>
          <w:sz w:val="24"/>
          <w:szCs w:val="24"/>
        </w:rPr>
        <w:t xml:space="preserve"> две нови  циркулационни помпи, </w:t>
      </w:r>
      <w:r>
        <w:rPr>
          <w:rFonts w:ascii="Times New Roman" w:hAnsi="Times New Roman" w:cs="Times New Roman"/>
          <w:sz w:val="24"/>
          <w:szCs w:val="24"/>
        </w:rPr>
        <w:t>с байпасиране. Втората</w:t>
      </w:r>
      <w:r w:rsidRPr="0070023F">
        <w:rPr>
          <w:rFonts w:ascii="Times New Roman" w:hAnsi="Times New Roman" w:cs="Times New Roman"/>
          <w:sz w:val="24"/>
          <w:szCs w:val="24"/>
        </w:rPr>
        <w:t xml:space="preserve"> се използва в </w:t>
      </w:r>
      <w:r w:rsidRPr="00CB718B">
        <w:rPr>
          <w:rFonts w:ascii="Times New Roman" w:hAnsi="Times New Roman" w:cs="Times New Roman"/>
          <w:sz w:val="24"/>
          <w:szCs w:val="24"/>
        </w:rPr>
        <w:t>случай на авария.</w:t>
      </w:r>
    </w:p>
    <w:p w:rsidR="003A00E6" w:rsidRPr="0070023F" w:rsidRDefault="003A00E6" w:rsidP="003A00E6">
      <w:pPr>
        <w:pStyle w:val="ListParagraph"/>
        <w:ind w:left="0" w:firstLine="567"/>
        <w:jc w:val="both"/>
      </w:pPr>
      <w:r w:rsidRPr="00CB718B">
        <w:t>Отоплителната инсталация е решена със стоманени панелни радиатори с голяма топлообменна повърхност тип 22, с H=500 мм, снабдени с ръчни обезвъздушители. Те работят на нискотемпературен режим 80/60°С. Монтирана е топловъздушна завеса Qот.=6.00 kW, с топлоносител вода 80/60°С. Тръбната разводка е от сто</w:t>
      </w:r>
      <w:r w:rsidR="00193907">
        <w:t>манени безшевни тръби. Диаметърът</w:t>
      </w:r>
      <w:r w:rsidRPr="00CB718B">
        <w:t xml:space="preserve"> на тръбите е от 1/2” до 2”. Инсталацията позволява монтажа на автоматика, стайни програматори за управление на потреблението на котелоагрегата.</w:t>
      </w:r>
      <w:r w:rsidRPr="0070023F">
        <w:t xml:space="preserve"> </w:t>
      </w:r>
    </w:p>
    <w:p w:rsidR="003A00E6" w:rsidRPr="0070023F" w:rsidRDefault="003A00E6" w:rsidP="003A00E6">
      <w:pPr>
        <w:pStyle w:val="ListParagraph"/>
        <w:ind w:left="0" w:firstLine="567"/>
        <w:jc w:val="both"/>
        <w:rPr>
          <w:color w:val="FF0000"/>
        </w:rPr>
      </w:pPr>
    </w:p>
    <w:p w:rsidR="003A00E6" w:rsidRPr="0070023F" w:rsidRDefault="003A00E6" w:rsidP="003A00E6">
      <w:pPr>
        <w:pStyle w:val="ListParagraph"/>
        <w:spacing w:line="276" w:lineRule="auto"/>
        <w:ind w:left="567"/>
        <w:jc w:val="both"/>
        <w:rPr>
          <w:b/>
        </w:rPr>
      </w:pPr>
      <w:r w:rsidRPr="0070023F">
        <w:rPr>
          <w:b/>
        </w:rPr>
        <w:t>Мерки за автоматично управление.</w:t>
      </w:r>
    </w:p>
    <w:p w:rsidR="003A00E6" w:rsidRPr="0070023F" w:rsidRDefault="003A00E6" w:rsidP="003A00E6">
      <w:pPr>
        <w:pStyle w:val="ListParagraph"/>
        <w:ind w:left="0" w:firstLine="567"/>
        <w:jc w:val="both"/>
      </w:pPr>
      <w:r w:rsidRPr="0070023F">
        <w:t xml:space="preserve">Към котелната и отоплителната инсталации е </w:t>
      </w:r>
      <w:r>
        <w:t>изпълнена</w:t>
      </w:r>
      <w:r w:rsidRPr="0070023F">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70023F" w:rsidRDefault="003A00E6" w:rsidP="003A00E6">
      <w:pPr>
        <w:pStyle w:val="ListParagraph"/>
        <w:ind w:left="0" w:firstLine="567"/>
        <w:jc w:val="both"/>
      </w:pPr>
    </w:p>
    <w:p w:rsidR="003A00E6" w:rsidRPr="0070023F" w:rsidRDefault="003A00E6" w:rsidP="003A00E6">
      <w:pPr>
        <w:pStyle w:val="ListParagraph"/>
        <w:spacing w:line="276" w:lineRule="auto"/>
        <w:ind w:left="567"/>
        <w:jc w:val="both"/>
        <w:rPr>
          <w:b/>
        </w:rPr>
      </w:pPr>
      <w:r w:rsidRPr="0070023F">
        <w:rPr>
          <w:b/>
        </w:rPr>
        <w:t>ВЕИ</w:t>
      </w:r>
      <w:r w:rsidR="00193907">
        <w:rPr>
          <w:b/>
        </w:rPr>
        <w:t xml:space="preserve"> </w:t>
      </w:r>
      <w:r w:rsidRPr="0070023F">
        <w:rPr>
          <w:b/>
        </w:rPr>
        <w:t>(соларна инсталация) за БГВ.</w:t>
      </w:r>
    </w:p>
    <w:p w:rsidR="003A00E6" w:rsidRPr="0070023F" w:rsidRDefault="003A00E6" w:rsidP="003A00E6">
      <w:pPr>
        <w:pStyle w:val="ListParagraph"/>
        <w:ind w:left="0" w:firstLine="567"/>
        <w:jc w:val="both"/>
        <w:rPr>
          <w:color w:val="FF0000"/>
        </w:rPr>
      </w:pPr>
      <w:r w:rsidRPr="0070023F">
        <w:t xml:space="preserve">Соларната инсталация е </w:t>
      </w:r>
      <w:r>
        <w:t>изградена</w:t>
      </w:r>
      <w:r w:rsidRPr="0070023F">
        <w:t xml:space="preserve"> от метални рамки, служещи за монтажа на 5 бр. слънчеви колектори със селективно покритие SP xx 270 /10 бр. соларни панела/ и 2 бр. по 2,7 м² слънчеви коле</w:t>
      </w:r>
      <w:r w:rsidR="00193907">
        <w:t>к</w:t>
      </w:r>
      <w:r w:rsidRPr="0070023F">
        <w:t>тори със селективно покритие SP xx 270 /2 бр. соларни панела</w:t>
      </w:r>
      <w:r w:rsidRPr="0070023F">
        <w:rPr>
          <w:color w:val="FF0000"/>
        </w:rPr>
        <w:t>.</w:t>
      </w:r>
    </w:p>
    <w:p w:rsidR="003A00E6" w:rsidRDefault="003A00E6" w:rsidP="003A00E6">
      <w:pPr>
        <w:ind w:firstLine="709"/>
        <w:jc w:val="both"/>
        <w:rPr>
          <w:rFonts w:ascii="Times New Roman" w:hAnsi="Times New Roman" w:cs="Times New Roman"/>
          <w:b/>
          <w:sz w:val="24"/>
          <w:szCs w:val="24"/>
        </w:rPr>
      </w:pPr>
    </w:p>
    <w:p w:rsidR="003A00E6" w:rsidRPr="00250459" w:rsidRDefault="003A00E6" w:rsidP="003A00E6">
      <w:pPr>
        <w:jc w:val="center"/>
        <w:rPr>
          <w:rFonts w:ascii="Times New Roman" w:hAnsi="Times New Roman" w:cs="Times New Roman"/>
          <w:b/>
          <w:sz w:val="24"/>
          <w:szCs w:val="24"/>
          <w:u w:val="single"/>
        </w:rPr>
      </w:pPr>
      <w:r w:rsidRPr="00250459">
        <w:rPr>
          <w:rFonts w:ascii="Times New Roman" w:hAnsi="Times New Roman" w:cs="Times New Roman"/>
          <w:b/>
          <w:sz w:val="24"/>
          <w:szCs w:val="24"/>
          <w:u w:val="single"/>
        </w:rPr>
        <w:t>Обект №</w:t>
      </w:r>
      <w:r w:rsidR="00193907">
        <w:rPr>
          <w:rFonts w:ascii="Times New Roman" w:hAnsi="Times New Roman" w:cs="Times New Roman"/>
          <w:b/>
          <w:sz w:val="24"/>
          <w:szCs w:val="24"/>
          <w:u w:val="single"/>
        </w:rPr>
        <w:t xml:space="preserve"> </w:t>
      </w:r>
      <w:r w:rsidRPr="00250459">
        <w:rPr>
          <w:rFonts w:ascii="Times New Roman" w:hAnsi="Times New Roman" w:cs="Times New Roman"/>
          <w:b/>
          <w:sz w:val="24"/>
          <w:szCs w:val="24"/>
          <w:u w:val="single"/>
        </w:rPr>
        <w:t>12, Обект №</w:t>
      </w:r>
      <w:r w:rsidR="00193907">
        <w:rPr>
          <w:rFonts w:ascii="Times New Roman" w:hAnsi="Times New Roman" w:cs="Times New Roman"/>
          <w:b/>
          <w:sz w:val="24"/>
          <w:szCs w:val="24"/>
          <w:u w:val="single"/>
        </w:rPr>
        <w:t xml:space="preserve"> </w:t>
      </w:r>
      <w:r w:rsidRPr="00250459">
        <w:rPr>
          <w:rFonts w:ascii="Times New Roman" w:hAnsi="Times New Roman" w:cs="Times New Roman"/>
          <w:b/>
          <w:sz w:val="24"/>
          <w:szCs w:val="24"/>
          <w:u w:val="single"/>
        </w:rPr>
        <w:t>13, Обект №</w:t>
      </w:r>
      <w:r w:rsidR="00193907">
        <w:rPr>
          <w:rFonts w:ascii="Times New Roman" w:hAnsi="Times New Roman" w:cs="Times New Roman"/>
          <w:b/>
          <w:sz w:val="24"/>
          <w:szCs w:val="24"/>
          <w:u w:val="single"/>
        </w:rPr>
        <w:t xml:space="preserve"> </w:t>
      </w:r>
      <w:r w:rsidRPr="00250459">
        <w:rPr>
          <w:rFonts w:ascii="Times New Roman" w:hAnsi="Times New Roman" w:cs="Times New Roman"/>
          <w:b/>
          <w:sz w:val="24"/>
          <w:szCs w:val="24"/>
          <w:u w:val="single"/>
        </w:rPr>
        <w:t>14 и Обект №</w:t>
      </w:r>
      <w:r w:rsidR="00193907">
        <w:rPr>
          <w:rFonts w:ascii="Times New Roman" w:hAnsi="Times New Roman" w:cs="Times New Roman"/>
          <w:b/>
          <w:sz w:val="24"/>
          <w:szCs w:val="24"/>
          <w:u w:val="single"/>
        </w:rPr>
        <w:t xml:space="preserve"> </w:t>
      </w:r>
      <w:r w:rsidRPr="00250459">
        <w:rPr>
          <w:rFonts w:ascii="Times New Roman" w:hAnsi="Times New Roman" w:cs="Times New Roman"/>
          <w:b/>
          <w:sz w:val="24"/>
          <w:szCs w:val="24"/>
          <w:u w:val="single"/>
        </w:rPr>
        <w:t>15 „Извършване на обследване на енергийна ефективност след изпълнени енергоспестяващи мерки на сгради в експлоатация – ОУ</w:t>
      </w:r>
      <w:r w:rsidR="00193907">
        <w:rPr>
          <w:rFonts w:ascii="Times New Roman" w:hAnsi="Times New Roman" w:cs="Times New Roman"/>
          <w:b/>
          <w:sz w:val="24"/>
          <w:szCs w:val="24"/>
          <w:u w:val="single"/>
        </w:rPr>
        <w:t xml:space="preserve"> </w:t>
      </w:r>
      <w:r w:rsidRPr="00250459">
        <w:rPr>
          <w:rFonts w:ascii="Times New Roman" w:hAnsi="Times New Roman" w:cs="Times New Roman"/>
          <w:b/>
          <w:sz w:val="24"/>
          <w:szCs w:val="24"/>
          <w:u w:val="single"/>
        </w:rPr>
        <w:t>“Христо Ботев“ – Корпус „А-Б“, Корпус „Г“, Корпус „В“ и Корпус „Д-Е“, гр.</w:t>
      </w:r>
      <w:r w:rsidR="00193907">
        <w:rPr>
          <w:rFonts w:ascii="Times New Roman" w:hAnsi="Times New Roman" w:cs="Times New Roman"/>
          <w:b/>
          <w:sz w:val="24"/>
          <w:szCs w:val="24"/>
          <w:u w:val="single"/>
        </w:rPr>
        <w:t xml:space="preserve"> </w:t>
      </w:r>
      <w:r w:rsidRPr="00250459">
        <w:rPr>
          <w:rFonts w:ascii="Times New Roman" w:hAnsi="Times New Roman" w:cs="Times New Roman"/>
          <w:b/>
          <w:sz w:val="24"/>
          <w:szCs w:val="24"/>
          <w:u w:val="single"/>
        </w:rPr>
        <w:t>Раковски“</w:t>
      </w:r>
    </w:p>
    <w:p w:rsidR="003A00E6" w:rsidRDefault="003A00E6" w:rsidP="003A00E6">
      <w:pPr>
        <w:jc w:val="center"/>
        <w:rPr>
          <w:rFonts w:ascii="Times New Roman" w:hAnsi="Times New Roman" w:cs="Times New Roman"/>
          <w:b/>
          <w:sz w:val="24"/>
          <w:szCs w:val="24"/>
        </w:rPr>
      </w:pPr>
      <w:r w:rsidRPr="00250459">
        <w:rPr>
          <w:rFonts w:ascii="Times New Roman" w:hAnsi="Times New Roman" w:cs="Times New Roman"/>
          <w:b/>
          <w:sz w:val="24"/>
          <w:szCs w:val="24"/>
        </w:rPr>
        <w:t>!!!ВАЖНО!!! Изпълнителя</w:t>
      </w:r>
      <w:r w:rsidR="00193907">
        <w:rPr>
          <w:rFonts w:ascii="Times New Roman" w:hAnsi="Times New Roman" w:cs="Times New Roman"/>
          <w:b/>
          <w:sz w:val="24"/>
          <w:szCs w:val="24"/>
        </w:rPr>
        <w:t>т</w:t>
      </w:r>
      <w:r w:rsidRPr="00250459">
        <w:rPr>
          <w:rFonts w:ascii="Times New Roman" w:hAnsi="Times New Roman" w:cs="Times New Roman"/>
          <w:b/>
          <w:sz w:val="24"/>
          <w:szCs w:val="24"/>
        </w:rPr>
        <w:t xml:space="preserve"> следва да изготви </w:t>
      </w:r>
      <w:r w:rsidRPr="00250459">
        <w:rPr>
          <w:rFonts w:ascii="Times New Roman" w:hAnsi="Times New Roman" w:cs="Times New Roman"/>
          <w:b/>
          <w:sz w:val="24"/>
          <w:szCs w:val="24"/>
          <w:u w:val="single"/>
        </w:rPr>
        <w:t>отделни</w:t>
      </w:r>
      <w:r w:rsidRPr="00250459">
        <w:rPr>
          <w:rFonts w:ascii="Times New Roman" w:hAnsi="Times New Roman" w:cs="Times New Roman"/>
          <w:b/>
          <w:sz w:val="24"/>
          <w:szCs w:val="24"/>
        </w:rPr>
        <w:t xml:space="preserve"> обследвания</w:t>
      </w:r>
      <w:r w:rsidRPr="00920036">
        <w:rPr>
          <w:rFonts w:ascii="Times New Roman" w:hAnsi="Times New Roman" w:cs="Times New Roman"/>
          <w:b/>
          <w:sz w:val="24"/>
          <w:szCs w:val="24"/>
        </w:rPr>
        <w:t xml:space="preserve">, доклади, сертификати и </w:t>
      </w:r>
      <w:r w:rsidR="00193907">
        <w:rPr>
          <w:rFonts w:ascii="Times New Roman" w:hAnsi="Times New Roman" w:cs="Times New Roman"/>
          <w:b/>
          <w:sz w:val="24"/>
          <w:szCs w:val="24"/>
          <w:u w:val="single"/>
        </w:rPr>
        <w:t>всички изискуеми документи по</w:t>
      </w:r>
      <w:r w:rsidRPr="00920036">
        <w:rPr>
          <w:rFonts w:ascii="Times New Roman" w:hAnsi="Times New Roman" w:cs="Times New Roman"/>
          <w:b/>
          <w:sz w:val="24"/>
          <w:szCs w:val="24"/>
          <w:u w:val="single"/>
        </w:rPr>
        <w:t xml:space="preserve">отделно за всеки </w:t>
      </w:r>
      <w:r w:rsidRPr="00BB0296">
        <w:rPr>
          <w:rFonts w:ascii="Times New Roman" w:hAnsi="Times New Roman" w:cs="Times New Roman"/>
          <w:b/>
          <w:sz w:val="24"/>
          <w:szCs w:val="24"/>
          <w:u w:val="single"/>
        </w:rPr>
        <w:t>корпус</w:t>
      </w:r>
      <w:r>
        <w:rPr>
          <w:rFonts w:ascii="Times New Roman" w:hAnsi="Times New Roman" w:cs="Times New Roman"/>
          <w:b/>
          <w:sz w:val="24"/>
          <w:szCs w:val="24"/>
          <w:u w:val="single"/>
        </w:rPr>
        <w:t xml:space="preserve">/и </w:t>
      </w:r>
      <w:r>
        <w:rPr>
          <w:rFonts w:ascii="Times New Roman" w:hAnsi="Times New Roman" w:cs="Times New Roman"/>
          <w:b/>
          <w:sz w:val="24"/>
          <w:szCs w:val="24"/>
        </w:rPr>
        <w:t>(</w:t>
      </w:r>
      <w:r w:rsidRPr="003450BC">
        <w:rPr>
          <w:rFonts w:ascii="Times New Roman" w:hAnsi="Times New Roman" w:cs="Times New Roman"/>
          <w:b/>
          <w:sz w:val="24"/>
          <w:szCs w:val="24"/>
        </w:rPr>
        <w:t>както са обособени в настоящия документ</w:t>
      </w:r>
      <w:r>
        <w:rPr>
          <w:rFonts w:ascii="Times New Roman" w:hAnsi="Times New Roman" w:cs="Times New Roman"/>
          <w:b/>
          <w:sz w:val="24"/>
          <w:szCs w:val="24"/>
        </w:rPr>
        <w:t>)</w:t>
      </w:r>
      <w:r w:rsidRPr="003450BC">
        <w:rPr>
          <w:rFonts w:ascii="Times New Roman" w:hAnsi="Times New Roman" w:cs="Times New Roman"/>
          <w:b/>
          <w:sz w:val="24"/>
          <w:szCs w:val="24"/>
        </w:rPr>
        <w:t xml:space="preserve"> </w:t>
      </w:r>
      <w:r w:rsidRPr="00920036">
        <w:rPr>
          <w:rFonts w:ascii="Times New Roman" w:hAnsi="Times New Roman" w:cs="Times New Roman"/>
          <w:b/>
          <w:sz w:val="24"/>
          <w:szCs w:val="24"/>
        </w:rPr>
        <w:t xml:space="preserve">на </w:t>
      </w:r>
      <w:r w:rsidRPr="00250459">
        <w:rPr>
          <w:rFonts w:ascii="Times New Roman" w:hAnsi="Times New Roman" w:cs="Times New Roman"/>
          <w:b/>
          <w:sz w:val="24"/>
          <w:szCs w:val="24"/>
          <w:u w:val="single"/>
        </w:rPr>
        <w:t>ОУ</w:t>
      </w:r>
      <w:r w:rsidR="00193907">
        <w:rPr>
          <w:rFonts w:ascii="Times New Roman" w:hAnsi="Times New Roman" w:cs="Times New Roman"/>
          <w:b/>
          <w:sz w:val="24"/>
          <w:szCs w:val="24"/>
          <w:u w:val="single"/>
        </w:rPr>
        <w:t xml:space="preserve"> </w:t>
      </w:r>
      <w:r w:rsidRPr="00250459">
        <w:rPr>
          <w:rFonts w:ascii="Times New Roman" w:hAnsi="Times New Roman" w:cs="Times New Roman"/>
          <w:b/>
          <w:sz w:val="24"/>
          <w:szCs w:val="24"/>
          <w:u w:val="single"/>
        </w:rPr>
        <w:t>“Христо Ботев“</w:t>
      </w:r>
      <w:r>
        <w:rPr>
          <w:rFonts w:ascii="Times New Roman" w:hAnsi="Times New Roman" w:cs="Times New Roman"/>
          <w:b/>
          <w:sz w:val="24"/>
          <w:szCs w:val="24"/>
        </w:rPr>
        <w:t>, гр.</w:t>
      </w:r>
      <w:r w:rsidR="00193907">
        <w:rPr>
          <w:rFonts w:ascii="Times New Roman" w:hAnsi="Times New Roman" w:cs="Times New Roman"/>
          <w:b/>
          <w:sz w:val="24"/>
          <w:szCs w:val="24"/>
        </w:rPr>
        <w:t xml:space="preserve"> </w:t>
      </w:r>
      <w:r>
        <w:rPr>
          <w:rFonts w:ascii="Times New Roman" w:hAnsi="Times New Roman" w:cs="Times New Roman"/>
          <w:b/>
          <w:sz w:val="24"/>
          <w:szCs w:val="24"/>
        </w:rPr>
        <w:t>Раковски.</w:t>
      </w:r>
    </w:p>
    <w:p w:rsidR="003A00E6" w:rsidRPr="00920036" w:rsidRDefault="003A00E6" w:rsidP="003A00E6">
      <w:pPr>
        <w:jc w:val="center"/>
        <w:rPr>
          <w:rFonts w:ascii="Times New Roman" w:hAnsi="Times New Roman" w:cs="Times New Roman"/>
          <w:b/>
          <w:sz w:val="24"/>
          <w:szCs w:val="24"/>
        </w:rPr>
      </w:pPr>
      <w:r>
        <w:rPr>
          <w:rFonts w:ascii="Times New Roman" w:hAnsi="Times New Roman" w:cs="Times New Roman"/>
          <w:b/>
          <w:sz w:val="24"/>
          <w:szCs w:val="24"/>
        </w:rPr>
        <w:lastRenderedPageBreak/>
        <w:t>!!!ВАЖНО!! Изпълнителя</w:t>
      </w:r>
      <w:r w:rsidR="00193907">
        <w:rPr>
          <w:rFonts w:ascii="Times New Roman" w:hAnsi="Times New Roman" w:cs="Times New Roman"/>
          <w:b/>
          <w:sz w:val="24"/>
          <w:szCs w:val="24"/>
        </w:rPr>
        <w:t>т</w:t>
      </w:r>
      <w:r>
        <w:rPr>
          <w:rFonts w:ascii="Times New Roman" w:hAnsi="Times New Roman" w:cs="Times New Roman"/>
          <w:b/>
          <w:sz w:val="24"/>
          <w:szCs w:val="24"/>
        </w:rPr>
        <w:t xml:space="preserve"> следва да изготви изчисления по методики на АУЕР за доказване на енергийни спестявания </w:t>
      </w:r>
      <w:r w:rsidR="00193907">
        <w:rPr>
          <w:rFonts w:ascii="Times New Roman" w:hAnsi="Times New Roman" w:cs="Times New Roman"/>
          <w:b/>
          <w:sz w:val="24"/>
          <w:szCs w:val="24"/>
          <w:u w:val="single"/>
        </w:rPr>
        <w:t>по</w:t>
      </w:r>
      <w:r w:rsidRPr="00920036">
        <w:rPr>
          <w:rFonts w:ascii="Times New Roman" w:hAnsi="Times New Roman" w:cs="Times New Roman"/>
          <w:b/>
          <w:sz w:val="24"/>
          <w:szCs w:val="24"/>
          <w:u w:val="single"/>
        </w:rPr>
        <w:t xml:space="preserve">отделно за всеки </w:t>
      </w:r>
      <w:r w:rsidRPr="00BB0296">
        <w:rPr>
          <w:rFonts w:ascii="Times New Roman" w:hAnsi="Times New Roman" w:cs="Times New Roman"/>
          <w:b/>
          <w:sz w:val="24"/>
          <w:szCs w:val="24"/>
          <w:u w:val="single"/>
        </w:rPr>
        <w:t>корпус</w:t>
      </w:r>
      <w:r>
        <w:rPr>
          <w:rFonts w:ascii="Times New Roman" w:hAnsi="Times New Roman" w:cs="Times New Roman"/>
          <w:b/>
          <w:sz w:val="24"/>
          <w:szCs w:val="24"/>
          <w:u w:val="single"/>
        </w:rPr>
        <w:t xml:space="preserve">/и </w:t>
      </w:r>
      <w:r>
        <w:rPr>
          <w:rFonts w:ascii="Times New Roman" w:hAnsi="Times New Roman" w:cs="Times New Roman"/>
          <w:b/>
          <w:sz w:val="24"/>
          <w:szCs w:val="24"/>
        </w:rPr>
        <w:t>(</w:t>
      </w:r>
      <w:r w:rsidRPr="003450BC">
        <w:rPr>
          <w:rFonts w:ascii="Times New Roman" w:hAnsi="Times New Roman" w:cs="Times New Roman"/>
          <w:b/>
          <w:sz w:val="24"/>
          <w:szCs w:val="24"/>
        </w:rPr>
        <w:t>както са обособени в настоящия документ</w:t>
      </w:r>
      <w:r>
        <w:rPr>
          <w:rFonts w:ascii="Times New Roman" w:hAnsi="Times New Roman" w:cs="Times New Roman"/>
          <w:b/>
          <w:sz w:val="24"/>
          <w:szCs w:val="24"/>
        </w:rPr>
        <w:t>)</w:t>
      </w:r>
      <w:r w:rsidRPr="003450BC">
        <w:rPr>
          <w:rFonts w:ascii="Times New Roman" w:hAnsi="Times New Roman" w:cs="Times New Roman"/>
          <w:b/>
          <w:sz w:val="24"/>
          <w:szCs w:val="24"/>
        </w:rPr>
        <w:t xml:space="preserve"> </w:t>
      </w:r>
      <w:r w:rsidRPr="00920036">
        <w:rPr>
          <w:rFonts w:ascii="Times New Roman" w:hAnsi="Times New Roman" w:cs="Times New Roman"/>
          <w:b/>
          <w:sz w:val="24"/>
          <w:szCs w:val="24"/>
        </w:rPr>
        <w:t xml:space="preserve">на </w:t>
      </w:r>
      <w:r>
        <w:rPr>
          <w:rFonts w:ascii="Times New Roman" w:hAnsi="Times New Roman" w:cs="Times New Roman"/>
          <w:b/>
          <w:sz w:val="24"/>
          <w:szCs w:val="24"/>
        </w:rPr>
        <w:t>ОУ</w:t>
      </w:r>
      <w:r w:rsidR="00193907">
        <w:rPr>
          <w:rFonts w:ascii="Times New Roman" w:hAnsi="Times New Roman" w:cs="Times New Roman"/>
          <w:b/>
          <w:sz w:val="24"/>
          <w:szCs w:val="24"/>
        </w:rPr>
        <w:t xml:space="preserve"> </w:t>
      </w:r>
      <w:r>
        <w:rPr>
          <w:rFonts w:ascii="Times New Roman" w:hAnsi="Times New Roman" w:cs="Times New Roman"/>
          <w:b/>
          <w:sz w:val="24"/>
          <w:szCs w:val="24"/>
        </w:rPr>
        <w:t>“Христо Ботев“, гр.</w:t>
      </w:r>
      <w:r w:rsidR="00193907">
        <w:rPr>
          <w:rFonts w:ascii="Times New Roman" w:hAnsi="Times New Roman" w:cs="Times New Roman"/>
          <w:b/>
          <w:sz w:val="24"/>
          <w:szCs w:val="24"/>
        </w:rPr>
        <w:t xml:space="preserve"> </w:t>
      </w:r>
      <w:r>
        <w:rPr>
          <w:rFonts w:ascii="Times New Roman" w:hAnsi="Times New Roman" w:cs="Times New Roman"/>
          <w:b/>
          <w:sz w:val="24"/>
          <w:szCs w:val="24"/>
        </w:rPr>
        <w:t>Раковски.</w:t>
      </w:r>
    </w:p>
    <w:p w:rsidR="003A00E6" w:rsidRDefault="003A00E6" w:rsidP="003A00E6">
      <w:pPr>
        <w:ind w:firstLine="709"/>
        <w:jc w:val="both"/>
        <w:rPr>
          <w:rFonts w:ascii="Times New Roman" w:hAnsi="Times New Roman" w:cs="Times New Roman"/>
          <w:b/>
          <w:sz w:val="24"/>
          <w:szCs w:val="24"/>
        </w:rPr>
      </w:pPr>
      <w:r>
        <w:rPr>
          <w:rFonts w:ascii="Times New Roman" w:hAnsi="Times New Roman" w:cs="Times New Roman"/>
          <w:b/>
          <w:sz w:val="24"/>
          <w:szCs w:val="24"/>
        </w:rPr>
        <w:t>Описание на обектите:</w:t>
      </w:r>
    </w:p>
    <w:p w:rsidR="003A00E6" w:rsidRPr="003450BC" w:rsidRDefault="003A00E6" w:rsidP="003A00E6">
      <w:pPr>
        <w:spacing w:after="0"/>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„А-Б“</w:t>
      </w:r>
      <w:r w:rsidRPr="003450BC">
        <w:rPr>
          <w:rFonts w:ascii="Times New Roman" w:hAnsi="Times New Roman" w:cs="Times New Roman"/>
          <w:b/>
          <w:sz w:val="24"/>
          <w:szCs w:val="24"/>
        </w:rPr>
        <w:t>:</w:t>
      </w:r>
      <w:r>
        <w:rPr>
          <w:rFonts w:ascii="Times New Roman" w:hAnsi="Times New Roman" w:cs="Times New Roman"/>
          <w:b/>
          <w:sz w:val="24"/>
          <w:szCs w:val="24"/>
        </w:rPr>
        <w:t xml:space="preserve"> </w:t>
      </w:r>
      <w:r w:rsidRPr="003450BC">
        <w:rPr>
          <w:rFonts w:ascii="Times New Roman" w:hAnsi="Times New Roman" w:cs="Times New Roman"/>
          <w:sz w:val="24"/>
          <w:szCs w:val="24"/>
        </w:rPr>
        <w:t xml:space="preserve">Корпус </w:t>
      </w:r>
      <w:r>
        <w:rPr>
          <w:rFonts w:ascii="Times New Roman" w:hAnsi="Times New Roman" w:cs="Times New Roman"/>
          <w:sz w:val="24"/>
          <w:szCs w:val="24"/>
        </w:rPr>
        <w:t>А-</w:t>
      </w:r>
      <w:r w:rsidRPr="003450BC">
        <w:rPr>
          <w:rFonts w:ascii="Times New Roman" w:hAnsi="Times New Roman" w:cs="Times New Roman"/>
          <w:sz w:val="24"/>
          <w:szCs w:val="24"/>
        </w:rPr>
        <w:t>Б е училищната сграда, с два основни входа и един допълнителен от страна на корпус А.</w:t>
      </w:r>
    </w:p>
    <w:p w:rsidR="003A00E6" w:rsidRPr="003450BC" w:rsidRDefault="003A00E6" w:rsidP="003A00E6">
      <w:pPr>
        <w:spacing w:after="0"/>
        <w:ind w:firstLine="567"/>
        <w:jc w:val="both"/>
        <w:rPr>
          <w:rFonts w:ascii="Times New Roman" w:hAnsi="Times New Roman" w:cs="Times New Roman"/>
          <w:sz w:val="24"/>
          <w:szCs w:val="24"/>
        </w:rPr>
      </w:pPr>
      <w:r w:rsidRPr="003450BC">
        <w:rPr>
          <w:rFonts w:ascii="Times New Roman" w:hAnsi="Times New Roman" w:cs="Times New Roman"/>
          <w:sz w:val="24"/>
          <w:szCs w:val="24"/>
        </w:rPr>
        <w:t>Корпус А е на три нива, като на всяко ниво има коридор с разположени по него пет класни стаи. Корпус Б е на две нива. На първото по продължение на коридора са разположени следните помещения: библиотека/интернет, лекарски кабинет, склад, помещение за персонала, три хранилища, две класни стаи, библиотека</w:t>
      </w:r>
      <w:r>
        <w:rPr>
          <w:rFonts w:ascii="Times New Roman" w:hAnsi="Times New Roman" w:cs="Times New Roman"/>
          <w:sz w:val="24"/>
          <w:szCs w:val="24"/>
        </w:rPr>
        <w:t xml:space="preserve"> и два санитарни възела. </w:t>
      </w:r>
      <w:r w:rsidRPr="003450BC">
        <w:rPr>
          <w:rFonts w:ascii="Times New Roman" w:hAnsi="Times New Roman" w:cs="Times New Roman"/>
          <w:sz w:val="24"/>
          <w:szCs w:val="24"/>
        </w:rPr>
        <w:t>На второто ниво се намират: учителска стая, коридор, дирекция, канцелария, два кабинета, хранилище, класна стая, зала компютри и два санитарни възела.</w:t>
      </w:r>
    </w:p>
    <w:p w:rsidR="003A00E6" w:rsidRPr="003450BC" w:rsidRDefault="003A00E6" w:rsidP="003A00E6">
      <w:pPr>
        <w:spacing w:after="0"/>
        <w:ind w:firstLine="567"/>
        <w:jc w:val="both"/>
        <w:rPr>
          <w:rFonts w:ascii="Times New Roman" w:hAnsi="Times New Roman" w:cs="Times New Roman"/>
          <w:sz w:val="24"/>
          <w:szCs w:val="24"/>
        </w:rPr>
      </w:pPr>
      <w:r w:rsidRPr="003450BC">
        <w:rPr>
          <w:rFonts w:ascii="Times New Roman" w:hAnsi="Times New Roman" w:cs="Times New Roman"/>
          <w:sz w:val="24"/>
          <w:szCs w:val="24"/>
        </w:rPr>
        <w:t>Между двата корпуса е разположено фоайе, където е отделено помещение за портиерна. Има и стълбища</w:t>
      </w:r>
      <w:r w:rsidR="00C11372">
        <w:rPr>
          <w:rFonts w:ascii="Times New Roman" w:hAnsi="Times New Roman" w:cs="Times New Roman"/>
          <w:sz w:val="24"/>
          <w:szCs w:val="24"/>
        </w:rPr>
        <w:t>,</w:t>
      </w:r>
      <w:r w:rsidRPr="003450BC">
        <w:rPr>
          <w:rFonts w:ascii="Times New Roman" w:hAnsi="Times New Roman" w:cs="Times New Roman"/>
          <w:sz w:val="24"/>
          <w:szCs w:val="24"/>
        </w:rPr>
        <w:t xml:space="preserve"> обслужващи всички етажи.</w:t>
      </w:r>
      <w:r w:rsidR="00C11372">
        <w:rPr>
          <w:rFonts w:ascii="Times New Roman" w:hAnsi="Times New Roman" w:cs="Times New Roman"/>
          <w:sz w:val="24"/>
          <w:szCs w:val="24"/>
        </w:rPr>
        <w:t xml:space="preserve"> </w:t>
      </w:r>
    </w:p>
    <w:p w:rsidR="003A00E6" w:rsidRPr="003450BC" w:rsidRDefault="003A00E6" w:rsidP="003A00E6">
      <w:pPr>
        <w:spacing w:after="0"/>
        <w:jc w:val="both"/>
        <w:rPr>
          <w:rFonts w:ascii="Times New Roman" w:hAnsi="Times New Roman" w:cs="Times New Roman"/>
          <w:sz w:val="24"/>
          <w:szCs w:val="24"/>
        </w:rPr>
      </w:pPr>
    </w:p>
    <w:p w:rsidR="003A00E6" w:rsidRPr="003450BC" w:rsidRDefault="003A00E6" w:rsidP="003A00E6">
      <w:pPr>
        <w:spacing w:after="0"/>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„В“:</w:t>
      </w:r>
      <w:r>
        <w:rPr>
          <w:rFonts w:ascii="Times New Roman" w:hAnsi="Times New Roman" w:cs="Times New Roman"/>
          <w:b/>
          <w:sz w:val="24"/>
          <w:szCs w:val="24"/>
        </w:rPr>
        <w:t xml:space="preserve"> </w:t>
      </w:r>
      <w:r w:rsidRPr="003450BC">
        <w:rPr>
          <w:rFonts w:ascii="Times New Roman" w:hAnsi="Times New Roman" w:cs="Times New Roman"/>
          <w:sz w:val="24"/>
          <w:szCs w:val="24"/>
        </w:rPr>
        <w:t>Корпус В е допълнителната училищна сграда на едно ниво и с един вход. Корпусът има предверие, една класна стая, санитарен възел и ел.табло, което е с отделен вход/изход.</w:t>
      </w:r>
    </w:p>
    <w:p w:rsidR="003A00E6" w:rsidRPr="003450BC" w:rsidRDefault="003A00E6" w:rsidP="003A00E6">
      <w:pPr>
        <w:spacing w:after="0"/>
        <w:jc w:val="both"/>
        <w:rPr>
          <w:rFonts w:ascii="Times New Roman" w:hAnsi="Times New Roman" w:cs="Times New Roman"/>
          <w:sz w:val="24"/>
          <w:szCs w:val="24"/>
        </w:rPr>
      </w:pPr>
    </w:p>
    <w:p w:rsidR="003A00E6" w:rsidRDefault="003A00E6" w:rsidP="003A00E6">
      <w:pPr>
        <w:spacing w:after="0"/>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„Г“:</w:t>
      </w:r>
      <w:r>
        <w:rPr>
          <w:rFonts w:ascii="Times New Roman" w:hAnsi="Times New Roman" w:cs="Times New Roman"/>
          <w:b/>
          <w:sz w:val="24"/>
          <w:szCs w:val="24"/>
        </w:rPr>
        <w:t xml:space="preserve"> </w:t>
      </w:r>
      <w:r w:rsidRPr="003450BC">
        <w:rPr>
          <w:rFonts w:ascii="Times New Roman" w:hAnsi="Times New Roman" w:cs="Times New Roman"/>
          <w:sz w:val="24"/>
          <w:szCs w:val="24"/>
        </w:rPr>
        <w:t xml:space="preserve">Корпус Г е работилница на едно ниво с един вход. В нея се провеждат занятията по „Труд и техника”. В корпуса са разположени следните помещения: две работилници, два кабинета и два склада. </w:t>
      </w:r>
    </w:p>
    <w:p w:rsidR="003A00E6" w:rsidRPr="003450BC" w:rsidRDefault="003A00E6" w:rsidP="003A00E6">
      <w:pPr>
        <w:spacing w:after="0"/>
        <w:ind w:firstLine="567"/>
        <w:jc w:val="both"/>
        <w:rPr>
          <w:rFonts w:ascii="Times New Roman" w:hAnsi="Times New Roman" w:cs="Times New Roman"/>
          <w:sz w:val="24"/>
          <w:szCs w:val="24"/>
        </w:rPr>
      </w:pPr>
    </w:p>
    <w:p w:rsidR="003A00E6" w:rsidRPr="003450BC" w:rsidRDefault="003A00E6" w:rsidP="003A00E6">
      <w:pPr>
        <w:spacing w:after="0"/>
        <w:ind w:firstLine="567"/>
        <w:jc w:val="both"/>
        <w:rPr>
          <w:rFonts w:ascii="Times New Roman" w:hAnsi="Times New Roman" w:cs="Times New Roman"/>
          <w:sz w:val="24"/>
          <w:szCs w:val="24"/>
        </w:rPr>
      </w:pPr>
      <w:r w:rsidRPr="00CE7330">
        <w:rPr>
          <w:rFonts w:ascii="Times New Roman" w:hAnsi="Times New Roman" w:cs="Times New Roman"/>
          <w:b/>
          <w:i/>
          <w:sz w:val="24"/>
          <w:szCs w:val="24"/>
        </w:rPr>
        <w:t>Корпус „Д-Е“:</w:t>
      </w:r>
      <w:r w:rsidRPr="003450BC">
        <w:rPr>
          <w:rFonts w:ascii="Times New Roman" w:hAnsi="Times New Roman" w:cs="Times New Roman"/>
          <w:b/>
          <w:sz w:val="24"/>
          <w:szCs w:val="24"/>
        </w:rPr>
        <w:t xml:space="preserve"> </w:t>
      </w:r>
      <w:r w:rsidRPr="003450BC">
        <w:rPr>
          <w:rFonts w:ascii="Times New Roman" w:hAnsi="Times New Roman" w:cs="Times New Roman"/>
          <w:sz w:val="24"/>
          <w:szCs w:val="24"/>
        </w:rPr>
        <w:t>Корпус Д е физкултурен салон и се състои от два надземн</w:t>
      </w:r>
      <w:r w:rsidR="00C11372">
        <w:rPr>
          <w:rFonts w:ascii="Times New Roman" w:hAnsi="Times New Roman" w:cs="Times New Roman"/>
          <w:sz w:val="24"/>
          <w:szCs w:val="24"/>
        </w:rPr>
        <w:t>и и един сутеренен етаж. Достъпът</w:t>
      </w:r>
      <w:r w:rsidRPr="003450BC">
        <w:rPr>
          <w:rFonts w:ascii="Times New Roman" w:hAnsi="Times New Roman" w:cs="Times New Roman"/>
          <w:sz w:val="24"/>
          <w:szCs w:val="24"/>
        </w:rPr>
        <w:t xml:space="preserve"> до сутерена се осигурява от един вход. На това ниво са разположени столова, кухня, умивалня, четири склада и два коридора. Подовата настилка е мозайка. Достъпът до първия етаж се осигурява от отделен вход. На етажа има предверие със стълбище водещо до втори етаж, физкултурен салон и един склад. На втория етаж са разположени две съблекални и две отделни душови помещения. Корпус Е </w:t>
      </w:r>
      <w:r w:rsidR="00C11372">
        <w:rPr>
          <w:rFonts w:ascii="Times New Roman" w:hAnsi="Times New Roman" w:cs="Times New Roman"/>
          <w:sz w:val="24"/>
          <w:szCs w:val="24"/>
        </w:rPr>
        <w:t xml:space="preserve">е </w:t>
      </w:r>
      <w:r w:rsidRPr="003450BC">
        <w:rPr>
          <w:rFonts w:ascii="Times New Roman" w:hAnsi="Times New Roman" w:cs="Times New Roman"/>
          <w:sz w:val="24"/>
          <w:szCs w:val="24"/>
        </w:rPr>
        <w:t>долепено до сградата на физкултурния салон и представлява котелното помещение.</w:t>
      </w:r>
    </w:p>
    <w:p w:rsidR="003A00E6" w:rsidRDefault="003A00E6" w:rsidP="003A00E6">
      <w:pPr>
        <w:spacing w:after="0"/>
        <w:jc w:val="both"/>
        <w:rPr>
          <w:lang w:val="en-US"/>
        </w:rPr>
      </w:pPr>
    </w:p>
    <w:p w:rsidR="003A00E6" w:rsidRDefault="003A00E6" w:rsidP="003A00E6">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Кратко описание на изпълнените енергоспестяващи мерки:</w:t>
      </w:r>
    </w:p>
    <w:p w:rsidR="003A00E6" w:rsidRDefault="003A00E6" w:rsidP="003A00E6">
      <w:pPr>
        <w:spacing w:after="0"/>
        <w:ind w:firstLine="709"/>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487"/>
      </w:tblGrid>
      <w:tr w:rsidR="003A00E6" w:rsidRPr="003225D9" w:rsidTr="00285183">
        <w:trPr>
          <w:tblHeader/>
        </w:trPr>
        <w:tc>
          <w:tcPr>
            <w:tcW w:w="9060" w:type="dxa"/>
            <w:gridSpan w:val="2"/>
          </w:tcPr>
          <w:p w:rsidR="003A00E6" w:rsidRPr="003225D9" w:rsidRDefault="003A00E6" w:rsidP="00285183">
            <w:pPr>
              <w:spacing w:after="0" w:line="240" w:lineRule="auto"/>
              <w:jc w:val="center"/>
              <w:rPr>
                <w:rFonts w:ascii="Times New Roman" w:hAnsi="Times New Roman" w:cs="Times New Roman"/>
                <w:sz w:val="24"/>
                <w:szCs w:val="24"/>
              </w:rPr>
            </w:pPr>
            <w:r w:rsidRPr="003225D9">
              <w:rPr>
                <w:rFonts w:ascii="Times New Roman" w:hAnsi="Times New Roman" w:cs="Times New Roman"/>
                <w:b/>
                <w:sz w:val="24"/>
                <w:szCs w:val="24"/>
              </w:rPr>
              <w:t>За обектите са изпълнени следните ЕС мерки:</w:t>
            </w:r>
          </w:p>
        </w:tc>
      </w:tr>
      <w:tr w:rsidR="003A00E6" w:rsidRPr="003225D9" w:rsidTr="00285183">
        <w:tc>
          <w:tcPr>
            <w:tcW w:w="9060" w:type="dxa"/>
            <w:gridSpan w:val="2"/>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b/>
                <w:sz w:val="24"/>
                <w:szCs w:val="24"/>
              </w:rPr>
              <w:t>Топлоизолация по външни стени</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Външни стени</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Плочи EPS-F с дебелина 6 см</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Страници на дограма</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Плочи EPS-F с дебелина 2 см</w:t>
            </w:r>
          </w:p>
        </w:tc>
      </w:tr>
      <w:tr w:rsidR="003A00E6" w:rsidRPr="003225D9" w:rsidTr="00285183">
        <w:tc>
          <w:tcPr>
            <w:tcW w:w="9060" w:type="dxa"/>
            <w:gridSpan w:val="2"/>
          </w:tcPr>
          <w:p w:rsidR="003A00E6" w:rsidRPr="003225D9" w:rsidRDefault="003A00E6" w:rsidP="00285183">
            <w:pPr>
              <w:spacing w:after="0" w:line="240" w:lineRule="auto"/>
              <w:jc w:val="both"/>
              <w:rPr>
                <w:rFonts w:ascii="Times New Roman" w:hAnsi="Times New Roman" w:cs="Times New Roman"/>
                <w:color w:val="FF0000"/>
                <w:sz w:val="24"/>
                <w:szCs w:val="24"/>
              </w:rPr>
            </w:pPr>
            <w:r w:rsidRPr="003225D9">
              <w:rPr>
                <w:rFonts w:ascii="Times New Roman" w:hAnsi="Times New Roman" w:cs="Times New Roman"/>
                <w:b/>
                <w:sz w:val="24"/>
                <w:szCs w:val="24"/>
              </w:rPr>
              <w:t xml:space="preserve">Топлоизолация покрив </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Минерална вата</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дебелина 10 см</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 xml:space="preserve">Плоскости OSB </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L=244см, B=122см, H=0.9см</w:t>
            </w:r>
          </w:p>
        </w:tc>
      </w:tr>
      <w:tr w:rsidR="003A00E6" w:rsidRPr="003225D9" w:rsidTr="00285183">
        <w:tc>
          <w:tcPr>
            <w:tcW w:w="9060" w:type="dxa"/>
            <w:gridSpan w:val="2"/>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b/>
                <w:sz w:val="24"/>
                <w:szCs w:val="24"/>
              </w:rPr>
              <w:t>Фасада</w:t>
            </w:r>
          </w:p>
        </w:tc>
      </w:tr>
      <w:tr w:rsidR="003A00E6" w:rsidRPr="003225D9" w:rsidTr="00285183">
        <w:tc>
          <w:tcPr>
            <w:tcW w:w="4573" w:type="dxa"/>
          </w:tcPr>
          <w:p w:rsidR="003A00E6" w:rsidRPr="003225D9" w:rsidRDefault="003A00E6" w:rsidP="00285183">
            <w:pPr>
              <w:pStyle w:val="ListParagraph"/>
              <w:numPr>
                <w:ilvl w:val="0"/>
                <w:numId w:val="8"/>
              </w:numPr>
              <w:jc w:val="both"/>
            </w:pPr>
            <w:r w:rsidRPr="003225D9">
              <w:t>Висящи олуци и водосточни тръби</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РVС ф 100 мм</w:t>
            </w:r>
          </w:p>
        </w:tc>
      </w:tr>
      <w:tr w:rsidR="003A00E6" w:rsidRPr="003225D9" w:rsidTr="00285183">
        <w:tc>
          <w:tcPr>
            <w:tcW w:w="9060" w:type="dxa"/>
            <w:gridSpan w:val="2"/>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b/>
                <w:sz w:val="24"/>
                <w:szCs w:val="24"/>
              </w:rPr>
              <w:t>Дограма</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Прозорци и врати</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PVC дограма - трикамерна</w:t>
            </w:r>
          </w:p>
        </w:tc>
      </w:tr>
      <w:tr w:rsidR="003A00E6" w:rsidRPr="003225D9" w:rsidTr="00285183">
        <w:tc>
          <w:tcPr>
            <w:tcW w:w="9060" w:type="dxa"/>
            <w:gridSpan w:val="2"/>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b/>
                <w:sz w:val="24"/>
                <w:szCs w:val="24"/>
              </w:rPr>
              <w:lastRenderedPageBreak/>
              <w:t>Мазилка</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Външна</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Минер</w:t>
            </w:r>
            <w:r w:rsidR="00C11372">
              <w:rPr>
                <w:rFonts w:ascii="Times New Roman" w:hAnsi="Times New Roman" w:cs="Times New Roman"/>
                <w:sz w:val="24"/>
                <w:szCs w:val="24"/>
              </w:rPr>
              <w:t>а</w:t>
            </w:r>
            <w:r w:rsidRPr="003225D9">
              <w:rPr>
                <w:rFonts w:ascii="Times New Roman" w:hAnsi="Times New Roman" w:cs="Times New Roman"/>
                <w:sz w:val="24"/>
                <w:szCs w:val="24"/>
              </w:rPr>
              <w:t>лна мазилка цветна</w:t>
            </w:r>
          </w:p>
        </w:tc>
      </w:tr>
      <w:tr w:rsidR="003A00E6" w:rsidRPr="003225D9" w:rsidTr="00285183">
        <w:tc>
          <w:tcPr>
            <w:tcW w:w="9060" w:type="dxa"/>
            <w:gridSpan w:val="2"/>
          </w:tcPr>
          <w:p w:rsidR="003A00E6" w:rsidRPr="003225D9" w:rsidRDefault="003A00E6" w:rsidP="00285183">
            <w:pPr>
              <w:spacing w:after="0" w:line="240" w:lineRule="auto"/>
              <w:jc w:val="both"/>
              <w:rPr>
                <w:rFonts w:ascii="Times New Roman" w:hAnsi="Times New Roman" w:cs="Times New Roman"/>
                <w:color w:val="FF0000"/>
                <w:sz w:val="24"/>
                <w:szCs w:val="24"/>
              </w:rPr>
            </w:pPr>
            <w:r w:rsidRPr="003225D9">
              <w:rPr>
                <w:rFonts w:ascii="Times New Roman" w:hAnsi="Times New Roman" w:cs="Times New Roman"/>
                <w:b/>
                <w:sz w:val="24"/>
                <w:szCs w:val="24"/>
              </w:rPr>
              <w:t>Покривни работи</w:t>
            </w:r>
          </w:p>
        </w:tc>
      </w:tr>
      <w:tr w:rsidR="003A00E6" w:rsidRPr="003225D9" w:rsidTr="00285183">
        <w:tc>
          <w:tcPr>
            <w:tcW w:w="4573" w:type="dxa"/>
          </w:tcPr>
          <w:p w:rsidR="003A00E6" w:rsidRPr="003225D9" w:rsidRDefault="003A00E6" w:rsidP="00285183">
            <w:pPr>
              <w:pStyle w:val="ListParagraph"/>
              <w:numPr>
                <w:ilvl w:val="0"/>
                <w:numId w:val="3"/>
              </w:numPr>
              <w:jc w:val="both"/>
            </w:pPr>
            <w:r w:rsidRPr="00C11372">
              <w:t>Покривна хи</w:t>
            </w:r>
            <w:r w:rsidR="00C11372" w:rsidRPr="00C11372">
              <w:t>д</w:t>
            </w:r>
            <w:r w:rsidRPr="00C11372">
              <w:t>роизолация</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Воалит 2 м и воалит с минерална осипка</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Покривна конструкция</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Дървена</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Покривно покритие</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Керемиди</w:t>
            </w:r>
          </w:p>
        </w:tc>
      </w:tr>
      <w:tr w:rsidR="003A00E6" w:rsidRPr="003225D9" w:rsidTr="00285183">
        <w:tc>
          <w:tcPr>
            <w:tcW w:w="9060" w:type="dxa"/>
            <w:gridSpan w:val="2"/>
          </w:tcPr>
          <w:p w:rsidR="003A00E6" w:rsidRPr="003225D9" w:rsidRDefault="003A00E6" w:rsidP="00285183">
            <w:pPr>
              <w:spacing w:after="0" w:line="240" w:lineRule="auto"/>
              <w:jc w:val="both"/>
              <w:rPr>
                <w:rFonts w:ascii="Times New Roman" w:hAnsi="Times New Roman" w:cs="Times New Roman"/>
                <w:color w:val="FF0000"/>
                <w:sz w:val="24"/>
                <w:szCs w:val="24"/>
              </w:rPr>
            </w:pPr>
            <w:r w:rsidRPr="003225D9">
              <w:rPr>
                <w:rFonts w:ascii="Times New Roman" w:hAnsi="Times New Roman" w:cs="Times New Roman"/>
                <w:b/>
                <w:sz w:val="24"/>
                <w:szCs w:val="24"/>
              </w:rPr>
              <w:t>Ел. инсталация и осветление</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Проводници и кабели</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ПВВМ или СВТ</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Ел. табла</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Разпределитенли табла по схема</w:t>
            </w:r>
          </w:p>
        </w:tc>
      </w:tr>
      <w:tr w:rsidR="003A00E6" w:rsidRPr="003225D9" w:rsidTr="00285183">
        <w:tc>
          <w:tcPr>
            <w:tcW w:w="4573" w:type="dxa"/>
          </w:tcPr>
          <w:p w:rsidR="003A00E6" w:rsidRPr="003225D9" w:rsidRDefault="003A00E6" w:rsidP="00285183">
            <w:pPr>
              <w:pStyle w:val="ListParagraph"/>
              <w:numPr>
                <w:ilvl w:val="0"/>
                <w:numId w:val="5"/>
              </w:numPr>
              <w:jc w:val="both"/>
            </w:pPr>
            <w:r w:rsidRPr="003225D9">
              <w:t>Осветителни тела</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Луминесцентни, ЛЛ Пендел 2х49W IP-21,  аплици с енергоспестяващи лампи и осв.тела МХЛ-250вт</w:t>
            </w:r>
          </w:p>
        </w:tc>
      </w:tr>
      <w:tr w:rsidR="003A00E6" w:rsidRPr="003225D9" w:rsidTr="00285183">
        <w:tc>
          <w:tcPr>
            <w:tcW w:w="4573" w:type="dxa"/>
          </w:tcPr>
          <w:p w:rsidR="003A00E6" w:rsidRPr="003225D9" w:rsidRDefault="003A00E6" w:rsidP="00285183">
            <w:pPr>
              <w:pStyle w:val="ListParagraph"/>
              <w:numPr>
                <w:ilvl w:val="0"/>
                <w:numId w:val="5"/>
              </w:numPr>
              <w:jc w:val="both"/>
            </w:pPr>
            <w:r w:rsidRPr="003225D9">
              <w:t>Гръмоотводна инсталация</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Мълниезащитна мачта с Н=6.5м</w:t>
            </w:r>
          </w:p>
        </w:tc>
      </w:tr>
      <w:tr w:rsidR="003A00E6" w:rsidRPr="003225D9" w:rsidTr="00285183">
        <w:tc>
          <w:tcPr>
            <w:tcW w:w="4573" w:type="dxa"/>
          </w:tcPr>
          <w:p w:rsidR="003A00E6" w:rsidRPr="003225D9" w:rsidRDefault="003A00E6" w:rsidP="00285183">
            <w:pPr>
              <w:pStyle w:val="ListParagraph"/>
              <w:jc w:val="both"/>
            </w:pP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Отводи от бетонна стомана ф 8</w:t>
            </w:r>
          </w:p>
        </w:tc>
      </w:tr>
      <w:tr w:rsidR="003A00E6" w:rsidRPr="003225D9" w:rsidTr="00285183">
        <w:tc>
          <w:tcPr>
            <w:tcW w:w="9060" w:type="dxa"/>
            <w:gridSpan w:val="2"/>
          </w:tcPr>
          <w:p w:rsidR="003A00E6" w:rsidRPr="003225D9" w:rsidRDefault="003A00E6" w:rsidP="00285183">
            <w:pPr>
              <w:spacing w:after="0" w:line="240" w:lineRule="auto"/>
              <w:jc w:val="both"/>
              <w:rPr>
                <w:rFonts w:ascii="Times New Roman" w:hAnsi="Times New Roman" w:cs="Times New Roman"/>
                <w:color w:val="FF0000"/>
                <w:sz w:val="24"/>
                <w:szCs w:val="24"/>
              </w:rPr>
            </w:pPr>
            <w:r w:rsidRPr="003225D9">
              <w:rPr>
                <w:rFonts w:ascii="Times New Roman" w:hAnsi="Times New Roman" w:cs="Times New Roman"/>
                <w:b/>
                <w:sz w:val="24"/>
                <w:szCs w:val="24"/>
              </w:rPr>
              <w:t>Котелна и отоплителна инсталация</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водогреен котел</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с инсталирана мощност 201-250 kW</w:t>
            </w:r>
          </w:p>
        </w:tc>
      </w:tr>
      <w:tr w:rsidR="003A00E6" w:rsidRPr="003225D9" w:rsidTr="00285183">
        <w:tc>
          <w:tcPr>
            <w:tcW w:w="4573" w:type="dxa"/>
          </w:tcPr>
          <w:p w:rsidR="003A00E6" w:rsidRPr="003225D9" w:rsidRDefault="003A00E6" w:rsidP="00285183">
            <w:pPr>
              <w:pStyle w:val="ListParagraph"/>
              <w:numPr>
                <w:ilvl w:val="0"/>
                <w:numId w:val="3"/>
              </w:numPr>
              <w:jc w:val="both"/>
              <w:rPr>
                <w:bCs/>
              </w:rPr>
            </w:pPr>
            <w:r w:rsidRPr="003225D9">
              <w:t>водогреен котел - съществуващ</w:t>
            </w:r>
          </w:p>
        </w:tc>
        <w:tc>
          <w:tcPr>
            <w:tcW w:w="4487" w:type="dxa"/>
          </w:tcPr>
          <w:p w:rsidR="003A00E6" w:rsidRPr="003225D9" w:rsidRDefault="003A00E6" w:rsidP="00285183">
            <w:pPr>
              <w:spacing w:after="0" w:line="240" w:lineRule="auto"/>
              <w:jc w:val="both"/>
              <w:rPr>
                <w:rFonts w:ascii="Times New Roman" w:hAnsi="Times New Roman" w:cs="Times New Roman"/>
                <w:bCs/>
                <w:color w:val="FF0000"/>
                <w:sz w:val="24"/>
                <w:szCs w:val="24"/>
              </w:rPr>
            </w:pPr>
            <w:r w:rsidRPr="003225D9">
              <w:rPr>
                <w:rFonts w:ascii="Times New Roman" w:hAnsi="Times New Roman" w:cs="Times New Roman"/>
                <w:bCs/>
                <w:sz w:val="24"/>
                <w:szCs w:val="24"/>
              </w:rPr>
              <w:t>QERTLI PK с топлинна мощност 620 kW</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газово-нафтова горелка</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lang w:eastAsia="bg-BG"/>
              </w:rPr>
            </w:pPr>
            <w:r w:rsidRPr="003225D9">
              <w:rPr>
                <w:rFonts w:ascii="Times New Roman" w:hAnsi="Times New Roman" w:cs="Times New Roman"/>
                <w:sz w:val="24"/>
                <w:szCs w:val="24"/>
              </w:rPr>
              <w:t>двустепенна 100/163-325 kW</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бойлер за БГВ 500 л.</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lang w:eastAsia="bg-BG"/>
              </w:rPr>
              <w:t xml:space="preserve">двусерпентинен </w:t>
            </w:r>
            <w:r w:rsidRPr="003225D9">
              <w:rPr>
                <w:rFonts w:ascii="Times New Roman" w:hAnsi="Times New Roman" w:cs="Times New Roman"/>
                <w:sz w:val="24"/>
                <w:szCs w:val="24"/>
              </w:rPr>
              <w:t>подвързан с приоритет за колекторите и котела</w:t>
            </w:r>
            <w:r w:rsidRPr="003225D9">
              <w:rPr>
                <w:rFonts w:ascii="Times New Roman" w:hAnsi="Times New Roman" w:cs="Times New Roman"/>
                <w:sz w:val="24"/>
                <w:szCs w:val="24"/>
                <w:lang w:eastAsia="bg-BG"/>
              </w:rPr>
              <w:t xml:space="preserve"> </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 xml:space="preserve">тръби </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Медни 28х0.8мм с топлоизолация и сто</w:t>
            </w:r>
            <w:r w:rsidR="00C11372">
              <w:rPr>
                <w:rFonts w:ascii="Times New Roman" w:hAnsi="Times New Roman" w:cs="Times New Roman"/>
                <w:sz w:val="24"/>
                <w:szCs w:val="24"/>
              </w:rPr>
              <w:t xml:space="preserve">манени безшевни тръби. Диаметърът </w:t>
            </w:r>
            <w:r w:rsidRPr="003225D9">
              <w:rPr>
                <w:rFonts w:ascii="Times New Roman" w:hAnsi="Times New Roman" w:cs="Times New Roman"/>
                <w:sz w:val="24"/>
                <w:szCs w:val="24"/>
              </w:rPr>
              <w:t xml:space="preserve"> на тръбите е от ½” до 2”</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циркулационни помпи</w:t>
            </w:r>
          </w:p>
        </w:tc>
        <w:tc>
          <w:tcPr>
            <w:tcW w:w="4487" w:type="dxa"/>
          </w:tcPr>
          <w:p w:rsidR="003A00E6" w:rsidRPr="003225D9" w:rsidRDefault="003A00E6" w:rsidP="00285183">
            <w:pPr>
              <w:spacing w:after="0" w:line="240" w:lineRule="auto"/>
              <w:jc w:val="both"/>
              <w:rPr>
                <w:rFonts w:ascii="Times New Roman" w:hAnsi="Times New Roman" w:cs="Times New Roman"/>
                <w:color w:val="FF0000"/>
                <w:sz w:val="24"/>
                <w:szCs w:val="24"/>
              </w:rPr>
            </w:pPr>
            <w:r w:rsidRPr="003225D9">
              <w:rPr>
                <w:rFonts w:ascii="Times New Roman" w:hAnsi="Times New Roman" w:cs="Times New Roman"/>
                <w:sz w:val="24"/>
                <w:szCs w:val="24"/>
              </w:rPr>
              <w:t>с байпасиране</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стоманени панелни радиатори</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1600/500/2963W и 1000/500/1852W</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ТВА</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С Q = 6.00 kW</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 xml:space="preserve">топловъздушна завеса </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С топлинна мощност Qот.=6.00 kW</w:t>
            </w:r>
          </w:p>
        </w:tc>
      </w:tr>
      <w:tr w:rsidR="003A00E6" w:rsidRPr="003225D9" w:rsidTr="00285183">
        <w:tc>
          <w:tcPr>
            <w:tcW w:w="9060" w:type="dxa"/>
            <w:gridSpan w:val="2"/>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b/>
                <w:sz w:val="24"/>
                <w:szCs w:val="24"/>
              </w:rPr>
              <w:t>Соларна инсталация</w:t>
            </w:r>
          </w:p>
        </w:tc>
      </w:tr>
      <w:tr w:rsidR="003A00E6" w:rsidRPr="003225D9" w:rsidTr="00285183">
        <w:tc>
          <w:tcPr>
            <w:tcW w:w="4573" w:type="dxa"/>
          </w:tcPr>
          <w:p w:rsidR="003A00E6" w:rsidRPr="003225D9" w:rsidRDefault="003A00E6" w:rsidP="00285183">
            <w:pPr>
              <w:pStyle w:val="ListParagraph"/>
              <w:numPr>
                <w:ilvl w:val="0"/>
                <w:numId w:val="3"/>
              </w:numPr>
              <w:jc w:val="both"/>
            </w:pPr>
            <w:r w:rsidRPr="003225D9">
              <w:t>слънчеви плоски колектори</w:t>
            </w:r>
          </w:p>
        </w:tc>
        <w:tc>
          <w:tcPr>
            <w:tcW w:w="4487" w:type="dxa"/>
          </w:tcPr>
          <w:p w:rsidR="003A00E6" w:rsidRPr="003225D9" w:rsidRDefault="003A00E6" w:rsidP="00285183">
            <w:pPr>
              <w:spacing w:after="0" w:line="240" w:lineRule="auto"/>
              <w:jc w:val="both"/>
              <w:rPr>
                <w:rFonts w:ascii="Times New Roman" w:hAnsi="Times New Roman" w:cs="Times New Roman"/>
                <w:sz w:val="24"/>
                <w:szCs w:val="24"/>
              </w:rPr>
            </w:pPr>
            <w:r w:rsidRPr="003225D9">
              <w:rPr>
                <w:rFonts w:ascii="Times New Roman" w:hAnsi="Times New Roman" w:cs="Times New Roman"/>
                <w:sz w:val="24"/>
                <w:szCs w:val="24"/>
              </w:rPr>
              <w:t>5 бр. по 2,7 м² слънчеви коле</w:t>
            </w:r>
            <w:r w:rsidR="00C11372">
              <w:rPr>
                <w:rFonts w:ascii="Times New Roman" w:hAnsi="Times New Roman" w:cs="Times New Roman"/>
                <w:sz w:val="24"/>
                <w:szCs w:val="24"/>
              </w:rPr>
              <w:t>к</w:t>
            </w:r>
            <w:r w:rsidRPr="003225D9">
              <w:rPr>
                <w:rFonts w:ascii="Times New Roman" w:hAnsi="Times New Roman" w:cs="Times New Roman"/>
                <w:sz w:val="24"/>
                <w:szCs w:val="24"/>
              </w:rPr>
              <w:t xml:space="preserve">тори със селективно покритие </w:t>
            </w:r>
            <w:r w:rsidRPr="003225D9">
              <w:rPr>
                <w:rFonts w:ascii="Times New Roman" w:hAnsi="Times New Roman" w:cs="Times New Roman"/>
                <w:sz w:val="24"/>
                <w:szCs w:val="24"/>
                <w:lang w:eastAsia="bg-BG"/>
              </w:rPr>
              <w:t xml:space="preserve">SP xx 270 /10 бр. соларни панела/ </w:t>
            </w:r>
          </w:p>
        </w:tc>
      </w:tr>
    </w:tbl>
    <w:p w:rsidR="003A00E6" w:rsidRDefault="003A00E6" w:rsidP="003A00E6">
      <w:pPr>
        <w:spacing w:after="0"/>
        <w:ind w:firstLine="709"/>
        <w:jc w:val="both"/>
        <w:rPr>
          <w:rFonts w:ascii="Times New Roman" w:hAnsi="Times New Roman" w:cs="Times New Roman"/>
          <w:b/>
          <w:sz w:val="24"/>
          <w:szCs w:val="24"/>
        </w:rPr>
      </w:pPr>
    </w:p>
    <w:p w:rsidR="003A00E6" w:rsidRPr="00CE7330" w:rsidRDefault="003A00E6" w:rsidP="003A00E6">
      <w:pPr>
        <w:pStyle w:val="ListParagraph"/>
        <w:spacing w:line="276" w:lineRule="auto"/>
        <w:ind w:left="567"/>
        <w:jc w:val="both"/>
        <w:rPr>
          <w:b/>
        </w:rPr>
      </w:pPr>
      <w:r w:rsidRPr="00CE7330">
        <w:rPr>
          <w:b/>
        </w:rPr>
        <w:t>Котелна и отоплителна инсталация.</w:t>
      </w:r>
    </w:p>
    <w:p w:rsidR="003A00E6" w:rsidRPr="00CE7330" w:rsidRDefault="003A00E6" w:rsidP="003A00E6">
      <w:pPr>
        <w:spacing w:after="0"/>
        <w:ind w:firstLine="567"/>
        <w:jc w:val="both"/>
        <w:rPr>
          <w:rFonts w:ascii="Times New Roman" w:hAnsi="Times New Roman" w:cs="Times New Roman"/>
          <w:sz w:val="24"/>
          <w:szCs w:val="24"/>
        </w:rPr>
      </w:pPr>
      <w:r w:rsidRPr="00CE7330">
        <w:rPr>
          <w:rFonts w:ascii="Times New Roman" w:hAnsi="Times New Roman" w:cs="Times New Roman"/>
          <w:sz w:val="24"/>
          <w:szCs w:val="24"/>
        </w:rPr>
        <w:t xml:space="preserve">Котелната инсталация е разположена в предвидено за тази цел помещение. </w:t>
      </w:r>
      <w:r w:rsidRPr="00CE7330">
        <w:rPr>
          <w:rFonts w:ascii="Times New Roman" w:hAnsi="Times New Roman" w:cs="Times New Roman"/>
          <w:bCs/>
          <w:sz w:val="24"/>
          <w:szCs w:val="24"/>
        </w:rPr>
        <w:t xml:space="preserve">Като източник на топлоенергия през 2009г. декември/януари е въведен в експлоатация водогреен котел на течно/газово гориво, с топлинна мощност 620 kW. </w:t>
      </w:r>
      <w:r w:rsidR="00C11372">
        <w:rPr>
          <w:rFonts w:ascii="Times New Roman" w:hAnsi="Times New Roman" w:cs="Times New Roman"/>
          <w:sz w:val="24"/>
          <w:szCs w:val="24"/>
        </w:rPr>
        <w:t>Котелът</w:t>
      </w:r>
      <w:r w:rsidRPr="00CE7330">
        <w:rPr>
          <w:rFonts w:ascii="Times New Roman" w:hAnsi="Times New Roman" w:cs="Times New Roman"/>
          <w:sz w:val="24"/>
          <w:szCs w:val="24"/>
        </w:rPr>
        <w:t xml:space="preserve"> е конструиран за течни и газообразни горива. Към котела е монтирана газо-нафтова горелка GIERSCH с Qот.=279-760 kW. </w:t>
      </w:r>
    </w:p>
    <w:p w:rsidR="003A00E6" w:rsidRPr="003225D9" w:rsidRDefault="003A00E6" w:rsidP="003A00E6">
      <w:pPr>
        <w:spacing w:after="0"/>
        <w:ind w:firstLine="567"/>
        <w:jc w:val="both"/>
        <w:rPr>
          <w:rFonts w:ascii="Times New Roman" w:hAnsi="Times New Roman" w:cs="Times New Roman"/>
          <w:bCs/>
          <w:sz w:val="24"/>
          <w:szCs w:val="24"/>
        </w:rPr>
      </w:pPr>
      <w:r w:rsidRPr="00CE7330">
        <w:rPr>
          <w:rFonts w:ascii="Times New Roman" w:hAnsi="Times New Roman" w:cs="Times New Roman"/>
          <w:sz w:val="24"/>
          <w:szCs w:val="24"/>
        </w:rPr>
        <w:t>Извършена е доставка и монтаж на нов водогреен</w:t>
      </w:r>
      <w:r w:rsidRPr="003225D9">
        <w:rPr>
          <w:rFonts w:ascii="Times New Roman" w:hAnsi="Times New Roman" w:cs="Times New Roman"/>
          <w:sz w:val="24"/>
          <w:szCs w:val="24"/>
        </w:rPr>
        <w:t xml:space="preserve"> котел стоманен с газо-нафтова горелка двустепенна 100/163-325 kW, с възможност за изгаряне на природна газ - метан и газьол, като алтернативно гориво. Новият котел е с инсталирана мощност 201-250.00 kW. Той работи постоянно след въвеждане на мерките за енергийна ефективност, а </w:t>
      </w:r>
      <w:r>
        <w:rPr>
          <w:rFonts w:ascii="Times New Roman" w:hAnsi="Times New Roman" w:cs="Times New Roman"/>
          <w:sz w:val="24"/>
          <w:szCs w:val="24"/>
        </w:rPr>
        <w:t>стария</w:t>
      </w:r>
      <w:r w:rsidR="00C11372">
        <w:rPr>
          <w:rFonts w:ascii="Times New Roman" w:hAnsi="Times New Roman" w:cs="Times New Roman"/>
          <w:sz w:val="24"/>
          <w:szCs w:val="24"/>
        </w:rPr>
        <w:t>т</w:t>
      </w:r>
      <w:r w:rsidRPr="003225D9">
        <w:rPr>
          <w:rFonts w:ascii="Times New Roman" w:hAnsi="Times New Roman" w:cs="Times New Roman"/>
          <w:sz w:val="24"/>
          <w:szCs w:val="24"/>
        </w:rPr>
        <w:t xml:space="preserve"> котел</w:t>
      </w:r>
      <w:r w:rsidRPr="003225D9">
        <w:rPr>
          <w:rFonts w:ascii="Times New Roman" w:hAnsi="Times New Roman" w:cs="Times New Roman"/>
          <w:bCs/>
          <w:sz w:val="24"/>
          <w:szCs w:val="24"/>
        </w:rPr>
        <w:t xml:space="preserve"> покрива върховите товари. </w:t>
      </w:r>
      <w:r>
        <w:rPr>
          <w:rFonts w:ascii="Times New Roman" w:hAnsi="Times New Roman" w:cs="Times New Roman"/>
          <w:bCs/>
          <w:sz w:val="24"/>
          <w:szCs w:val="24"/>
        </w:rPr>
        <w:t>Изпълнено е</w:t>
      </w:r>
      <w:r w:rsidRPr="003225D9">
        <w:rPr>
          <w:rFonts w:ascii="Times New Roman" w:hAnsi="Times New Roman" w:cs="Times New Roman"/>
          <w:bCs/>
          <w:sz w:val="24"/>
          <w:szCs w:val="24"/>
        </w:rPr>
        <w:t xml:space="preserve"> затваряне на отоплителната система посредством затворен мембранен ра</w:t>
      </w:r>
      <w:r>
        <w:rPr>
          <w:rFonts w:ascii="Times New Roman" w:hAnsi="Times New Roman" w:cs="Times New Roman"/>
          <w:bCs/>
          <w:sz w:val="24"/>
          <w:szCs w:val="24"/>
        </w:rPr>
        <w:t>зширителен съд с вместимост 500</w:t>
      </w:r>
      <w:r w:rsidRPr="003225D9">
        <w:rPr>
          <w:rFonts w:ascii="Times New Roman" w:hAnsi="Times New Roman" w:cs="Times New Roman"/>
          <w:bCs/>
          <w:sz w:val="24"/>
          <w:szCs w:val="24"/>
        </w:rPr>
        <w:t xml:space="preserve">л. </w:t>
      </w:r>
      <w:r>
        <w:rPr>
          <w:rFonts w:ascii="Times New Roman" w:hAnsi="Times New Roman" w:cs="Times New Roman"/>
          <w:bCs/>
          <w:sz w:val="24"/>
          <w:szCs w:val="24"/>
        </w:rPr>
        <w:t>Въведена е</w:t>
      </w:r>
      <w:r w:rsidRPr="003225D9">
        <w:rPr>
          <w:rFonts w:ascii="Times New Roman" w:hAnsi="Times New Roman" w:cs="Times New Roman"/>
          <w:bCs/>
          <w:sz w:val="24"/>
          <w:szCs w:val="24"/>
        </w:rPr>
        <w:t xml:space="preserve"> деарация на постъпващата в системата вода.</w:t>
      </w:r>
      <w:r>
        <w:rPr>
          <w:rFonts w:ascii="Times New Roman" w:hAnsi="Times New Roman" w:cs="Times New Roman"/>
          <w:bCs/>
          <w:sz w:val="24"/>
          <w:szCs w:val="24"/>
        </w:rPr>
        <w:t xml:space="preserve"> Извършен е м</w:t>
      </w:r>
      <w:r w:rsidRPr="003225D9">
        <w:rPr>
          <w:rFonts w:ascii="Times New Roman" w:hAnsi="Times New Roman" w:cs="Times New Roman"/>
          <w:bCs/>
          <w:sz w:val="24"/>
          <w:szCs w:val="24"/>
        </w:rPr>
        <w:t>онтаж на магнитен пр</w:t>
      </w:r>
      <w:r>
        <w:rPr>
          <w:rFonts w:ascii="Times New Roman" w:hAnsi="Times New Roman" w:cs="Times New Roman"/>
          <w:bCs/>
          <w:sz w:val="24"/>
          <w:szCs w:val="24"/>
        </w:rPr>
        <w:t>еобразувател на вода МПВ Ду 20.</w:t>
      </w:r>
    </w:p>
    <w:p w:rsidR="003A00E6" w:rsidRPr="003225D9" w:rsidRDefault="003A00E6" w:rsidP="003A00E6">
      <w:pPr>
        <w:spacing w:after="0"/>
        <w:ind w:firstLine="567"/>
        <w:jc w:val="both"/>
        <w:rPr>
          <w:rFonts w:ascii="Times New Roman" w:hAnsi="Times New Roman" w:cs="Times New Roman"/>
          <w:sz w:val="24"/>
          <w:szCs w:val="24"/>
        </w:rPr>
      </w:pPr>
      <w:r w:rsidRPr="003225D9">
        <w:rPr>
          <w:rFonts w:ascii="Times New Roman" w:hAnsi="Times New Roman" w:cs="Times New Roman"/>
          <w:bCs/>
          <w:sz w:val="24"/>
          <w:szCs w:val="24"/>
        </w:rPr>
        <w:lastRenderedPageBreak/>
        <w:t xml:space="preserve">При така направената оптимизация на котлоагрегатите с „голям” и „малък” котел 2/3:1/3 мощности, се оптимизира системата и малкия котел работи през преходните </w:t>
      </w:r>
      <w:r w:rsidRPr="0080382A">
        <w:rPr>
          <w:rFonts w:ascii="Times New Roman" w:hAnsi="Times New Roman" w:cs="Times New Roman"/>
          <w:sz w:val="24"/>
          <w:szCs w:val="24"/>
        </w:rPr>
        <w:t>сезони пролет/есен, а големият котел – януари, февруари. Малкият котел е подвързан към обемните двусерпентинни бойлери за БГВ /битова гореща вода/. Поради липса на БГВ в сградата, са монтирани два броя 500 л двусерпентинен бойлер със слънчева инсталация.  За физкултурен салон са предвидени ТВА, с Q=6.00 kW, 6 броя.</w:t>
      </w:r>
      <w:r w:rsidRPr="003225D9">
        <w:rPr>
          <w:rFonts w:ascii="Times New Roman" w:hAnsi="Times New Roman" w:cs="Times New Roman"/>
          <w:sz w:val="24"/>
          <w:szCs w:val="24"/>
        </w:rPr>
        <w:t xml:space="preserve"> </w:t>
      </w:r>
    </w:p>
    <w:p w:rsidR="003A00E6" w:rsidRPr="003225D9" w:rsidRDefault="003A00E6" w:rsidP="003A00E6">
      <w:pPr>
        <w:spacing w:after="0"/>
        <w:ind w:firstLine="567"/>
        <w:jc w:val="both"/>
        <w:rPr>
          <w:rFonts w:ascii="Times New Roman" w:hAnsi="Times New Roman" w:cs="Times New Roman"/>
          <w:sz w:val="24"/>
          <w:szCs w:val="24"/>
        </w:rPr>
      </w:pPr>
      <w:r w:rsidRPr="003225D9">
        <w:rPr>
          <w:rFonts w:ascii="Times New Roman" w:hAnsi="Times New Roman" w:cs="Times New Roman"/>
          <w:sz w:val="24"/>
          <w:szCs w:val="24"/>
        </w:rPr>
        <w:t>Циркулацията на топлоносителя се осъществява</w:t>
      </w:r>
      <w:r w:rsidR="00C11372">
        <w:rPr>
          <w:rFonts w:ascii="Times New Roman" w:hAnsi="Times New Roman" w:cs="Times New Roman"/>
          <w:sz w:val="24"/>
          <w:szCs w:val="24"/>
        </w:rPr>
        <w:t>,</w:t>
      </w:r>
      <w:r w:rsidRPr="003225D9">
        <w:rPr>
          <w:rFonts w:ascii="Times New Roman" w:hAnsi="Times New Roman" w:cs="Times New Roman"/>
          <w:sz w:val="24"/>
          <w:szCs w:val="24"/>
        </w:rPr>
        <w:t xml:space="preserve"> както следва: Циркулационен кръг, за отоплителната система – циркулационна помпа.</w:t>
      </w:r>
    </w:p>
    <w:p w:rsidR="003A00E6" w:rsidRPr="003225D9" w:rsidRDefault="003A00E6" w:rsidP="003A00E6">
      <w:pPr>
        <w:spacing w:after="0"/>
        <w:ind w:firstLine="567"/>
        <w:jc w:val="both"/>
        <w:rPr>
          <w:rFonts w:ascii="Times New Roman" w:hAnsi="Times New Roman" w:cs="Times New Roman"/>
          <w:color w:val="FF0000"/>
          <w:sz w:val="24"/>
          <w:szCs w:val="24"/>
        </w:rPr>
      </w:pPr>
      <w:r>
        <w:rPr>
          <w:rFonts w:ascii="Times New Roman" w:hAnsi="Times New Roman" w:cs="Times New Roman"/>
          <w:sz w:val="24"/>
          <w:szCs w:val="24"/>
        </w:rPr>
        <w:t>Изпълнен</w:t>
      </w:r>
      <w:r w:rsidR="00C11372">
        <w:rPr>
          <w:rFonts w:ascii="Times New Roman" w:hAnsi="Times New Roman" w:cs="Times New Roman"/>
          <w:sz w:val="24"/>
          <w:szCs w:val="24"/>
        </w:rPr>
        <w:t xml:space="preserve"> е монтаж на две нови </w:t>
      </w:r>
      <w:r w:rsidRPr="003225D9">
        <w:rPr>
          <w:rFonts w:ascii="Times New Roman" w:hAnsi="Times New Roman" w:cs="Times New Roman"/>
          <w:sz w:val="24"/>
          <w:szCs w:val="24"/>
        </w:rPr>
        <w:t>циркулационни помпи с байпасиране.</w:t>
      </w:r>
    </w:p>
    <w:p w:rsidR="003A00E6" w:rsidRPr="003225D9" w:rsidRDefault="003A00E6" w:rsidP="003A00E6">
      <w:pPr>
        <w:pStyle w:val="ListParagraph"/>
        <w:ind w:left="0" w:firstLine="567"/>
        <w:jc w:val="both"/>
      </w:pPr>
      <w:r w:rsidRPr="003225D9">
        <w:t>Отоплителната инсталация:</w:t>
      </w:r>
    </w:p>
    <w:p w:rsidR="003A00E6" w:rsidRPr="003225D9" w:rsidRDefault="003A00E6" w:rsidP="003A00E6">
      <w:pPr>
        <w:numPr>
          <w:ilvl w:val="0"/>
          <w:numId w:val="14"/>
        </w:numPr>
        <w:spacing w:after="0" w:line="240" w:lineRule="auto"/>
        <w:ind w:left="0" w:firstLine="567"/>
        <w:jc w:val="both"/>
        <w:rPr>
          <w:rFonts w:ascii="Times New Roman" w:hAnsi="Times New Roman" w:cs="Times New Roman"/>
          <w:sz w:val="24"/>
          <w:szCs w:val="24"/>
        </w:rPr>
      </w:pPr>
      <w:r w:rsidRPr="003225D9">
        <w:rPr>
          <w:rFonts w:ascii="Times New Roman" w:hAnsi="Times New Roman" w:cs="Times New Roman"/>
          <w:sz w:val="24"/>
          <w:szCs w:val="24"/>
        </w:rPr>
        <w:t xml:space="preserve">в Корпус Д, Е, Г, В на сградата -/+0.00м – (също и в помощните помещения) е </w:t>
      </w:r>
      <w:r>
        <w:rPr>
          <w:rFonts w:ascii="Times New Roman" w:hAnsi="Times New Roman" w:cs="Times New Roman"/>
          <w:sz w:val="24"/>
          <w:szCs w:val="24"/>
        </w:rPr>
        <w:t>реализирано</w:t>
      </w:r>
      <w:r w:rsidRPr="003225D9">
        <w:rPr>
          <w:rFonts w:ascii="Times New Roman" w:hAnsi="Times New Roman" w:cs="Times New Roman"/>
          <w:sz w:val="24"/>
          <w:szCs w:val="24"/>
        </w:rPr>
        <w:t xml:space="preserve"> радиаторно отопление;  </w:t>
      </w:r>
    </w:p>
    <w:p w:rsidR="003A00E6" w:rsidRPr="003225D9" w:rsidRDefault="003A00E6" w:rsidP="003A00E6">
      <w:pPr>
        <w:numPr>
          <w:ilvl w:val="0"/>
          <w:numId w:val="14"/>
        </w:numPr>
        <w:spacing w:after="0" w:line="240" w:lineRule="auto"/>
        <w:ind w:left="0" w:firstLine="567"/>
        <w:jc w:val="both"/>
        <w:rPr>
          <w:rFonts w:ascii="Times New Roman" w:hAnsi="Times New Roman" w:cs="Times New Roman"/>
          <w:sz w:val="24"/>
          <w:szCs w:val="24"/>
        </w:rPr>
      </w:pPr>
      <w:r w:rsidRPr="003225D9">
        <w:rPr>
          <w:rFonts w:ascii="Times New Roman" w:hAnsi="Times New Roman" w:cs="Times New Roman"/>
          <w:sz w:val="24"/>
          <w:szCs w:val="24"/>
        </w:rPr>
        <w:t xml:space="preserve">за </w:t>
      </w:r>
      <w:r w:rsidR="00C11372">
        <w:rPr>
          <w:rFonts w:ascii="Times New Roman" w:hAnsi="Times New Roman" w:cs="Times New Roman"/>
          <w:sz w:val="24"/>
          <w:szCs w:val="24"/>
        </w:rPr>
        <w:t>учебна  част: на кота -0.00, в</w:t>
      </w:r>
      <w:r w:rsidRPr="003225D9">
        <w:rPr>
          <w:rFonts w:ascii="Times New Roman" w:hAnsi="Times New Roman" w:cs="Times New Roman"/>
          <w:sz w:val="24"/>
          <w:szCs w:val="24"/>
        </w:rPr>
        <w:t xml:space="preserve"> класни стаи е </w:t>
      </w:r>
      <w:r>
        <w:rPr>
          <w:rFonts w:ascii="Times New Roman" w:hAnsi="Times New Roman" w:cs="Times New Roman"/>
          <w:sz w:val="24"/>
          <w:szCs w:val="24"/>
        </w:rPr>
        <w:t>изпълнено</w:t>
      </w:r>
      <w:r w:rsidRPr="003225D9">
        <w:rPr>
          <w:rFonts w:ascii="Times New Roman" w:hAnsi="Times New Roman" w:cs="Times New Roman"/>
          <w:sz w:val="24"/>
          <w:szCs w:val="24"/>
        </w:rPr>
        <w:t xml:space="preserve"> отопление чрез панелни радиатори, над централен вход - топловъздушна завеса с Qот=6.00 kW, а за останалата част – радиаторна  инсталация;</w:t>
      </w:r>
    </w:p>
    <w:p w:rsidR="003A00E6" w:rsidRPr="003225D9" w:rsidRDefault="003A00E6" w:rsidP="003A00E6">
      <w:pPr>
        <w:numPr>
          <w:ilvl w:val="0"/>
          <w:numId w:val="14"/>
        </w:numPr>
        <w:spacing w:after="0" w:line="240" w:lineRule="auto"/>
        <w:ind w:left="0" w:firstLine="567"/>
        <w:jc w:val="both"/>
        <w:rPr>
          <w:rFonts w:ascii="Times New Roman" w:hAnsi="Times New Roman" w:cs="Times New Roman"/>
          <w:sz w:val="24"/>
          <w:szCs w:val="24"/>
        </w:rPr>
      </w:pPr>
      <w:r w:rsidRPr="003225D9">
        <w:rPr>
          <w:rFonts w:ascii="Times New Roman" w:hAnsi="Times New Roman" w:cs="Times New Roman"/>
          <w:sz w:val="24"/>
          <w:szCs w:val="24"/>
        </w:rPr>
        <w:t xml:space="preserve"> на кота +3.55 – радиаторно отопление от панелни радиатори;</w:t>
      </w:r>
    </w:p>
    <w:p w:rsidR="003A00E6" w:rsidRPr="003225D9" w:rsidRDefault="003A00E6" w:rsidP="003A00E6">
      <w:pPr>
        <w:numPr>
          <w:ilvl w:val="0"/>
          <w:numId w:val="14"/>
        </w:numPr>
        <w:spacing w:after="0" w:line="240" w:lineRule="auto"/>
        <w:ind w:left="0" w:firstLine="567"/>
        <w:jc w:val="both"/>
        <w:rPr>
          <w:rFonts w:ascii="Times New Roman" w:hAnsi="Times New Roman" w:cs="Times New Roman"/>
          <w:sz w:val="24"/>
          <w:szCs w:val="24"/>
        </w:rPr>
      </w:pPr>
      <w:r w:rsidRPr="003225D9">
        <w:rPr>
          <w:rFonts w:ascii="Times New Roman" w:hAnsi="Times New Roman" w:cs="Times New Roman"/>
          <w:sz w:val="24"/>
          <w:szCs w:val="24"/>
        </w:rPr>
        <w:t xml:space="preserve"> на кота +7.10 – радиаторно отопление от Al радиатори;</w:t>
      </w:r>
    </w:p>
    <w:p w:rsidR="003A00E6" w:rsidRPr="003225D9" w:rsidRDefault="003A00E6" w:rsidP="003A00E6">
      <w:pPr>
        <w:pStyle w:val="ListParagraph"/>
        <w:ind w:left="0" w:firstLine="567"/>
        <w:jc w:val="both"/>
        <w:rPr>
          <w:color w:val="FF0000"/>
        </w:rPr>
      </w:pPr>
    </w:p>
    <w:p w:rsidR="003A00E6" w:rsidRPr="003225D9" w:rsidRDefault="003A00E6" w:rsidP="003A00E6">
      <w:pPr>
        <w:pStyle w:val="ListParagraph"/>
        <w:ind w:left="0" w:firstLine="567"/>
        <w:jc w:val="both"/>
      </w:pPr>
      <w:r w:rsidRPr="003225D9">
        <w:t>Тръбната разводка е от стоманени безшевни тр</w:t>
      </w:r>
      <w:r w:rsidR="00C11372">
        <w:t>ъби. Диаметърът</w:t>
      </w:r>
      <w:r>
        <w:t xml:space="preserve"> на тръбите е от 1/2</w:t>
      </w:r>
      <w:r w:rsidRPr="003225D9">
        <w:t xml:space="preserve">” до 2”. Инсталацията позволява монтажа на автоматика, стайни програматори за управление на потреблението на котелоагрегата. </w:t>
      </w:r>
    </w:p>
    <w:p w:rsidR="003A00E6" w:rsidRPr="003225D9" w:rsidRDefault="003A00E6" w:rsidP="003A00E6">
      <w:pPr>
        <w:pStyle w:val="ListParagraph"/>
        <w:ind w:left="0" w:firstLine="567"/>
        <w:jc w:val="both"/>
      </w:pPr>
    </w:p>
    <w:p w:rsidR="003A00E6" w:rsidRPr="003225D9" w:rsidRDefault="003A00E6" w:rsidP="003A00E6">
      <w:pPr>
        <w:pStyle w:val="ListParagraph"/>
        <w:spacing w:line="276" w:lineRule="auto"/>
        <w:ind w:left="567"/>
        <w:jc w:val="both"/>
        <w:rPr>
          <w:b/>
        </w:rPr>
      </w:pPr>
      <w:r w:rsidRPr="003225D9">
        <w:rPr>
          <w:b/>
        </w:rPr>
        <w:t>Мерки за автоматично управление.</w:t>
      </w:r>
    </w:p>
    <w:p w:rsidR="003A00E6" w:rsidRPr="003225D9" w:rsidRDefault="003A00E6" w:rsidP="003A00E6">
      <w:pPr>
        <w:pStyle w:val="ListParagraph"/>
        <w:ind w:left="0" w:firstLine="567"/>
        <w:jc w:val="both"/>
      </w:pPr>
      <w:r w:rsidRPr="003225D9">
        <w:t xml:space="preserve">Към котелната и отоплителната инсталации е </w:t>
      </w:r>
      <w:r>
        <w:t>изпълнена</w:t>
      </w:r>
      <w:r w:rsidRPr="003225D9">
        <w:t xml:space="preserve"> автоматика, която ще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3225D9" w:rsidRDefault="003A00E6" w:rsidP="003A00E6">
      <w:pPr>
        <w:pStyle w:val="ListParagraph"/>
        <w:ind w:left="0" w:firstLine="567"/>
        <w:jc w:val="both"/>
        <w:rPr>
          <w:color w:val="FF0000"/>
        </w:rPr>
      </w:pPr>
    </w:p>
    <w:p w:rsidR="003A00E6" w:rsidRPr="003225D9" w:rsidRDefault="003A00E6" w:rsidP="003A00E6">
      <w:pPr>
        <w:pStyle w:val="ListParagraph"/>
        <w:spacing w:line="276" w:lineRule="auto"/>
        <w:ind w:left="567"/>
        <w:jc w:val="both"/>
        <w:rPr>
          <w:b/>
        </w:rPr>
      </w:pPr>
      <w:r w:rsidRPr="003225D9">
        <w:rPr>
          <w:b/>
        </w:rPr>
        <w:t>ВЕИ</w:t>
      </w:r>
      <w:r w:rsidR="00C11372">
        <w:rPr>
          <w:b/>
        </w:rPr>
        <w:t xml:space="preserve"> </w:t>
      </w:r>
      <w:r w:rsidRPr="003225D9">
        <w:rPr>
          <w:b/>
        </w:rPr>
        <w:t>(соларна инсталация) за БГВ.</w:t>
      </w:r>
    </w:p>
    <w:p w:rsidR="003A00E6" w:rsidRPr="003225D9" w:rsidRDefault="003A00E6" w:rsidP="003A00E6">
      <w:pPr>
        <w:pStyle w:val="ListParagraph"/>
        <w:ind w:left="0" w:firstLine="567"/>
        <w:jc w:val="both"/>
      </w:pPr>
      <w:r w:rsidRPr="003225D9">
        <w:t xml:space="preserve">Соларната инсталация е </w:t>
      </w:r>
      <w:r>
        <w:t>изградена</w:t>
      </w:r>
      <w:r w:rsidRPr="003225D9">
        <w:t xml:space="preserve"> от метални рамки, служещи за монтажа на 5 бр. слънчеви колектори със селективно покритие SP xx 270 /10 бр. соларни панела/.</w:t>
      </w:r>
    </w:p>
    <w:p w:rsidR="003A00E6" w:rsidRDefault="003A00E6" w:rsidP="003A00E6">
      <w:pPr>
        <w:jc w:val="center"/>
        <w:rPr>
          <w:rFonts w:ascii="Times New Roman" w:hAnsi="Times New Roman" w:cs="Times New Roman"/>
          <w:b/>
          <w:sz w:val="24"/>
          <w:szCs w:val="24"/>
        </w:rPr>
      </w:pPr>
    </w:p>
    <w:p w:rsidR="003A00E6" w:rsidRPr="00094BF6" w:rsidRDefault="003A00E6" w:rsidP="003A00E6">
      <w:pPr>
        <w:jc w:val="center"/>
        <w:rPr>
          <w:rFonts w:ascii="Times New Roman" w:hAnsi="Times New Roman" w:cs="Times New Roman"/>
          <w:b/>
          <w:sz w:val="24"/>
          <w:szCs w:val="24"/>
          <w:u w:val="single"/>
        </w:rPr>
      </w:pPr>
      <w:r>
        <w:rPr>
          <w:rFonts w:ascii="Times New Roman" w:hAnsi="Times New Roman" w:cs="Times New Roman"/>
          <w:b/>
          <w:sz w:val="24"/>
          <w:szCs w:val="24"/>
        </w:rPr>
        <w:t>Обект</w:t>
      </w:r>
      <w:r w:rsidR="00C11372">
        <w:rPr>
          <w:rFonts w:ascii="Times New Roman" w:hAnsi="Times New Roman" w:cs="Times New Roman"/>
          <w:b/>
          <w:sz w:val="24"/>
          <w:szCs w:val="24"/>
        </w:rPr>
        <w:t xml:space="preserve"> </w:t>
      </w:r>
      <w:r>
        <w:rPr>
          <w:rFonts w:ascii="Times New Roman" w:hAnsi="Times New Roman" w:cs="Times New Roman"/>
          <w:b/>
          <w:sz w:val="24"/>
          <w:szCs w:val="24"/>
        </w:rPr>
        <w:t>№</w:t>
      </w:r>
      <w:r w:rsidR="00C11372">
        <w:rPr>
          <w:rFonts w:ascii="Times New Roman" w:hAnsi="Times New Roman" w:cs="Times New Roman"/>
          <w:b/>
          <w:sz w:val="24"/>
          <w:szCs w:val="24"/>
        </w:rPr>
        <w:t xml:space="preserve"> </w:t>
      </w:r>
      <w:r>
        <w:rPr>
          <w:rFonts w:ascii="Times New Roman" w:hAnsi="Times New Roman" w:cs="Times New Roman"/>
          <w:b/>
          <w:sz w:val="24"/>
          <w:szCs w:val="24"/>
        </w:rPr>
        <w:t xml:space="preserve">16 </w:t>
      </w:r>
      <w:r w:rsidRPr="00094BF6">
        <w:rPr>
          <w:rFonts w:ascii="Times New Roman" w:hAnsi="Times New Roman" w:cs="Times New Roman"/>
          <w:b/>
          <w:sz w:val="24"/>
          <w:szCs w:val="24"/>
          <w:u w:val="single"/>
        </w:rPr>
        <w:t>„Извършване на обследване на енергийна ефективност след изпълнени енергоспестяващи мерки на сграда в експлоатация – ОУ</w:t>
      </w:r>
      <w:r w:rsidR="00C11372">
        <w:rPr>
          <w:rFonts w:ascii="Times New Roman" w:hAnsi="Times New Roman" w:cs="Times New Roman"/>
          <w:b/>
          <w:sz w:val="24"/>
          <w:szCs w:val="24"/>
          <w:u w:val="single"/>
        </w:rPr>
        <w:t xml:space="preserve"> </w:t>
      </w:r>
      <w:r w:rsidRPr="00094BF6">
        <w:rPr>
          <w:rFonts w:ascii="Times New Roman" w:hAnsi="Times New Roman" w:cs="Times New Roman"/>
          <w:b/>
          <w:sz w:val="24"/>
          <w:szCs w:val="24"/>
          <w:u w:val="single"/>
        </w:rPr>
        <w:t>“Христо Ботев“, с</w:t>
      </w:r>
      <w:r w:rsidR="00C11372">
        <w:rPr>
          <w:rFonts w:ascii="Times New Roman" w:hAnsi="Times New Roman" w:cs="Times New Roman"/>
          <w:b/>
          <w:sz w:val="24"/>
          <w:szCs w:val="24"/>
          <w:u w:val="single"/>
        </w:rPr>
        <w:t xml:space="preserve"> </w:t>
      </w:r>
      <w:r w:rsidRPr="00094BF6">
        <w:rPr>
          <w:rFonts w:ascii="Times New Roman" w:hAnsi="Times New Roman" w:cs="Times New Roman"/>
          <w:b/>
          <w:sz w:val="24"/>
          <w:szCs w:val="24"/>
          <w:u w:val="single"/>
        </w:rPr>
        <w:t>.Шишманци“</w:t>
      </w:r>
    </w:p>
    <w:p w:rsidR="003A00E6" w:rsidRPr="00877415" w:rsidRDefault="003A00E6" w:rsidP="003A00E6">
      <w:pPr>
        <w:spacing w:after="0"/>
        <w:jc w:val="both"/>
        <w:rPr>
          <w:rFonts w:ascii="Times New Roman" w:hAnsi="Times New Roman" w:cs="Times New Roman"/>
          <w:sz w:val="24"/>
          <w:szCs w:val="24"/>
        </w:rPr>
      </w:pPr>
      <w:r>
        <w:rPr>
          <w:rFonts w:ascii="Times New Roman" w:hAnsi="Times New Roman" w:cs="Times New Roman"/>
          <w:b/>
          <w:sz w:val="24"/>
          <w:szCs w:val="24"/>
        </w:rPr>
        <w:t>Описание на обекта:</w:t>
      </w:r>
      <w:r w:rsidRPr="00877415">
        <w:t xml:space="preserve"> </w:t>
      </w:r>
      <w:r w:rsidRPr="00877415">
        <w:rPr>
          <w:rFonts w:ascii="Times New Roman" w:hAnsi="Times New Roman" w:cs="Times New Roman"/>
          <w:sz w:val="24"/>
          <w:szCs w:val="24"/>
        </w:rPr>
        <w:t xml:space="preserve">ОУ „Христо Ботев” е едноетажна училищна сграда с два основни входа, с долепени до нея едноетажни постройки за кухненска част и физкултурен салон, които са с отделни входове. </w:t>
      </w:r>
    </w:p>
    <w:p w:rsidR="003A00E6" w:rsidRPr="00877415" w:rsidRDefault="003A00E6" w:rsidP="003A00E6">
      <w:pPr>
        <w:spacing w:after="0"/>
        <w:ind w:firstLine="567"/>
        <w:jc w:val="both"/>
        <w:rPr>
          <w:rFonts w:ascii="Times New Roman" w:hAnsi="Times New Roman" w:cs="Times New Roman"/>
          <w:sz w:val="24"/>
          <w:szCs w:val="24"/>
        </w:rPr>
      </w:pPr>
      <w:r w:rsidRPr="00877415">
        <w:rPr>
          <w:rFonts w:ascii="Times New Roman" w:hAnsi="Times New Roman" w:cs="Times New Roman"/>
          <w:sz w:val="24"/>
          <w:szCs w:val="24"/>
        </w:rPr>
        <w:t xml:space="preserve">В училищната постройка по продължение на коридора са разположени следните помещения: шест класни стаи, дирекция и два санитарни възела. Към сградата са долепени още две постройки с отделени входове, от които едната е за котелно, а другата е за склад. Подовите настилки са балатум по стаите, мозайка в коридора, теракот в санитарните възли, циментова замазка в котелното и склада до него. Стените в стаите и коридора са покрити с латекс, в санитарните възли има и фаянс до 1.8м, в котелното и склада са мазилка. В стаите и в коридора има окачен таван, в санитарните възли е латекс, а </w:t>
      </w:r>
      <w:r>
        <w:rPr>
          <w:rFonts w:ascii="Times New Roman" w:hAnsi="Times New Roman" w:cs="Times New Roman"/>
          <w:sz w:val="24"/>
          <w:szCs w:val="24"/>
        </w:rPr>
        <w:t>в котелното и склада е мазилка.</w:t>
      </w:r>
    </w:p>
    <w:p w:rsidR="003A00E6" w:rsidRPr="00877415" w:rsidRDefault="003A00E6" w:rsidP="003A00E6">
      <w:pPr>
        <w:spacing w:after="0"/>
        <w:ind w:firstLine="567"/>
        <w:jc w:val="both"/>
        <w:rPr>
          <w:rFonts w:ascii="Times New Roman" w:hAnsi="Times New Roman" w:cs="Times New Roman"/>
          <w:sz w:val="24"/>
          <w:szCs w:val="24"/>
        </w:rPr>
      </w:pPr>
      <w:r w:rsidRPr="00877415">
        <w:rPr>
          <w:rFonts w:ascii="Times New Roman" w:hAnsi="Times New Roman" w:cs="Times New Roman"/>
          <w:sz w:val="24"/>
          <w:szCs w:val="24"/>
        </w:rPr>
        <w:lastRenderedPageBreak/>
        <w:t>Кухненската част има отделен вход и включва коридор, кухня, миялна и два склада. Подовата настилка в помещенията е мозайка. Стените са покрити с латекс, а в кухнята и фаянс 2.0 м. Таванът е с латекс, а в складовете с мазилка.</w:t>
      </w:r>
    </w:p>
    <w:p w:rsidR="003A00E6" w:rsidRPr="00C11372" w:rsidRDefault="003A00E6" w:rsidP="00C11372">
      <w:pPr>
        <w:spacing w:after="0"/>
        <w:ind w:firstLine="567"/>
        <w:jc w:val="both"/>
        <w:rPr>
          <w:rFonts w:ascii="Times New Roman" w:hAnsi="Times New Roman" w:cs="Times New Roman"/>
          <w:sz w:val="24"/>
          <w:szCs w:val="24"/>
        </w:rPr>
      </w:pPr>
      <w:r w:rsidRPr="00877415">
        <w:rPr>
          <w:rFonts w:ascii="Times New Roman" w:hAnsi="Times New Roman" w:cs="Times New Roman"/>
          <w:sz w:val="24"/>
          <w:szCs w:val="24"/>
        </w:rPr>
        <w:t>Постройката на физкултурния салон има два входа и съдържа следните помещения: пред</w:t>
      </w:r>
      <w:r w:rsidR="00354CD5">
        <w:rPr>
          <w:rFonts w:ascii="Times New Roman" w:hAnsi="Times New Roman" w:cs="Times New Roman"/>
          <w:sz w:val="24"/>
          <w:szCs w:val="24"/>
        </w:rPr>
        <w:t>д</w:t>
      </w:r>
      <w:r w:rsidRPr="00877415">
        <w:rPr>
          <w:rFonts w:ascii="Times New Roman" w:hAnsi="Times New Roman" w:cs="Times New Roman"/>
          <w:sz w:val="24"/>
          <w:szCs w:val="24"/>
        </w:rPr>
        <w:t xml:space="preserve">верие, физкултурен салон, две съблекални и една баня. Подовите настилки са балатум във физкултурния салон, а в съблекалните и банята са циментова замазка. Стените във физкултурния салон са покрити с латекс, в съблекалните с мазилка, а в банята и с фаянс. Таванът във физкултурния салон е латекс, а в </w:t>
      </w:r>
      <w:r w:rsidR="00C11372">
        <w:rPr>
          <w:rFonts w:ascii="Times New Roman" w:hAnsi="Times New Roman" w:cs="Times New Roman"/>
          <w:sz w:val="24"/>
          <w:szCs w:val="24"/>
        </w:rPr>
        <w:t>останалите помещения е мазилка.</w:t>
      </w:r>
    </w:p>
    <w:p w:rsidR="003A00E6" w:rsidRDefault="003A00E6" w:rsidP="003A00E6">
      <w:pPr>
        <w:spacing w:after="0"/>
        <w:ind w:firstLine="567"/>
        <w:jc w:val="both"/>
        <w:rPr>
          <w:rFonts w:ascii="Times New Roman" w:hAnsi="Times New Roman" w:cs="Times New Roman"/>
          <w:b/>
          <w:sz w:val="24"/>
          <w:szCs w:val="24"/>
        </w:rPr>
      </w:pPr>
    </w:p>
    <w:p w:rsidR="003A00E6" w:rsidRDefault="003A00E6" w:rsidP="003A00E6">
      <w:pPr>
        <w:ind w:firstLine="709"/>
        <w:jc w:val="both"/>
        <w:rPr>
          <w:rFonts w:ascii="Times New Roman" w:hAnsi="Times New Roman" w:cs="Times New Roman"/>
          <w:b/>
          <w:sz w:val="24"/>
          <w:szCs w:val="24"/>
        </w:rPr>
      </w:pPr>
      <w:r>
        <w:rPr>
          <w:rFonts w:ascii="Times New Roman" w:hAnsi="Times New Roman" w:cs="Times New Roman"/>
          <w:b/>
          <w:sz w:val="24"/>
          <w:szCs w:val="24"/>
        </w:rPr>
        <w:t>Кратко описание на изпълнените енергоспестяващи мерки: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4489"/>
      </w:tblGrid>
      <w:tr w:rsidR="003A00E6" w:rsidRPr="00877415" w:rsidTr="00285183">
        <w:trPr>
          <w:tblHeader/>
        </w:trPr>
        <w:tc>
          <w:tcPr>
            <w:tcW w:w="9062" w:type="dxa"/>
            <w:gridSpan w:val="2"/>
          </w:tcPr>
          <w:p w:rsidR="003A00E6" w:rsidRPr="00877415" w:rsidRDefault="003A00E6" w:rsidP="00285183">
            <w:pPr>
              <w:spacing w:after="0" w:line="240" w:lineRule="auto"/>
              <w:jc w:val="center"/>
              <w:rPr>
                <w:rFonts w:ascii="Times New Roman" w:hAnsi="Times New Roman" w:cs="Times New Roman"/>
                <w:sz w:val="24"/>
                <w:szCs w:val="24"/>
              </w:rPr>
            </w:pPr>
            <w:r w:rsidRPr="00877415">
              <w:rPr>
                <w:rFonts w:ascii="Times New Roman" w:hAnsi="Times New Roman" w:cs="Times New Roman"/>
                <w:b/>
                <w:sz w:val="24"/>
                <w:szCs w:val="24"/>
              </w:rPr>
              <w:t>За обекта са изпълнени следните ЕС мерки:</w:t>
            </w:r>
          </w:p>
        </w:tc>
      </w:tr>
      <w:tr w:rsidR="003A00E6" w:rsidRPr="00877415" w:rsidTr="00285183">
        <w:tc>
          <w:tcPr>
            <w:tcW w:w="9062" w:type="dxa"/>
            <w:gridSpan w:val="2"/>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Топлоизолация по външни стени</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Външни стени</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Плочи EPS-F с дебелина 6 см</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Страници на дограма</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Плочи EPS-F с дебелина 2 см</w:t>
            </w:r>
          </w:p>
        </w:tc>
      </w:tr>
      <w:tr w:rsidR="003A00E6" w:rsidRPr="00877415" w:rsidTr="00285183">
        <w:tc>
          <w:tcPr>
            <w:tcW w:w="9062" w:type="dxa"/>
            <w:gridSpan w:val="2"/>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 xml:space="preserve">Топлоизолация покрив </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Минерална вата</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дебелина 10 см</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 xml:space="preserve">Плоскости OSB </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L=244см, B=122см, H=0.9см</w:t>
            </w:r>
          </w:p>
        </w:tc>
      </w:tr>
      <w:tr w:rsidR="003A00E6" w:rsidRPr="00877415" w:rsidTr="00285183">
        <w:tc>
          <w:tcPr>
            <w:tcW w:w="9062" w:type="dxa"/>
            <w:gridSpan w:val="2"/>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Фасада</w:t>
            </w:r>
          </w:p>
        </w:tc>
      </w:tr>
      <w:tr w:rsidR="003A00E6" w:rsidRPr="00877415" w:rsidTr="00285183">
        <w:tc>
          <w:tcPr>
            <w:tcW w:w="4573" w:type="dxa"/>
          </w:tcPr>
          <w:p w:rsidR="003A00E6" w:rsidRPr="00877415" w:rsidRDefault="003A00E6" w:rsidP="00285183">
            <w:pPr>
              <w:pStyle w:val="ListParagraph"/>
              <w:numPr>
                <w:ilvl w:val="0"/>
                <w:numId w:val="8"/>
              </w:numPr>
              <w:jc w:val="both"/>
            </w:pPr>
            <w:r w:rsidRPr="00877415">
              <w:t>Висящи олуци и водосточни тръби</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РVС ф 100 мм</w:t>
            </w:r>
          </w:p>
        </w:tc>
      </w:tr>
      <w:tr w:rsidR="003A00E6" w:rsidRPr="00877415" w:rsidTr="00285183">
        <w:tc>
          <w:tcPr>
            <w:tcW w:w="4573" w:type="dxa"/>
          </w:tcPr>
          <w:p w:rsidR="003A00E6" w:rsidRPr="00877415" w:rsidRDefault="003A00E6" w:rsidP="00285183">
            <w:pPr>
              <w:pStyle w:val="ListParagraph"/>
              <w:numPr>
                <w:ilvl w:val="0"/>
                <w:numId w:val="8"/>
              </w:numPr>
              <w:jc w:val="both"/>
            </w:pPr>
            <w:r w:rsidRPr="00877415">
              <w:t>Тухлена зидария</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Тухли четворки</w:t>
            </w:r>
          </w:p>
        </w:tc>
      </w:tr>
      <w:tr w:rsidR="003A00E6" w:rsidRPr="00877415" w:rsidTr="00285183">
        <w:tc>
          <w:tcPr>
            <w:tcW w:w="9062" w:type="dxa"/>
            <w:gridSpan w:val="2"/>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Дограма</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Прозорци и врати</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PVC дограма - трикамерна</w:t>
            </w:r>
          </w:p>
        </w:tc>
      </w:tr>
      <w:tr w:rsidR="003A00E6" w:rsidRPr="00877415" w:rsidTr="00285183">
        <w:tc>
          <w:tcPr>
            <w:tcW w:w="9062" w:type="dxa"/>
            <w:gridSpan w:val="2"/>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Мазилка</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Външна</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Минерлна мазилка цветна</w:t>
            </w:r>
          </w:p>
        </w:tc>
      </w:tr>
      <w:tr w:rsidR="003A00E6" w:rsidRPr="00877415" w:rsidTr="00285183">
        <w:tc>
          <w:tcPr>
            <w:tcW w:w="9062" w:type="dxa"/>
            <w:gridSpan w:val="2"/>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b/>
                <w:sz w:val="24"/>
                <w:szCs w:val="24"/>
              </w:rPr>
              <w:t>Покривни работи</w:t>
            </w:r>
          </w:p>
        </w:tc>
      </w:tr>
      <w:tr w:rsidR="003A00E6" w:rsidRPr="00877415" w:rsidTr="00285183">
        <w:tc>
          <w:tcPr>
            <w:tcW w:w="4573" w:type="dxa"/>
          </w:tcPr>
          <w:p w:rsidR="003A00E6" w:rsidRPr="00877415" w:rsidRDefault="00354CD5" w:rsidP="00285183">
            <w:pPr>
              <w:pStyle w:val="ListParagraph"/>
              <w:numPr>
                <w:ilvl w:val="0"/>
                <w:numId w:val="3"/>
              </w:numPr>
              <w:jc w:val="both"/>
            </w:pPr>
            <w:r>
              <w:t>Покривна хидр</w:t>
            </w:r>
            <w:r w:rsidR="003A00E6" w:rsidRPr="00877415">
              <w:t>оизолация</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Воалит 2 м и воалит с минерална осипка</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Покривна конструкция</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Дървена</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Окачен таван</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По проект</w:t>
            </w:r>
          </w:p>
        </w:tc>
      </w:tr>
      <w:tr w:rsidR="003A00E6" w:rsidRPr="00877415" w:rsidTr="00285183">
        <w:tc>
          <w:tcPr>
            <w:tcW w:w="4573" w:type="dxa"/>
          </w:tcPr>
          <w:p w:rsidR="003A00E6" w:rsidRPr="00877415" w:rsidRDefault="00354CD5" w:rsidP="00285183">
            <w:pPr>
              <w:pStyle w:val="ListParagraph"/>
              <w:numPr>
                <w:ilvl w:val="0"/>
                <w:numId w:val="3"/>
              </w:numPr>
              <w:jc w:val="both"/>
            </w:pPr>
            <w:r>
              <w:t>Поривна об</w:t>
            </w:r>
            <w:r w:rsidR="003A00E6" w:rsidRPr="00877415">
              <w:t>шивка</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Поцинована ламарина 0.5 мм</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Покривно покритие</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Керемиди</w:t>
            </w:r>
          </w:p>
        </w:tc>
      </w:tr>
      <w:tr w:rsidR="003A00E6" w:rsidRPr="00877415" w:rsidTr="00285183">
        <w:tc>
          <w:tcPr>
            <w:tcW w:w="9062" w:type="dxa"/>
            <w:gridSpan w:val="2"/>
          </w:tcPr>
          <w:p w:rsidR="003A00E6" w:rsidRPr="00877415" w:rsidRDefault="003A00E6" w:rsidP="00285183">
            <w:pPr>
              <w:spacing w:after="0" w:line="240" w:lineRule="auto"/>
              <w:jc w:val="both"/>
              <w:rPr>
                <w:rFonts w:ascii="Times New Roman" w:hAnsi="Times New Roman" w:cs="Times New Roman"/>
                <w:color w:val="FF0000"/>
                <w:sz w:val="24"/>
                <w:szCs w:val="24"/>
              </w:rPr>
            </w:pPr>
            <w:r w:rsidRPr="00877415">
              <w:rPr>
                <w:rFonts w:ascii="Times New Roman" w:hAnsi="Times New Roman" w:cs="Times New Roman"/>
                <w:b/>
                <w:sz w:val="24"/>
                <w:szCs w:val="24"/>
              </w:rPr>
              <w:t>Ел. инсталация и осветление</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Проводници и кабели</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ПВВМ или СВТ</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Ел. табла</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Разпределителни табла по схема</w:t>
            </w:r>
          </w:p>
        </w:tc>
      </w:tr>
      <w:tr w:rsidR="003A00E6" w:rsidRPr="00877415" w:rsidTr="00285183">
        <w:tc>
          <w:tcPr>
            <w:tcW w:w="4573" w:type="dxa"/>
          </w:tcPr>
          <w:p w:rsidR="003A00E6" w:rsidRPr="00877415" w:rsidRDefault="003A00E6" w:rsidP="00285183">
            <w:pPr>
              <w:pStyle w:val="ListParagraph"/>
              <w:numPr>
                <w:ilvl w:val="0"/>
                <w:numId w:val="5"/>
              </w:numPr>
              <w:jc w:val="both"/>
            </w:pPr>
            <w:r w:rsidRPr="00877415">
              <w:t>Осветителни тела</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Луминесцентни с IP-21 и порцеланови аплици с енергоспестяващи лампи</w:t>
            </w:r>
          </w:p>
        </w:tc>
      </w:tr>
      <w:tr w:rsidR="003A00E6" w:rsidRPr="00877415" w:rsidTr="00285183">
        <w:tc>
          <w:tcPr>
            <w:tcW w:w="4573" w:type="dxa"/>
          </w:tcPr>
          <w:p w:rsidR="003A00E6" w:rsidRPr="00877415" w:rsidRDefault="003A00E6" w:rsidP="00285183">
            <w:pPr>
              <w:pStyle w:val="ListParagraph"/>
              <w:numPr>
                <w:ilvl w:val="0"/>
                <w:numId w:val="5"/>
              </w:numPr>
              <w:jc w:val="both"/>
            </w:pPr>
            <w:r w:rsidRPr="00877415">
              <w:t>Гръмоотводна инсталация</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Мълниезащитна мачта с Н=6.5м</w:t>
            </w:r>
          </w:p>
        </w:tc>
      </w:tr>
      <w:tr w:rsidR="003A00E6" w:rsidRPr="00877415" w:rsidTr="00285183">
        <w:tc>
          <w:tcPr>
            <w:tcW w:w="4573" w:type="dxa"/>
          </w:tcPr>
          <w:p w:rsidR="003A00E6" w:rsidRPr="00877415" w:rsidRDefault="003A00E6" w:rsidP="00285183">
            <w:pPr>
              <w:pStyle w:val="ListParagraph"/>
              <w:jc w:val="both"/>
            </w:pP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Отводи от бетонна стомана ф 8</w:t>
            </w:r>
          </w:p>
        </w:tc>
      </w:tr>
      <w:tr w:rsidR="003A00E6" w:rsidRPr="00877415" w:rsidTr="00285183">
        <w:tc>
          <w:tcPr>
            <w:tcW w:w="9062" w:type="dxa"/>
            <w:gridSpan w:val="2"/>
          </w:tcPr>
          <w:p w:rsidR="003A00E6" w:rsidRPr="00877415" w:rsidRDefault="003A00E6" w:rsidP="00285183">
            <w:pPr>
              <w:spacing w:after="0" w:line="240" w:lineRule="auto"/>
              <w:jc w:val="both"/>
              <w:rPr>
                <w:rFonts w:ascii="Times New Roman" w:hAnsi="Times New Roman" w:cs="Times New Roman"/>
                <w:color w:val="FF0000"/>
                <w:sz w:val="24"/>
                <w:szCs w:val="24"/>
              </w:rPr>
            </w:pPr>
            <w:r w:rsidRPr="00877415">
              <w:rPr>
                <w:rFonts w:ascii="Times New Roman" w:hAnsi="Times New Roman" w:cs="Times New Roman"/>
                <w:b/>
                <w:sz w:val="24"/>
                <w:szCs w:val="24"/>
              </w:rPr>
              <w:t>Котелна и отоплителна инсталация</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водогреен котел</w:t>
            </w:r>
          </w:p>
        </w:tc>
        <w:tc>
          <w:tcPr>
            <w:tcW w:w="4489" w:type="dxa"/>
          </w:tcPr>
          <w:p w:rsidR="003A00E6" w:rsidRPr="00877415" w:rsidRDefault="003A00E6" w:rsidP="00285183">
            <w:pPr>
              <w:spacing w:after="0" w:line="240" w:lineRule="auto"/>
              <w:jc w:val="both"/>
              <w:rPr>
                <w:rFonts w:ascii="Times New Roman" w:hAnsi="Times New Roman" w:cs="Times New Roman"/>
                <w:color w:val="FF0000"/>
                <w:sz w:val="24"/>
                <w:szCs w:val="24"/>
              </w:rPr>
            </w:pPr>
            <w:r w:rsidRPr="00877415">
              <w:rPr>
                <w:rFonts w:ascii="Times New Roman" w:hAnsi="Times New Roman" w:cs="Times New Roman"/>
                <w:sz w:val="24"/>
                <w:szCs w:val="24"/>
              </w:rPr>
              <w:t>с топлинна мощност 80.00 kW</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бойлер за БГВ 500 л.</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lang w:eastAsia="bg-BG"/>
              </w:rPr>
              <w:t xml:space="preserve">двусерпентинен </w:t>
            </w:r>
            <w:r w:rsidRPr="00877415">
              <w:rPr>
                <w:rFonts w:ascii="Times New Roman" w:hAnsi="Times New Roman" w:cs="Times New Roman"/>
                <w:sz w:val="24"/>
                <w:szCs w:val="24"/>
              </w:rPr>
              <w:t>подвързан с приоритет за колекторите и котела</w:t>
            </w:r>
            <w:r w:rsidRPr="00877415">
              <w:rPr>
                <w:rFonts w:ascii="Times New Roman" w:hAnsi="Times New Roman" w:cs="Times New Roman"/>
                <w:sz w:val="24"/>
                <w:szCs w:val="24"/>
                <w:lang w:eastAsia="bg-BG"/>
              </w:rPr>
              <w:t xml:space="preserve"> </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 xml:space="preserve">тръби </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Медни 28х0.8мм с топлоизолация и стоманени безшевни тръби. Диаметъра на тръбите е от ½” до 2”</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циркулационни помпи</w:t>
            </w:r>
          </w:p>
        </w:tc>
        <w:tc>
          <w:tcPr>
            <w:tcW w:w="4489" w:type="dxa"/>
          </w:tcPr>
          <w:p w:rsidR="003A00E6" w:rsidRPr="00877415" w:rsidRDefault="003A00E6" w:rsidP="00285183">
            <w:pPr>
              <w:spacing w:after="0" w:line="240" w:lineRule="auto"/>
              <w:jc w:val="both"/>
              <w:rPr>
                <w:rFonts w:ascii="Times New Roman" w:hAnsi="Times New Roman" w:cs="Times New Roman"/>
                <w:color w:val="FF0000"/>
                <w:sz w:val="24"/>
                <w:szCs w:val="24"/>
              </w:rPr>
            </w:pPr>
            <w:r w:rsidRPr="00877415">
              <w:rPr>
                <w:rFonts w:ascii="Times New Roman" w:hAnsi="Times New Roman" w:cs="Times New Roman"/>
                <w:sz w:val="24"/>
                <w:szCs w:val="24"/>
              </w:rPr>
              <w:t>с байпасиране</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стоманени панелни радиатори</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1600/500/2963W и 1000/500/1852W</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lastRenderedPageBreak/>
              <w:t xml:space="preserve">топловъздушна завеса </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С топлинна мощност Qот.=6.00 kW</w:t>
            </w:r>
          </w:p>
        </w:tc>
      </w:tr>
      <w:tr w:rsidR="003A00E6" w:rsidRPr="00877415" w:rsidTr="00285183">
        <w:tc>
          <w:tcPr>
            <w:tcW w:w="9062" w:type="dxa"/>
            <w:gridSpan w:val="2"/>
          </w:tcPr>
          <w:p w:rsidR="003A00E6" w:rsidRPr="00877415" w:rsidRDefault="003A00E6" w:rsidP="00285183">
            <w:pPr>
              <w:spacing w:after="0" w:line="240" w:lineRule="auto"/>
              <w:jc w:val="both"/>
              <w:rPr>
                <w:rFonts w:ascii="Times New Roman" w:hAnsi="Times New Roman" w:cs="Times New Roman"/>
                <w:color w:val="FF0000"/>
                <w:sz w:val="24"/>
                <w:szCs w:val="24"/>
              </w:rPr>
            </w:pPr>
            <w:r w:rsidRPr="00877415">
              <w:rPr>
                <w:rFonts w:ascii="Times New Roman" w:hAnsi="Times New Roman" w:cs="Times New Roman"/>
                <w:b/>
                <w:sz w:val="24"/>
                <w:szCs w:val="24"/>
              </w:rPr>
              <w:t>Соларна инсталация</w:t>
            </w:r>
          </w:p>
        </w:tc>
      </w:tr>
      <w:tr w:rsidR="003A00E6" w:rsidRPr="00877415" w:rsidTr="00285183">
        <w:tc>
          <w:tcPr>
            <w:tcW w:w="4573" w:type="dxa"/>
          </w:tcPr>
          <w:p w:rsidR="003A00E6" w:rsidRPr="00877415" w:rsidRDefault="003A00E6" w:rsidP="00285183">
            <w:pPr>
              <w:pStyle w:val="ListParagraph"/>
              <w:numPr>
                <w:ilvl w:val="0"/>
                <w:numId w:val="3"/>
              </w:numPr>
              <w:jc w:val="both"/>
            </w:pPr>
            <w:r w:rsidRPr="00877415">
              <w:t>слънчеви плоски колектори</w:t>
            </w:r>
          </w:p>
        </w:tc>
        <w:tc>
          <w:tcPr>
            <w:tcW w:w="4489" w:type="dxa"/>
          </w:tcPr>
          <w:p w:rsidR="003A00E6" w:rsidRPr="00877415" w:rsidRDefault="003A00E6" w:rsidP="00285183">
            <w:pPr>
              <w:spacing w:after="0" w:line="240" w:lineRule="auto"/>
              <w:jc w:val="both"/>
              <w:rPr>
                <w:rFonts w:ascii="Times New Roman" w:hAnsi="Times New Roman" w:cs="Times New Roman"/>
                <w:sz w:val="24"/>
                <w:szCs w:val="24"/>
              </w:rPr>
            </w:pPr>
            <w:r w:rsidRPr="00877415">
              <w:rPr>
                <w:rFonts w:ascii="Times New Roman" w:hAnsi="Times New Roman" w:cs="Times New Roman"/>
                <w:sz w:val="24"/>
                <w:szCs w:val="24"/>
              </w:rPr>
              <w:t>5 бр. по 2,7 м² слънчеви коле</w:t>
            </w:r>
            <w:r w:rsidR="00354CD5">
              <w:rPr>
                <w:rFonts w:ascii="Times New Roman" w:hAnsi="Times New Roman" w:cs="Times New Roman"/>
                <w:sz w:val="24"/>
                <w:szCs w:val="24"/>
              </w:rPr>
              <w:t>к</w:t>
            </w:r>
            <w:r w:rsidRPr="00877415">
              <w:rPr>
                <w:rFonts w:ascii="Times New Roman" w:hAnsi="Times New Roman" w:cs="Times New Roman"/>
                <w:sz w:val="24"/>
                <w:szCs w:val="24"/>
              </w:rPr>
              <w:t xml:space="preserve">тори със селективно покритие </w:t>
            </w:r>
            <w:r w:rsidRPr="00877415">
              <w:rPr>
                <w:rFonts w:ascii="Times New Roman" w:hAnsi="Times New Roman" w:cs="Times New Roman"/>
                <w:sz w:val="24"/>
                <w:szCs w:val="24"/>
                <w:lang w:eastAsia="bg-BG"/>
              </w:rPr>
              <w:t xml:space="preserve">SP xx 270 /5 бр. соларни панела/ </w:t>
            </w:r>
          </w:p>
        </w:tc>
      </w:tr>
    </w:tbl>
    <w:p w:rsidR="003A00E6" w:rsidRDefault="003A00E6" w:rsidP="003A00E6">
      <w:pPr>
        <w:ind w:firstLine="709"/>
        <w:jc w:val="both"/>
        <w:rPr>
          <w:rFonts w:ascii="Times New Roman" w:hAnsi="Times New Roman" w:cs="Times New Roman"/>
          <w:b/>
          <w:sz w:val="24"/>
          <w:szCs w:val="24"/>
        </w:rPr>
      </w:pPr>
    </w:p>
    <w:p w:rsidR="003A00E6" w:rsidRPr="00877415" w:rsidRDefault="003A00E6" w:rsidP="003A00E6">
      <w:pPr>
        <w:pStyle w:val="ListParagraph"/>
        <w:spacing w:line="276" w:lineRule="auto"/>
        <w:ind w:left="567"/>
        <w:jc w:val="both"/>
        <w:rPr>
          <w:b/>
        </w:rPr>
      </w:pPr>
      <w:r w:rsidRPr="00877415">
        <w:rPr>
          <w:b/>
        </w:rPr>
        <w:t>К</w:t>
      </w:r>
      <w:r>
        <w:rPr>
          <w:b/>
        </w:rPr>
        <w:t>отелна</w:t>
      </w:r>
      <w:r w:rsidRPr="00877415">
        <w:rPr>
          <w:b/>
        </w:rPr>
        <w:t xml:space="preserve"> и отоплителна инсталация.</w:t>
      </w:r>
    </w:p>
    <w:p w:rsidR="003A00E6" w:rsidRPr="00877415" w:rsidRDefault="003A00E6" w:rsidP="003A00E6">
      <w:pPr>
        <w:spacing w:after="0"/>
        <w:ind w:firstLine="567"/>
        <w:jc w:val="both"/>
        <w:rPr>
          <w:rFonts w:ascii="Times New Roman" w:hAnsi="Times New Roman" w:cs="Times New Roman"/>
          <w:sz w:val="24"/>
          <w:szCs w:val="24"/>
        </w:rPr>
      </w:pPr>
      <w:r w:rsidRPr="00877415">
        <w:rPr>
          <w:rFonts w:ascii="Times New Roman" w:hAnsi="Times New Roman" w:cs="Times New Roman"/>
          <w:sz w:val="24"/>
          <w:szCs w:val="24"/>
        </w:rPr>
        <w:t>Котелната инсталация е разположена в предвидено за тази цел помещение.</w:t>
      </w:r>
      <w:r>
        <w:rPr>
          <w:rFonts w:ascii="Times New Roman" w:hAnsi="Times New Roman" w:cs="Times New Roman"/>
          <w:sz w:val="24"/>
          <w:szCs w:val="24"/>
        </w:rPr>
        <w:t xml:space="preserve"> </w:t>
      </w:r>
      <w:r w:rsidRPr="00877415">
        <w:rPr>
          <w:rFonts w:ascii="Times New Roman" w:hAnsi="Times New Roman" w:cs="Times New Roman"/>
          <w:bCs/>
          <w:sz w:val="24"/>
          <w:szCs w:val="24"/>
        </w:rPr>
        <w:t>К</w:t>
      </w:r>
      <w:r>
        <w:rPr>
          <w:rFonts w:ascii="Times New Roman" w:hAnsi="Times New Roman" w:cs="Times New Roman"/>
          <w:bCs/>
          <w:sz w:val="24"/>
          <w:szCs w:val="24"/>
        </w:rPr>
        <w:t xml:space="preserve">ато източник на топлоенергия е </w:t>
      </w:r>
      <w:r w:rsidRPr="00877415">
        <w:rPr>
          <w:rFonts w:ascii="Times New Roman" w:hAnsi="Times New Roman" w:cs="Times New Roman"/>
          <w:bCs/>
          <w:sz w:val="24"/>
          <w:szCs w:val="24"/>
        </w:rPr>
        <w:t xml:space="preserve">въведен в експлоатация водогреен котел на твърдо гориво, с топлинна мощност около  200 kW. </w:t>
      </w:r>
      <w:r w:rsidR="00595F1C">
        <w:rPr>
          <w:rFonts w:ascii="Times New Roman" w:hAnsi="Times New Roman" w:cs="Times New Roman"/>
          <w:sz w:val="24"/>
          <w:szCs w:val="24"/>
        </w:rPr>
        <w:t>Котелът</w:t>
      </w:r>
      <w:r w:rsidRPr="00877415">
        <w:rPr>
          <w:rFonts w:ascii="Times New Roman" w:hAnsi="Times New Roman" w:cs="Times New Roman"/>
          <w:sz w:val="24"/>
          <w:szCs w:val="24"/>
        </w:rPr>
        <w:t xml:space="preserve"> е конструиран за твърдо гориво.</w:t>
      </w:r>
    </w:p>
    <w:p w:rsidR="003A00E6" w:rsidRPr="00877415" w:rsidRDefault="003A00E6" w:rsidP="003A00E6">
      <w:pPr>
        <w:spacing w:after="0"/>
        <w:ind w:firstLine="567"/>
        <w:jc w:val="both"/>
        <w:rPr>
          <w:rFonts w:ascii="Times New Roman" w:hAnsi="Times New Roman" w:cs="Times New Roman"/>
          <w:sz w:val="24"/>
          <w:szCs w:val="24"/>
        </w:rPr>
      </w:pPr>
      <w:r>
        <w:rPr>
          <w:rFonts w:ascii="Times New Roman" w:hAnsi="Times New Roman" w:cs="Times New Roman"/>
          <w:sz w:val="24"/>
          <w:szCs w:val="24"/>
        </w:rPr>
        <w:t>Изпълнена е</w:t>
      </w:r>
      <w:r w:rsidRPr="00877415">
        <w:rPr>
          <w:rFonts w:ascii="Times New Roman" w:hAnsi="Times New Roman" w:cs="Times New Roman"/>
          <w:sz w:val="24"/>
          <w:szCs w:val="24"/>
        </w:rPr>
        <w:t xml:space="preserve"> доставка и монтаж на нов водогреен котел стоманен, с възможност за изгаряне на пиролизен принцип на сухи дърва. </w:t>
      </w:r>
    </w:p>
    <w:p w:rsidR="003A00E6" w:rsidRPr="00877415" w:rsidRDefault="003A00E6" w:rsidP="003A00E6">
      <w:pPr>
        <w:spacing w:after="0"/>
        <w:ind w:firstLine="567"/>
        <w:jc w:val="both"/>
        <w:rPr>
          <w:rFonts w:ascii="Times New Roman" w:hAnsi="Times New Roman" w:cs="Times New Roman"/>
          <w:bCs/>
          <w:sz w:val="24"/>
          <w:szCs w:val="24"/>
        </w:rPr>
      </w:pPr>
      <w:r w:rsidRPr="00877415">
        <w:rPr>
          <w:rFonts w:ascii="Times New Roman" w:hAnsi="Times New Roman" w:cs="Times New Roman"/>
          <w:sz w:val="24"/>
          <w:szCs w:val="24"/>
        </w:rPr>
        <w:t xml:space="preserve">Новият котел е с инсталирана мощност 80.00 kW. Той </w:t>
      </w:r>
      <w:r>
        <w:rPr>
          <w:rFonts w:ascii="Times New Roman" w:hAnsi="Times New Roman" w:cs="Times New Roman"/>
          <w:sz w:val="24"/>
          <w:szCs w:val="24"/>
        </w:rPr>
        <w:t>р</w:t>
      </w:r>
      <w:r w:rsidRPr="00877415">
        <w:rPr>
          <w:rFonts w:ascii="Times New Roman" w:hAnsi="Times New Roman" w:cs="Times New Roman"/>
          <w:sz w:val="24"/>
          <w:szCs w:val="24"/>
        </w:rPr>
        <w:t>аботи постоянно след въвеждане на мерките за енергийна ефективност.</w:t>
      </w:r>
      <w:r w:rsidRPr="00877415">
        <w:rPr>
          <w:rFonts w:ascii="Times New Roman" w:hAnsi="Times New Roman" w:cs="Times New Roman"/>
          <w:bCs/>
          <w:sz w:val="24"/>
          <w:szCs w:val="24"/>
        </w:rPr>
        <w:t xml:space="preserve"> </w:t>
      </w:r>
    </w:p>
    <w:p w:rsidR="003A00E6" w:rsidRPr="00EF4793" w:rsidRDefault="003A00E6" w:rsidP="003A00E6">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Извършена е</w:t>
      </w:r>
      <w:r w:rsidRPr="00877415">
        <w:rPr>
          <w:rFonts w:ascii="Times New Roman" w:hAnsi="Times New Roman" w:cs="Times New Roman"/>
          <w:bCs/>
          <w:sz w:val="24"/>
          <w:szCs w:val="24"/>
        </w:rPr>
        <w:t xml:space="preserve"> подмяна на съществуващ котел с нов ефективен пиролизен с буфер. </w:t>
      </w:r>
      <w:r>
        <w:rPr>
          <w:rFonts w:ascii="Times New Roman" w:hAnsi="Times New Roman" w:cs="Times New Roman"/>
          <w:bCs/>
          <w:sz w:val="24"/>
          <w:szCs w:val="24"/>
        </w:rPr>
        <w:t>Въведена е</w:t>
      </w:r>
      <w:r w:rsidRPr="00877415">
        <w:rPr>
          <w:rFonts w:ascii="Times New Roman" w:hAnsi="Times New Roman" w:cs="Times New Roman"/>
          <w:bCs/>
          <w:sz w:val="24"/>
          <w:szCs w:val="24"/>
        </w:rPr>
        <w:t xml:space="preserve"> деарация на постъпващата в системата вода. </w:t>
      </w:r>
      <w:r>
        <w:rPr>
          <w:rFonts w:ascii="Times New Roman" w:hAnsi="Times New Roman" w:cs="Times New Roman"/>
          <w:bCs/>
          <w:sz w:val="24"/>
          <w:szCs w:val="24"/>
        </w:rPr>
        <w:t>Изпълнен е м</w:t>
      </w:r>
      <w:r w:rsidRPr="00877415">
        <w:rPr>
          <w:rFonts w:ascii="Times New Roman" w:hAnsi="Times New Roman" w:cs="Times New Roman"/>
          <w:bCs/>
          <w:sz w:val="24"/>
          <w:szCs w:val="24"/>
        </w:rPr>
        <w:t xml:space="preserve">онтаж на магнитен </w:t>
      </w:r>
      <w:r w:rsidRPr="00EF4793">
        <w:rPr>
          <w:rFonts w:ascii="Times New Roman" w:hAnsi="Times New Roman" w:cs="Times New Roman"/>
          <w:bCs/>
          <w:sz w:val="24"/>
          <w:szCs w:val="24"/>
        </w:rPr>
        <w:t xml:space="preserve">преобразувател на вода МПВ Ду 20. </w:t>
      </w:r>
    </w:p>
    <w:p w:rsidR="003A00E6" w:rsidRPr="00EF4793" w:rsidRDefault="00595F1C" w:rsidP="003A00E6">
      <w:pPr>
        <w:spacing w:after="0"/>
        <w:ind w:firstLine="567"/>
        <w:jc w:val="both"/>
        <w:rPr>
          <w:rFonts w:ascii="Times New Roman" w:hAnsi="Times New Roman" w:cs="Times New Roman"/>
          <w:color w:val="FF0000"/>
          <w:sz w:val="24"/>
          <w:szCs w:val="24"/>
        </w:rPr>
      </w:pPr>
      <w:r>
        <w:rPr>
          <w:rFonts w:ascii="Times New Roman" w:hAnsi="Times New Roman" w:cs="Times New Roman"/>
          <w:bCs/>
          <w:sz w:val="24"/>
          <w:szCs w:val="24"/>
        </w:rPr>
        <w:t>Котелът</w:t>
      </w:r>
      <w:r w:rsidR="003A00E6" w:rsidRPr="00EF4793">
        <w:rPr>
          <w:rFonts w:ascii="Times New Roman" w:hAnsi="Times New Roman" w:cs="Times New Roman"/>
          <w:bCs/>
          <w:sz w:val="24"/>
          <w:szCs w:val="24"/>
        </w:rPr>
        <w:t xml:space="preserve"> е подвързан с обемния двусерпентинен бойлер за БГВ /битова гореща вода/.</w:t>
      </w:r>
      <w:r w:rsidR="003A00E6" w:rsidRPr="00EF4793">
        <w:rPr>
          <w:rFonts w:ascii="Times New Roman" w:hAnsi="Times New Roman" w:cs="Times New Roman"/>
          <w:sz w:val="24"/>
          <w:szCs w:val="24"/>
        </w:rPr>
        <w:t xml:space="preserve"> Поради лип</w:t>
      </w:r>
      <w:r>
        <w:rPr>
          <w:rFonts w:ascii="Times New Roman" w:hAnsi="Times New Roman" w:cs="Times New Roman"/>
          <w:sz w:val="24"/>
          <w:szCs w:val="24"/>
        </w:rPr>
        <w:t xml:space="preserve">са на БГВ в сградата </w:t>
      </w:r>
      <w:r w:rsidR="003A00E6" w:rsidRPr="00EF4793">
        <w:rPr>
          <w:rFonts w:ascii="Times New Roman" w:hAnsi="Times New Roman" w:cs="Times New Roman"/>
          <w:sz w:val="24"/>
          <w:szCs w:val="24"/>
        </w:rPr>
        <w:t>е монтиран 500 л двусерпентинен бойлер със слънчева инсталация.</w:t>
      </w:r>
      <w:r w:rsidR="003A00E6" w:rsidRPr="00EF4793">
        <w:rPr>
          <w:rFonts w:ascii="Times New Roman" w:hAnsi="Times New Roman" w:cs="Times New Roman"/>
          <w:color w:val="FF0000"/>
          <w:sz w:val="24"/>
          <w:szCs w:val="24"/>
        </w:rPr>
        <w:t xml:space="preserve"> </w:t>
      </w:r>
    </w:p>
    <w:p w:rsidR="003A00E6" w:rsidRPr="00EF4793" w:rsidRDefault="003A00E6" w:rsidP="003A00E6">
      <w:pPr>
        <w:spacing w:after="0"/>
        <w:ind w:firstLine="567"/>
        <w:jc w:val="both"/>
        <w:rPr>
          <w:rFonts w:ascii="Times New Roman" w:hAnsi="Times New Roman" w:cs="Times New Roman"/>
          <w:sz w:val="24"/>
          <w:szCs w:val="24"/>
        </w:rPr>
      </w:pPr>
      <w:r w:rsidRPr="00EF4793">
        <w:rPr>
          <w:rFonts w:ascii="Times New Roman" w:hAnsi="Times New Roman" w:cs="Times New Roman"/>
          <w:sz w:val="24"/>
          <w:szCs w:val="24"/>
        </w:rPr>
        <w:t>Циркулацията на топлоносителя се осъществява</w:t>
      </w:r>
      <w:r w:rsidR="00595F1C">
        <w:rPr>
          <w:rFonts w:ascii="Times New Roman" w:hAnsi="Times New Roman" w:cs="Times New Roman"/>
          <w:sz w:val="24"/>
          <w:szCs w:val="24"/>
        </w:rPr>
        <w:t>,</w:t>
      </w:r>
      <w:r w:rsidRPr="00EF4793">
        <w:rPr>
          <w:rFonts w:ascii="Times New Roman" w:hAnsi="Times New Roman" w:cs="Times New Roman"/>
          <w:sz w:val="24"/>
          <w:szCs w:val="24"/>
        </w:rPr>
        <w:t xml:space="preserve"> както следва: Циркулационен кръг, за отоплителната система – циркулационна помпа. Извършен е монтаж на две нови  циркулационни помпи, с байпасиране.</w:t>
      </w:r>
    </w:p>
    <w:p w:rsidR="003A00E6" w:rsidRPr="00EF4793" w:rsidRDefault="003A00E6" w:rsidP="003A00E6">
      <w:pPr>
        <w:pStyle w:val="ListParagraph"/>
        <w:ind w:left="0" w:firstLine="567"/>
        <w:jc w:val="both"/>
      </w:pPr>
      <w:r w:rsidRPr="00EF4793">
        <w:t>Отоплителната инсталация е решена със стоманени панелни радиатори с голяма топлообменна повърхност тип 22, с H=500 мм. Те работят на нискотемпературен режим 80/60°С. Тръбната разводка е от сто</w:t>
      </w:r>
      <w:r w:rsidR="00444A6E">
        <w:t>манени безшевни тръби. Диаметърът</w:t>
      </w:r>
      <w:r w:rsidRPr="00EF4793">
        <w:t xml:space="preserve"> на тръбите е от 1/2” до 2”. Инсталацията позволява монтажа на автоматика, стайни програматори за управление на потреблението на котелоагрегата. </w:t>
      </w:r>
    </w:p>
    <w:p w:rsidR="003A00E6" w:rsidRDefault="003A00E6" w:rsidP="003A00E6">
      <w:pPr>
        <w:pStyle w:val="ListParagraph"/>
        <w:ind w:left="0" w:firstLine="567"/>
        <w:jc w:val="both"/>
        <w:rPr>
          <w:color w:val="FF0000"/>
        </w:rPr>
      </w:pPr>
    </w:p>
    <w:p w:rsidR="003A00E6" w:rsidRPr="00EF4793" w:rsidRDefault="003A00E6" w:rsidP="003A00E6">
      <w:pPr>
        <w:pStyle w:val="ListParagraph"/>
        <w:spacing w:line="276" w:lineRule="auto"/>
        <w:ind w:left="567"/>
        <w:jc w:val="both"/>
        <w:rPr>
          <w:b/>
        </w:rPr>
      </w:pPr>
      <w:r w:rsidRPr="00EF4793">
        <w:rPr>
          <w:b/>
        </w:rPr>
        <w:t>Мерки за автоматично управление.</w:t>
      </w:r>
    </w:p>
    <w:p w:rsidR="003A00E6" w:rsidRPr="00EF4793" w:rsidRDefault="003A00E6" w:rsidP="003A00E6">
      <w:pPr>
        <w:pStyle w:val="ListParagraph"/>
        <w:ind w:left="0" w:firstLine="567"/>
        <w:jc w:val="both"/>
      </w:pPr>
      <w:r w:rsidRPr="00EF4793">
        <w:t xml:space="preserve">Към котелната и отоплителната инсталации е изпълнена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EF4793" w:rsidRDefault="003A00E6" w:rsidP="003A00E6">
      <w:pPr>
        <w:pStyle w:val="ListParagraph"/>
        <w:ind w:left="0" w:firstLine="567"/>
        <w:jc w:val="both"/>
        <w:rPr>
          <w:color w:val="FF0000"/>
        </w:rPr>
      </w:pPr>
    </w:p>
    <w:p w:rsidR="003A00E6" w:rsidRPr="00EF4793" w:rsidRDefault="003A00E6" w:rsidP="003A00E6">
      <w:pPr>
        <w:pStyle w:val="ListParagraph"/>
        <w:spacing w:line="276" w:lineRule="auto"/>
        <w:ind w:left="567"/>
        <w:jc w:val="both"/>
        <w:rPr>
          <w:b/>
        </w:rPr>
      </w:pPr>
      <w:r w:rsidRPr="00EF4793">
        <w:rPr>
          <w:b/>
        </w:rPr>
        <w:t>ВЕИ</w:t>
      </w:r>
      <w:r w:rsidR="00444A6E">
        <w:rPr>
          <w:b/>
        </w:rPr>
        <w:t xml:space="preserve"> </w:t>
      </w:r>
      <w:r w:rsidRPr="00EF4793">
        <w:rPr>
          <w:b/>
        </w:rPr>
        <w:t>(соларна инсталация) за БГВ.</w:t>
      </w:r>
    </w:p>
    <w:p w:rsidR="003A00E6" w:rsidRPr="00877415" w:rsidRDefault="003A00E6" w:rsidP="003A00E6">
      <w:pPr>
        <w:pStyle w:val="ListParagraph"/>
        <w:ind w:left="0" w:firstLine="567"/>
        <w:jc w:val="both"/>
      </w:pPr>
      <w:r w:rsidRPr="00EF4793">
        <w:t>Соларната инсталация е изградена от метални рамки, служещи за монтажа на 5 бр. слънчеви колектори със с</w:t>
      </w:r>
      <w:r w:rsidR="00444A6E">
        <w:t>елективно покритие SP xx 270 /5</w:t>
      </w:r>
      <w:r w:rsidRPr="00EF4793">
        <w:t xml:space="preserve"> бр. соларни панела/.</w:t>
      </w:r>
    </w:p>
    <w:p w:rsidR="003A00E6" w:rsidRDefault="003A00E6" w:rsidP="003A00E6">
      <w:pPr>
        <w:spacing w:after="0"/>
        <w:ind w:firstLine="567"/>
        <w:jc w:val="both"/>
        <w:rPr>
          <w:rFonts w:ascii="Times New Roman" w:hAnsi="Times New Roman" w:cs="Times New Roman"/>
          <w:b/>
          <w:sz w:val="24"/>
          <w:szCs w:val="24"/>
        </w:rPr>
      </w:pPr>
    </w:p>
    <w:p w:rsidR="003A00E6" w:rsidRPr="006E7349" w:rsidRDefault="003A00E6" w:rsidP="003A00E6">
      <w:pPr>
        <w:jc w:val="center"/>
        <w:rPr>
          <w:rFonts w:ascii="Times New Roman" w:hAnsi="Times New Roman" w:cs="Times New Roman"/>
          <w:b/>
          <w:sz w:val="24"/>
          <w:szCs w:val="24"/>
          <w:u w:val="single"/>
        </w:rPr>
      </w:pPr>
      <w:r w:rsidRPr="006E7349">
        <w:rPr>
          <w:rFonts w:ascii="Times New Roman" w:hAnsi="Times New Roman" w:cs="Times New Roman"/>
          <w:b/>
          <w:sz w:val="24"/>
          <w:szCs w:val="24"/>
        </w:rPr>
        <w:t>Обект</w:t>
      </w:r>
      <w:r w:rsidR="008E0A56" w:rsidRPr="006E7349">
        <w:rPr>
          <w:rFonts w:ascii="Times New Roman" w:hAnsi="Times New Roman" w:cs="Times New Roman"/>
          <w:b/>
          <w:sz w:val="24"/>
          <w:szCs w:val="24"/>
        </w:rPr>
        <w:t xml:space="preserve"> </w:t>
      </w:r>
      <w:r w:rsidRPr="006E7349">
        <w:rPr>
          <w:rFonts w:ascii="Times New Roman" w:hAnsi="Times New Roman" w:cs="Times New Roman"/>
          <w:b/>
          <w:sz w:val="24"/>
          <w:szCs w:val="24"/>
        </w:rPr>
        <w:t>№</w:t>
      </w:r>
      <w:r w:rsidR="008E0A56" w:rsidRPr="006E7349">
        <w:rPr>
          <w:rFonts w:ascii="Times New Roman" w:hAnsi="Times New Roman" w:cs="Times New Roman"/>
          <w:b/>
          <w:sz w:val="24"/>
          <w:szCs w:val="24"/>
        </w:rPr>
        <w:t xml:space="preserve"> </w:t>
      </w:r>
      <w:r w:rsidRPr="006E7349">
        <w:rPr>
          <w:rFonts w:ascii="Times New Roman" w:hAnsi="Times New Roman" w:cs="Times New Roman"/>
          <w:b/>
          <w:sz w:val="24"/>
          <w:szCs w:val="24"/>
        </w:rPr>
        <w:t xml:space="preserve">17 </w:t>
      </w:r>
      <w:r w:rsidRPr="006E7349">
        <w:rPr>
          <w:rFonts w:ascii="Times New Roman" w:hAnsi="Times New Roman" w:cs="Times New Roman"/>
          <w:b/>
          <w:sz w:val="24"/>
          <w:szCs w:val="24"/>
          <w:u w:val="single"/>
        </w:rPr>
        <w:t xml:space="preserve">„Извършване на обследване на енергийна ефективност след изпълнени енергоспестяващи мерки на сграда в експлоатация – </w:t>
      </w:r>
      <w:r w:rsidR="008E0A56" w:rsidRPr="006E7349">
        <w:rPr>
          <w:rFonts w:ascii="Times New Roman" w:hAnsi="Times New Roman" w:cs="Times New Roman"/>
          <w:b/>
          <w:sz w:val="24"/>
          <w:szCs w:val="24"/>
          <w:u w:val="single"/>
        </w:rPr>
        <w:t xml:space="preserve">ДГ </w:t>
      </w:r>
      <w:r w:rsidRPr="006E7349">
        <w:rPr>
          <w:rFonts w:ascii="Times New Roman" w:hAnsi="Times New Roman" w:cs="Times New Roman"/>
          <w:b/>
          <w:sz w:val="24"/>
          <w:szCs w:val="24"/>
          <w:u w:val="single"/>
        </w:rPr>
        <w:t>“Щастливо детство“, гр.</w:t>
      </w:r>
      <w:r w:rsidR="008E0A56" w:rsidRPr="006E7349">
        <w:rPr>
          <w:rFonts w:ascii="Times New Roman" w:hAnsi="Times New Roman" w:cs="Times New Roman"/>
          <w:b/>
          <w:sz w:val="24"/>
          <w:szCs w:val="24"/>
          <w:u w:val="single"/>
        </w:rPr>
        <w:t xml:space="preserve"> </w:t>
      </w:r>
      <w:r w:rsidRPr="006E7349">
        <w:rPr>
          <w:rFonts w:ascii="Times New Roman" w:hAnsi="Times New Roman" w:cs="Times New Roman"/>
          <w:b/>
          <w:sz w:val="24"/>
          <w:szCs w:val="24"/>
          <w:u w:val="single"/>
        </w:rPr>
        <w:t>Раковски</w:t>
      </w:r>
    </w:p>
    <w:p w:rsidR="003A00E6" w:rsidRPr="003C270D" w:rsidRDefault="003A00E6" w:rsidP="003A00E6">
      <w:pPr>
        <w:spacing w:after="0"/>
        <w:ind w:firstLine="567"/>
        <w:jc w:val="both"/>
        <w:rPr>
          <w:rFonts w:ascii="Times New Roman" w:hAnsi="Times New Roman" w:cs="Times New Roman"/>
          <w:sz w:val="24"/>
          <w:szCs w:val="24"/>
        </w:rPr>
      </w:pPr>
      <w:r w:rsidRPr="009F33EF">
        <w:rPr>
          <w:rFonts w:ascii="Times New Roman" w:hAnsi="Times New Roman" w:cs="Times New Roman"/>
          <w:b/>
          <w:sz w:val="24"/>
          <w:szCs w:val="24"/>
        </w:rPr>
        <w:t>Описание на обекта:</w:t>
      </w:r>
      <w:r w:rsidRPr="009F33EF">
        <w:t xml:space="preserve"> </w:t>
      </w:r>
      <w:r w:rsidRPr="009F33EF">
        <w:rPr>
          <w:rFonts w:ascii="Times New Roman" w:hAnsi="Times New Roman" w:cs="Times New Roman"/>
          <w:sz w:val="24"/>
          <w:szCs w:val="24"/>
        </w:rPr>
        <w:t>Об</w:t>
      </w:r>
      <w:r w:rsidR="009F33EF" w:rsidRPr="009F33EF">
        <w:rPr>
          <w:rFonts w:ascii="Times New Roman" w:hAnsi="Times New Roman" w:cs="Times New Roman"/>
          <w:sz w:val="24"/>
          <w:szCs w:val="24"/>
        </w:rPr>
        <w:t xml:space="preserve">ектът представлява сграда на ДГ </w:t>
      </w:r>
      <w:r w:rsidRPr="009F33EF">
        <w:rPr>
          <w:rFonts w:ascii="Times New Roman" w:hAnsi="Times New Roman" w:cs="Times New Roman"/>
          <w:sz w:val="24"/>
          <w:szCs w:val="24"/>
        </w:rPr>
        <w:t>”Щастливо детство”</w:t>
      </w:r>
      <w:r w:rsidRPr="003C270D">
        <w:rPr>
          <w:rFonts w:ascii="Times New Roman" w:hAnsi="Times New Roman" w:cs="Times New Roman"/>
          <w:sz w:val="24"/>
          <w:szCs w:val="24"/>
        </w:rPr>
        <w:t xml:space="preserve"> построена през 1973г. Състои се от две едноетажни и две двуетажни постройки. Две от постройките-едноетажна и двуетажна са свързани с топла връзка. Разположението на </w:t>
      </w:r>
      <w:r w:rsidRPr="003C270D">
        <w:rPr>
          <w:rFonts w:ascii="Times New Roman" w:hAnsi="Times New Roman" w:cs="Times New Roman"/>
          <w:sz w:val="24"/>
          <w:szCs w:val="24"/>
        </w:rPr>
        <w:lastRenderedPageBreak/>
        <w:t>четирите постройки, ведно с топлата връзка между две от тях образуват два вътрешни двора. Достъпът до тях се осигурява от топлата връзка.</w:t>
      </w:r>
    </w:p>
    <w:p w:rsidR="003A00E6" w:rsidRPr="003C270D"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Едната двуетажната постройка има един основен вход. Двата етажа са свързани със стълбище. На първия етаж са разположени занималня, гардеробна, офис, склад и санитарен възел.</w:t>
      </w:r>
      <w:r>
        <w:rPr>
          <w:rFonts w:ascii="Times New Roman" w:hAnsi="Times New Roman" w:cs="Times New Roman"/>
          <w:sz w:val="24"/>
          <w:szCs w:val="24"/>
        </w:rPr>
        <w:t xml:space="preserve"> </w:t>
      </w:r>
      <w:r w:rsidRPr="003C270D">
        <w:rPr>
          <w:rFonts w:ascii="Times New Roman" w:hAnsi="Times New Roman" w:cs="Times New Roman"/>
          <w:sz w:val="24"/>
          <w:szCs w:val="24"/>
        </w:rPr>
        <w:t>Заним</w:t>
      </w:r>
      <w:r>
        <w:rPr>
          <w:rFonts w:ascii="Times New Roman" w:hAnsi="Times New Roman" w:cs="Times New Roman"/>
          <w:sz w:val="24"/>
          <w:szCs w:val="24"/>
        </w:rPr>
        <w:t xml:space="preserve">алнята има изход към терасата. </w:t>
      </w:r>
      <w:r w:rsidRPr="003C270D">
        <w:rPr>
          <w:rFonts w:ascii="Times New Roman" w:hAnsi="Times New Roman" w:cs="Times New Roman"/>
          <w:sz w:val="24"/>
          <w:szCs w:val="24"/>
        </w:rPr>
        <w:t>На втория етаж са разположени следните помещения - занималня, гардеробна, умивалня, склад, санитарен възел и тераса. Занималнята има изход към терасата</w:t>
      </w:r>
      <w:r>
        <w:rPr>
          <w:rFonts w:ascii="Times New Roman" w:hAnsi="Times New Roman" w:cs="Times New Roman"/>
          <w:sz w:val="24"/>
          <w:szCs w:val="24"/>
        </w:rPr>
        <w:t>.</w:t>
      </w:r>
    </w:p>
    <w:p w:rsidR="003A00E6" w:rsidRPr="003C270D"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Другата двуетажна постройка е с един основен вход и има достъп до едната едноет</w:t>
      </w:r>
      <w:r w:rsidR="006E7349">
        <w:rPr>
          <w:rFonts w:ascii="Times New Roman" w:hAnsi="Times New Roman" w:cs="Times New Roman"/>
          <w:sz w:val="24"/>
          <w:szCs w:val="24"/>
        </w:rPr>
        <w:t xml:space="preserve">ажна административна постройка </w:t>
      </w:r>
      <w:r w:rsidRPr="003C270D">
        <w:rPr>
          <w:rFonts w:ascii="Times New Roman" w:hAnsi="Times New Roman" w:cs="Times New Roman"/>
          <w:sz w:val="24"/>
          <w:szCs w:val="24"/>
        </w:rPr>
        <w:t>чрез топла връзка. На първия етаж се намират две занимални, две гардеробни, два склада, два офиса</w:t>
      </w:r>
      <w:r w:rsidR="006E7349">
        <w:rPr>
          <w:rFonts w:ascii="Times New Roman" w:hAnsi="Times New Roman" w:cs="Times New Roman"/>
          <w:sz w:val="24"/>
          <w:szCs w:val="24"/>
        </w:rPr>
        <w:t xml:space="preserve"> и два санитарни възела. Достъпът </w:t>
      </w:r>
      <w:r w:rsidRPr="003C270D">
        <w:rPr>
          <w:rFonts w:ascii="Times New Roman" w:hAnsi="Times New Roman" w:cs="Times New Roman"/>
          <w:sz w:val="24"/>
          <w:szCs w:val="24"/>
        </w:rPr>
        <w:t xml:space="preserve"> до втория етаж се осъществява чрез стълбище. На втория етаж са разположени следните помещения - две занимални, две гардеробни, два склада, две умивални и два санитарни възела.</w:t>
      </w:r>
    </w:p>
    <w:p w:rsidR="003A00E6" w:rsidRPr="003C270D"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Едноетажната административна постройка има четири входа. На етажа са разположени следните помещения: дирекция, стая за домакин, канцелария, медицински кабинет, кухня, две помощни, две съблекални, перално, сушилно, девет склада и два санитарни възела.</w:t>
      </w:r>
    </w:p>
    <w:p w:rsidR="003A00E6" w:rsidRPr="003C270D"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 xml:space="preserve">В другата едноетажна постройка, която е с отделен вход, се намират следните помещения за: котелно, отговорник за котелното и санитарен възел. </w:t>
      </w:r>
    </w:p>
    <w:p w:rsidR="003A00E6" w:rsidRPr="003C270D"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Подовата настилка в помещенията на двете постройки е:</w:t>
      </w:r>
    </w:p>
    <w:p w:rsidR="003A00E6" w:rsidRPr="003C270D"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 мозайка в коридорите, стълбището, офисите, кухнята, складовете, пералното и сушилното,  умивалните, съблекалните,  складовете, в стаята за огняра и в санитарните възли на втория етаж;</w:t>
      </w:r>
    </w:p>
    <w:p w:rsidR="003A00E6" w:rsidRPr="003C270D"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 xml:space="preserve">- балатум в занималните, дирекцията, стаята за домакина, медицинския кабинет и канцеларията; </w:t>
      </w:r>
    </w:p>
    <w:p w:rsidR="003A00E6" w:rsidRPr="003C270D"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  теракот – в гардеробните и в с</w:t>
      </w:r>
      <w:r w:rsidR="006E7349">
        <w:rPr>
          <w:rFonts w:ascii="Times New Roman" w:hAnsi="Times New Roman" w:cs="Times New Roman"/>
          <w:sz w:val="24"/>
          <w:szCs w:val="24"/>
        </w:rPr>
        <w:t>анитарните възли на първия етаж;</w:t>
      </w:r>
    </w:p>
    <w:p w:rsidR="003A00E6" w:rsidRPr="003C270D" w:rsidRDefault="006E7349" w:rsidP="003A00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циментова замазка </w:t>
      </w:r>
      <w:r w:rsidR="003A00E6" w:rsidRPr="003C270D">
        <w:rPr>
          <w:rFonts w:ascii="Times New Roman" w:hAnsi="Times New Roman" w:cs="Times New Roman"/>
          <w:sz w:val="24"/>
          <w:szCs w:val="24"/>
        </w:rPr>
        <w:t>в котелните помещения.</w:t>
      </w:r>
    </w:p>
    <w:p w:rsidR="003A00E6"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Стените са покрити с латекс, а в котелното и в склада към него с мазилка. На места в санитарните възли, офисите, кухнята, пералното и сушилнята е и с фа</w:t>
      </w:r>
      <w:r w:rsidR="006E7349">
        <w:rPr>
          <w:rFonts w:ascii="Times New Roman" w:hAnsi="Times New Roman" w:cs="Times New Roman"/>
          <w:sz w:val="24"/>
          <w:szCs w:val="24"/>
        </w:rPr>
        <w:t>янс. Във всички помещения таванът</w:t>
      </w:r>
      <w:r w:rsidRPr="003C270D">
        <w:rPr>
          <w:rFonts w:ascii="Times New Roman" w:hAnsi="Times New Roman" w:cs="Times New Roman"/>
          <w:sz w:val="24"/>
          <w:szCs w:val="24"/>
        </w:rPr>
        <w:t xml:space="preserve"> е с латекс</w:t>
      </w:r>
      <w:r>
        <w:rPr>
          <w:rFonts w:ascii="Times New Roman" w:hAnsi="Times New Roman" w:cs="Times New Roman"/>
          <w:sz w:val="24"/>
          <w:szCs w:val="24"/>
        </w:rPr>
        <w:t>.</w:t>
      </w:r>
    </w:p>
    <w:p w:rsidR="003A00E6" w:rsidRDefault="003A00E6" w:rsidP="003A00E6">
      <w:pPr>
        <w:spacing w:after="0"/>
        <w:ind w:firstLine="567"/>
        <w:jc w:val="both"/>
        <w:rPr>
          <w:rFonts w:ascii="Times New Roman" w:hAnsi="Times New Roman" w:cs="Times New Roman"/>
          <w:sz w:val="24"/>
          <w:szCs w:val="24"/>
        </w:rPr>
      </w:pPr>
    </w:p>
    <w:p w:rsidR="003A00E6" w:rsidRDefault="003A00E6" w:rsidP="003A00E6">
      <w:pPr>
        <w:spacing w:after="0"/>
        <w:ind w:firstLine="567"/>
        <w:jc w:val="both"/>
        <w:rPr>
          <w:rFonts w:ascii="Times New Roman" w:hAnsi="Times New Roman" w:cs="Times New Roman"/>
          <w:b/>
          <w:sz w:val="24"/>
          <w:szCs w:val="24"/>
        </w:rPr>
      </w:pPr>
      <w:r w:rsidRPr="003C270D">
        <w:rPr>
          <w:rFonts w:ascii="Times New Roman" w:hAnsi="Times New Roman" w:cs="Times New Roman"/>
          <w:b/>
          <w:sz w:val="24"/>
          <w:szCs w:val="24"/>
        </w:rPr>
        <w:t>Кратко описание на изпълнените енергоспестяващи мерки:</w:t>
      </w:r>
    </w:p>
    <w:p w:rsidR="003A00E6" w:rsidRPr="003C270D" w:rsidRDefault="003A00E6" w:rsidP="003A00E6">
      <w:pPr>
        <w:spacing w:after="0"/>
        <w:ind w:firstLine="567"/>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7"/>
        <w:gridCol w:w="4503"/>
      </w:tblGrid>
      <w:tr w:rsidR="003A00E6" w:rsidRPr="003C270D" w:rsidTr="00285183">
        <w:tc>
          <w:tcPr>
            <w:tcW w:w="9060" w:type="dxa"/>
            <w:gridSpan w:val="2"/>
          </w:tcPr>
          <w:p w:rsidR="003A00E6" w:rsidRPr="003C270D" w:rsidRDefault="003A00E6" w:rsidP="00285183">
            <w:pPr>
              <w:spacing w:after="0" w:line="240" w:lineRule="auto"/>
              <w:jc w:val="center"/>
              <w:rPr>
                <w:rFonts w:ascii="Times New Roman" w:hAnsi="Times New Roman" w:cs="Times New Roman"/>
                <w:color w:val="FF0000"/>
                <w:sz w:val="24"/>
                <w:szCs w:val="24"/>
              </w:rPr>
            </w:pPr>
            <w:r w:rsidRPr="00877415">
              <w:rPr>
                <w:rFonts w:ascii="Times New Roman" w:hAnsi="Times New Roman" w:cs="Times New Roman"/>
                <w:b/>
                <w:sz w:val="24"/>
                <w:szCs w:val="24"/>
              </w:rPr>
              <w:t>За обекта са изпълнени следните ЕС мерки:</w:t>
            </w:r>
          </w:p>
        </w:tc>
      </w:tr>
      <w:tr w:rsidR="003A00E6" w:rsidRPr="003C270D" w:rsidTr="00285183">
        <w:tc>
          <w:tcPr>
            <w:tcW w:w="9060" w:type="dxa"/>
            <w:gridSpan w:val="2"/>
          </w:tcPr>
          <w:p w:rsidR="003A00E6" w:rsidRPr="003C270D" w:rsidRDefault="003A00E6" w:rsidP="00285183">
            <w:pPr>
              <w:spacing w:after="0" w:line="240" w:lineRule="auto"/>
              <w:jc w:val="both"/>
              <w:rPr>
                <w:rFonts w:ascii="Times New Roman" w:hAnsi="Times New Roman" w:cs="Times New Roman"/>
                <w:color w:val="FF0000"/>
                <w:sz w:val="24"/>
                <w:szCs w:val="24"/>
              </w:rPr>
            </w:pPr>
            <w:r w:rsidRPr="003C270D">
              <w:rPr>
                <w:rFonts w:ascii="Times New Roman" w:hAnsi="Times New Roman" w:cs="Times New Roman"/>
                <w:b/>
                <w:sz w:val="24"/>
                <w:szCs w:val="24"/>
              </w:rPr>
              <w:t>Топлоизолация покрив</w:t>
            </w:r>
          </w:p>
        </w:tc>
      </w:tr>
      <w:tr w:rsidR="003A00E6" w:rsidRPr="003C270D" w:rsidTr="00285183">
        <w:tc>
          <w:tcPr>
            <w:tcW w:w="4557" w:type="dxa"/>
          </w:tcPr>
          <w:p w:rsidR="003A00E6" w:rsidRPr="003C270D" w:rsidRDefault="003A00E6" w:rsidP="00285183">
            <w:pPr>
              <w:pStyle w:val="ListParagraph"/>
              <w:numPr>
                <w:ilvl w:val="0"/>
                <w:numId w:val="10"/>
              </w:numPr>
              <w:jc w:val="both"/>
            </w:pPr>
            <w:r w:rsidRPr="003C270D">
              <w:t>Минерална вата</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дебелина 10 см</w:t>
            </w:r>
          </w:p>
        </w:tc>
      </w:tr>
      <w:tr w:rsidR="003A00E6" w:rsidRPr="003C270D" w:rsidTr="00285183">
        <w:tc>
          <w:tcPr>
            <w:tcW w:w="4557" w:type="dxa"/>
          </w:tcPr>
          <w:p w:rsidR="003A00E6" w:rsidRPr="003C270D" w:rsidRDefault="003A00E6" w:rsidP="00285183">
            <w:pPr>
              <w:pStyle w:val="ListParagraph"/>
              <w:numPr>
                <w:ilvl w:val="0"/>
                <w:numId w:val="10"/>
              </w:numPr>
              <w:jc w:val="both"/>
            </w:pPr>
            <w:r w:rsidRPr="003C270D">
              <w:t>Плоскости OSB</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 xml:space="preserve">L=244 см, B=122 см, H=0.9 см </w:t>
            </w:r>
          </w:p>
        </w:tc>
      </w:tr>
      <w:tr w:rsidR="003A00E6" w:rsidRPr="003C270D" w:rsidTr="00285183">
        <w:tc>
          <w:tcPr>
            <w:tcW w:w="4557" w:type="dxa"/>
          </w:tcPr>
          <w:p w:rsidR="003A00E6" w:rsidRPr="003C270D" w:rsidRDefault="003A00E6" w:rsidP="00285183">
            <w:pPr>
              <w:pStyle w:val="ListParagraph"/>
              <w:numPr>
                <w:ilvl w:val="0"/>
                <w:numId w:val="10"/>
              </w:numPr>
              <w:jc w:val="both"/>
              <w:rPr>
                <w:b/>
              </w:rPr>
            </w:pPr>
            <w:r w:rsidRPr="003C270D">
              <w:t>Обшивка на покрив</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LT</w:t>
            </w:r>
            <w:r w:rsidR="006E7349">
              <w:rPr>
                <w:rFonts w:ascii="Times New Roman" w:hAnsi="Times New Roman" w:cs="Times New Roman"/>
                <w:sz w:val="24"/>
                <w:szCs w:val="24"/>
              </w:rPr>
              <w:t xml:space="preserve"> ламарина и поцинк. ламарина 0,</w:t>
            </w:r>
            <w:r w:rsidRPr="003C270D">
              <w:rPr>
                <w:rFonts w:ascii="Times New Roman" w:hAnsi="Times New Roman" w:cs="Times New Roman"/>
                <w:sz w:val="24"/>
                <w:szCs w:val="24"/>
              </w:rPr>
              <w:t>5 мм</w:t>
            </w:r>
          </w:p>
        </w:tc>
      </w:tr>
      <w:tr w:rsidR="003A00E6" w:rsidRPr="003C270D" w:rsidTr="00285183">
        <w:tc>
          <w:tcPr>
            <w:tcW w:w="9060" w:type="dxa"/>
            <w:gridSpan w:val="2"/>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b/>
                <w:sz w:val="24"/>
                <w:szCs w:val="24"/>
              </w:rPr>
              <w:t>Покривни работи</w:t>
            </w:r>
          </w:p>
        </w:tc>
      </w:tr>
      <w:tr w:rsidR="003A00E6" w:rsidRPr="003C270D" w:rsidTr="00285183">
        <w:tc>
          <w:tcPr>
            <w:tcW w:w="4557" w:type="dxa"/>
          </w:tcPr>
          <w:p w:rsidR="003A00E6" w:rsidRPr="003C270D" w:rsidRDefault="003A00E6" w:rsidP="00285183">
            <w:pPr>
              <w:pStyle w:val="ListParagraph"/>
              <w:numPr>
                <w:ilvl w:val="0"/>
                <w:numId w:val="3"/>
              </w:numPr>
              <w:jc w:val="both"/>
              <w:rPr>
                <w:b/>
              </w:rPr>
            </w:pPr>
            <w:r w:rsidRPr="003C270D">
              <w:t>Покривна изолация</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Хидроизолация от един пласт воалит без посипка и един пласт воалит с мин. посипка</w:t>
            </w:r>
          </w:p>
        </w:tc>
      </w:tr>
      <w:tr w:rsidR="003A00E6" w:rsidRPr="003C270D" w:rsidTr="00285183">
        <w:tc>
          <w:tcPr>
            <w:tcW w:w="9060" w:type="dxa"/>
            <w:gridSpan w:val="2"/>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b/>
                <w:sz w:val="24"/>
                <w:szCs w:val="24"/>
              </w:rPr>
              <w:t>Ел. инсталация и осветление</w:t>
            </w:r>
          </w:p>
        </w:tc>
      </w:tr>
      <w:tr w:rsidR="003A00E6" w:rsidRPr="003C270D" w:rsidTr="00285183">
        <w:tc>
          <w:tcPr>
            <w:tcW w:w="4557" w:type="dxa"/>
          </w:tcPr>
          <w:p w:rsidR="003A00E6" w:rsidRPr="003C270D" w:rsidRDefault="003A00E6" w:rsidP="00285183">
            <w:pPr>
              <w:pStyle w:val="ListParagraph"/>
              <w:numPr>
                <w:ilvl w:val="0"/>
                <w:numId w:val="3"/>
              </w:numPr>
              <w:jc w:val="both"/>
            </w:pPr>
            <w:r w:rsidRPr="003C270D">
              <w:t>Проводници и кабели</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ПВВМ или СВТ</w:t>
            </w:r>
          </w:p>
        </w:tc>
      </w:tr>
      <w:tr w:rsidR="003A00E6" w:rsidRPr="003C270D" w:rsidTr="00285183">
        <w:tc>
          <w:tcPr>
            <w:tcW w:w="4557" w:type="dxa"/>
          </w:tcPr>
          <w:p w:rsidR="003A00E6" w:rsidRPr="003C270D" w:rsidRDefault="003A00E6" w:rsidP="00285183">
            <w:pPr>
              <w:pStyle w:val="ListParagraph"/>
              <w:numPr>
                <w:ilvl w:val="0"/>
                <w:numId w:val="3"/>
              </w:numPr>
              <w:jc w:val="both"/>
            </w:pPr>
            <w:r w:rsidRPr="003C270D">
              <w:t>Ел. табла</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Разпределитенли табла по схема</w:t>
            </w:r>
          </w:p>
        </w:tc>
      </w:tr>
      <w:tr w:rsidR="003A00E6" w:rsidRPr="003C270D" w:rsidTr="00285183">
        <w:tc>
          <w:tcPr>
            <w:tcW w:w="4557" w:type="dxa"/>
          </w:tcPr>
          <w:p w:rsidR="003A00E6" w:rsidRPr="003C270D" w:rsidRDefault="003A00E6" w:rsidP="00285183">
            <w:pPr>
              <w:pStyle w:val="ListParagraph"/>
              <w:numPr>
                <w:ilvl w:val="0"/>
                <w:numId w:val="5"/>
              </w:numPr>
              <w:jc w:val="both"/>
            </w:pPr>
            <w:r w:rsidRPr="003C270D">
              <w:t>Осветителни тела</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Луминесцентни, плафонери и аплици с енергоспестяващи лампи</w:t>
            </w:r>
          </w:p>
        </w:tc>
      </w:tr>
      <w:tr w:rsidR="003A00E6" w:rsidRPr="003C270D" w:rsidTr="00285183">
        <w:tc>
          <w:tcPr>
            <w:tcW w:w="4557" w:type="dxa"/>
          </w:tcPr>
          <w:p w:rsidR="003A00E6" w:rsidRPr="003C270D" w:rsidRDefault="003A00E6" w:rsidP="00285183">
            <w:pPr>
              <w:pStyle w:val="ListParagraph"/>
              <w:numPr>
                <w:ilvl w:val="0"/>
                <w:numId w:val="5"/>
              </w:numPr>
              <w:jc w:val="both"/>
            </w:pPr>
            <w:r w:rsidRPr="003C270D">
              <w:lastRenderedPageBreak/>
              <w:t>Гръмоотводна инсталация</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Мълниезащитна мачта с Н=6.5м</w:t>
            </w:r>
          </w:p>
        </w:tc>
      </w:tr>
      <w:tr w:rsidR="003A00E6" w:rsidRPr="003C270D" w:rsidTr="00285183">
        <w:tc>
          <w:tcPr>
            <w:tcW w:w="4557" w:type="dxa"/>
          </w:tcPr>
          <w:p w:rsidR="003A00E6" w:rsidRPr="003C270D" w:rsidRDefault="003A00E6" w:rsidP="00285183">
            <w:pPr>
              <w:pStyle w:val="ListParagraph"/>
              <w:jc w:val="both"/>
            </w:pP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Отводи от бетонна стомана ф 8</w:t>
            </w:r>
          </w:p>
        </w:tc>
      </w:tr>
      <w:tr w:rsidR="003A00E6" w:rsidRPr="003C270D" w:rsidTr="00285183">
        <w:tc>
          <w:tcPr>
            <w:tcW w:w="9060" w:type="dxa"/>
            <w:gridSpan w:val="2"/>
          </w:tcPr>
          <w:p w:rsidR="003A00E6" w:rsidRPr="003C270D" w:rsidRDefault="003A00E6" w:rsidP="00285183">
            <w:pPr>
              <w:spacing w:after="0" w:line="240" w:lineRule="auto"/>
              <w:jc w:val="both"/>
              <w:rPr>
                <w:rFonts w:ascii="Times New Roman" w:hAnsi="Times New Roman" w:cs="Times New Roman"/>
                <w:color w:val="FF0000"/>
                <w:sz w:val="24"/>
                <w:szCs w:val="24"/>
              </w:rPr>
            </w:pPr>
            <w:r w:rsidRPr="003C270D">
              <w:rPr>
                <w:rFonts w:ascii="Times New Roman" w:hAnsi="Times New Roman" w:cs="Times New Roman"/>
                <w:b/>
                <w:sz w:val="24"/>
                <w:szCs w:val="24"/>
              </w:rPr>
              <w:t>Котелна и отоплителна инсталация</w:t>
            </w:r>
          </w:p>
        </w:tc>
      </w:tr>
      <w:tr w:rsidR="003A00E6" w:rsidRPr="003C270D" w:rsidTr="00285183">
        <w:tc>
          <w:tcPr>
            <w:tcW w:w="4557" w:type="dxa"/>
          </w:tcPr>
          <w:p w:rsidR="003A00E6" w:rsidRPr="003C270D" w:rsidRDefault="003A00E6" w:rsidP="00285183">
            <w:pPr>
              <w:pStyle w:val="ListParagraph"/>
              <w:numPr>
                <w:ilvl w:val="0"/>
                <w:numId w:val="3"/>
              </w:numPr>
              <w:jc w:val="both"/>
            </w:pPr>
            <w:r w:rsidRPr="003C270D">
              <w:t>водогреен котел</w:t>
            </w:r>
          </w:p>
        </w:tc>
        <w:tc>
          <w:tcPr>
            <w:tcW w:w="4503" w:type="dxa"/>
          </w:tcPr>
          <w:p w:rsidR="003A00E6" w:rsidRPr="003C270D" w:rsidRDefault="003A00E6" w:rsidP="00285183">
            <w:pPr>
              <w:spacing w:after="0" w:line="240" w:lineRule="auto"/>
              <w:jc w:val="both"/>
              <w:rPr>
                <w:rFonts w:ascii="Times New Roman" w:hAnsi="Times New Roman" w:cs="Times New Roman"/>
                <w:color w:val="FF0000"/>
                <w:sz w:val="24"/>
                <w:szCs w:val="24"/>
              </w:rPr>
            </w:pPr>
            <w:r w:rsidRPr="003C270D">
              <w:rPr>
                <w:rFonts w:ascii="Times New Roman" w:hAnsi="Times New Roman" w:cs="Times New Roman"/>
                <w:sz w:val="24"/>
                <w:szCs w:val="24"/>
              </w:rPr>
              <w:t>с инсталирана мощност 201-250.00 kW</w:t>
            </w:r>
          </w:p>
        </w:tc>
      </w:tr>
      <w:tr w:rsidR="003A00E6" w:rsidRPr="003C270D" w:rsidTr="00285183">
        <w:tc>
          <w:tcPr>
            <w:tcW w:w="4557" w:type="dxa"/>
          </w:tcPr>
          <w:p w:rsidR="003A00E6" w:rsidRPr="003C270D" w:rsidRDefault="003A00E6" w:rsidP="00285183">
            <w:pPr>
              <w:pStyle w:val="ListParagraph"/>
              <w:numPr>
                <w:ilvl w:val="0"/>
                <w:numId w:val="3"/>
              </w:numPr>
              <w:jc w:val="both"/>
              <w:rPr>
                <w:bCs/>
              </w:rPr>
            </w:pPr>
            <w:r w:rsidRPr="003C270D">
              <w:t>водогреен котел - съществуващ</w:t>
            </w:r>
          </w:p>
        </w:tc>
        <w:tc>
          <w:tcPr>
            <w:tcW w:w="4503" w:type="dxa"/>
          </w:tcPr>
          <w:p w:rsidR="003A00E6" w:rsidRPr="003C270D" w:rsidRDefault="003A00E6" w:rsidP="00285183">
            <w:pPr>
              <w:spacing w:after="0" w:line="240" w:lineRule="auto"/>
              <w:jc w:val="both"/>
              <w:rPr>
                <w:rFonts w:ascii="Times New Roman" w:hAnsi="Times New Roman" w:cs="Times New Roman"/>
                <w:color w:val="FF0000"/>
                <w:sz w:val="24"/>
                <w:szCs w:val="24"/>
              </w:rPr>
            </w:pPr>
            <w:r w:rsidRPr="003C270D">
              <w:rPr>
                <w:rFonts w:ascii="Times New Roman" w:hAnsi="Times New Roman" w:cs="Times New Roman"/>
                <w:bCs/>
                <w:sz w:val="24"/>
                <w:szCs w:val="24"/>
              </w:rPr>
              <w:t>с топлинна мощност 310-370 kW</w:t>
            </w:r>
          </w:p>
        </w:tc>
      </w:tr>
      <w:tr w:rsidR="003A00E6" w:rsidRPr="003C270D" w:rsidTr="00285183">
        <w:tc>
          <w:tcPr>
            <w:tcW w:w="4557" w:type="dxa"/>
          </w:tcPr>
          <w:p w:rsidR="003A00E6" w:rsidRPr="003C270D" w:rsidRDefault="003A00E6" w:rsidP="00285183">
            <w:pPr>
              <w:pStyle w:val="ListParagraph"/>
              <w:numPr>
                <w:ilvl w:val="0"/>
                <w:numId w:val="3"/>
              </w:numPr>
              <w:jc w:val="both"/>
              <w:rPr>
                <w:bCs/>
              </w:rPr>
            </w:pPr>
            <w:r w:rsidRPr="003C270D">
              <w:rPr>
                <w:bCs/>
              </w:rPr>
              <w:t>газово/нафтова горелка</w:t>
            </w:r>
          </w:p>
        </w:tc>
        <w:tc>
          <w:tcPr>
            <w:tcW w:w="4503" w:type="dxa"/>
          </w:tcPr>
          <w:p w:rsidR="003A00E6" w:rsidRPr="003C270D" w:rsidRDefault="003A00E6" w:rsidP="00285183">
            <w:pPr>
              <w:spacing w:after="0" w:line="240" w:lineRule="auto"/>
              <w:jc w:val="both"/>
              <w:rPr>
                <w:rFonts w:ascii="Times New Roman" w:hAnsi="Times New Roman" w:cs="Times New Roman"/>
                <w:bCs/>
                <w:sz w:val="24"/>
                <w:szCs w:val="24"/>
              </w:rPr>
            </w:pPr>
            <w:r w:rsidRPr="003C270D">
              <w:rPr>
                <w:rFonts w:ascii="Times New Roman" w:hAnsi="Times New Roman" w:cs="Times New Roman"/>
                <w:sz w:val="24"/>
                <w:szCs w:val="24"/>
              </w:rPr>
              <w:t>двустепенна 100/163-325 kW</w:t>
            </w:r>
          </w:p>
        </w:tc>
      </w:tr>
      <w:tr w:rsidR="003A00E6" w:rsidRPr="003C270D" w:rsidTr="00285183">
        <w:tc>
          <w:tcPr>
            <w:tcW w:w="4557" w:type="dxa"/>
          </w:tcPr>
          <w:p w:rsidR="003A00E6" w:rsidRPr="003C270D" w:rsidRDefault="003A00E6" w:rsidP="00285183">
            <w:pPr>
              <w:pStyle w:val="ListParagraph"/>
              <w:numPr>
                <w:ilvl w:val="0"/>
                <w:numId w:val="3"/>
              </w:numPr>
              <w:jc w:val="both"/>
            </w:pPr>
            <w:r w:rsidRPr="003C270D">
              <w:t>бойлер 500 л.</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lang w:eastAsia="bg-BG"/>
              </w:rPr>
              <w:t xml:space="preserve">двусерпентинен </w:t>
            </w:r>
            <w:r w:rsidRPr="003C270D">
              <w:rPr>
                <w:rFonts w:ascii="Times New Roman" w:hAnsi="Times New Roman" w:cs="Times New Roman"/>
                <w:sz w:val="24"/>
                <w:szCs w:val="24"/>
              </w:rPr>
              <w:t>подвързан с приоритет за колекторите и котела</w:t>
            </w:r>
            <w:r w:rsidRPr="003C270D">
              <w:rPr>
                <w:rFonts w:ascii="Times New Roman" w:hAnsi="Times New Roman" w:cs="Times New Roman"/>
                <w:sz w:val="24"/>
                <w:szCs w:val="24"/>
                <w:lang w:eastAsia="bg-BG"/>
              </w:rPr>
              <w:t xml:space="preserve"> </w:t>
            </w:r>
          </w:p>
        </w:tc>
      </w:tr>
      <w:tr w:rsidR="003A00E6" w:rsidRPr="003C270D" w:rsidTr="00285183">
        <w:tc>
          <w:tcPr>
            <w:tcW w:w="4557" w:type="dxa"/>
          </w:tcPr>
          <w:p w:rsidR="003A00E6" w:rsidRPr="003C270D" w:rsidRDefault="003A00E6" w:rsidP="00285183">
            <w:pPr>
              <w:pStyle w:val="ListParagraph"/>
              <w:numPr>
                <w:ilvl w:val="0"/>
                <w:numId w:val="3"/>
              </w:numPr>
              <w:jc w:val="both"/>
            </w:pPr>
            <w:r w:rsidRPr="003C270D">
              <w:t xml:space="preserve">тръби </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Медни 28х0.8мм с топлоизолация и сто</w:t>
            </w:r>
            <w:r w:rsidR="006E7349">
              <w:rPr>
                <w:rFonts w:ascii="Times New Roman" w:hAnsi="Times New Roman" w:cs="Times New Roman"/>
                <w:sz w:val="24"/>
                <w:szCs w:val="24"/>
              </w:rPr>
              <w:t xml:space="preserve">манени безшевни тръби. Диаметърът </w:t>
            </w:r>
            <w:r w:rsidRPr="003C270D">
              <w:rPr>
                <w:rFonts w:ascii="Times New Roman" w:hAnsi="Times New Roman" w:cs="Times New Roman"/>
                <w:sz w:val="24"/>
                <w:szCs w:val="24"/>
              </w:rPr>
              <w:t xml:space="preserve"> на тръбите е от ½” до 2”</w:t>
            </w:r>
          </w:p>
        </w:tc>
      </w:tr>
      <w:tr w:rsidR="003A00E6" w:rsidRPr="003C270D" w:rsidTr="00285183">
        <w:tc>
          <w:tcPr>
            <w:tcW w:w="4557" w:type="dxa"/>
          </w:tcPr>
          <w:p w:rsidR="003A00E6" w:rsidRPr="003C270D" w:rsidRDefault="003A00E6" w:rsidP="00285183">
            <w:pPr>
              <w:pStyle w:val="ListParagraph"/>
              <w:numPr>
                <w:ilvl w:val="0"/>
                <w:numId w:val="3"/>
              </w:numPr>
              <w:jc w:val="both"/>
            </w:pPr>
            <w:r w:rsidRPr="003C270D">
              <w:t>циркулационна помпа</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с байпасиране</w:t>
            </w:r>
          </w:p>
        </w:tc>
      </w:tr>
      <w:tr w:rsidR="003A00E6" w:rsidRPr="003C270D" w:rsidTr="00285183">
        <w:tc>
          <w:tcPr>
            <w:tcW w:w="4557" w:type="dxa"/>
          </w:tcPr>
          <w:p w:rsidR="003A00E6" w:rsidRPr="003C270D" w:rsidRDefault="003A00E6" w:rsidP="00285183">
            <w:pPr>
              <w:pStyle w:val="ListParagraph"/>
              <w:numPr>
                <w:ilvl w:val="0"/>
                <w:numId w:val="3"/>
              </w:numPr>
              <w:jc w:val="both"/>
            </w:pPr>
            <w:r w:rsidRPr="003C270D">
              <w:t>радиатори</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Стоманени Н=500 мм, снабдени с ръчни обезвъздушители</w:t>
            </w:r>
          </w:p>
        </w:tc>
      </w:tr>
      <w:tr w:rsidR="003A00E6" w:rsidRPr="003C270D" w:rsidTr="00285183">
        <w:tc>
          <w:tcPr>
            <w:tcW w:w="4557" w:type="dxa"/>
          </w:tcPr>
          <w:p w:rsidR="003A00E6" w:rsidRPr="003C270D" w:rsidRDefault="003A00E6" w:rsidP="00285183">
            <w:pPr>
              <w:pStyle w:val="ListParagraph"/>
              <w:numPr>
                <w:ilvl w:val="0"/>
                <w:numId w:val="3"/>
              </w:numPr>
              <w:jc w:val="both"/>
            </w:pPr>
            <w:r w:rsidRPr="003C270D">
              <w:t xml:space="preserve">вентилаторни конвектори </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с Qот=4.25 kW</w:t>
            </w:r>
          </w:p>
        </w:tc>
      </w:tr>
      <w:tr w:rsidR="003A00E6" w:rsidRPr="003C270D" w:rsidTr="00285183">
        <w:tc>
          <w:tcPr>
            <w:tcW w:w="4557" w:type="dxa"/>
          </w:tcPr>
          <w:p w:rsidR="003A00E6" w:rsidRPr="003C270D" w:rsidRDefault="003A00E6" w:rsidP="00285183">
            <w:pPr>
              <w:pStyle w:val="ListParagraph"/>
              <w:numPr>
                <w:ilvl w:val="0"/>
                <w:numId w:val="3"/>
              </w:numPr>
              <w:jc w:val="both"/>
            </w:pPr>
            <w:r w:rsidRPr="003C270D">
              <w:t xml:space="preserve">топловъздушна завеса </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С топлинна мощност Qот.=6.00 kW</w:t>
            </w:r>
          </w:p>
        </w:tc>
      </w:tr>
      <w:tr w:rsidR="003A00E6" w:rsidRPr="003C270D" w:rsidTr="00285183">
        <w:tc>
          <w:tcPr>
            <w:tcW w:w="9060" w:type="dxa"/>
            <w:gridSpan w:val="2"/>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b/>
                <w:sz w:val="24"/>
                <w:szCs w:val="24"/>
              </w:rPr>
              <w:t>Соларна инсталация</w:t>
            </w:r>
          </w:p>
        </w:tc>
      </w:tr>
      <w:tr w:rsidR="003A00E6" w:rsidRPr="003C270D" w:rsidTr="00285183">
        <w:tc>
          <w:tcPr>
            <w:tcW w:w="4557" w:type="dxa"/>
          </w:tcPr>
          <w:p w:rsidR="003A00E6" w:rsidRPr="003C270D" w:rsidRDefault="003A00E6" w:rsidP="00285183">
            <w:pPr>
              <w:pStyle w:val="ListParagraph"/>
              <w:numPr>
                <w:ilvl w:val="0"/>
                <w:numId w:val="3"/>
              </w:numPr>
              <w:jc w:val="both"/>
            </w:pPr>
            <w:r w:rsidRPr="003C270D">
              <w:t>слънчеви плоски колектори</w:t>
            </w:r>
          </w:p>
        </w:tc>
        <w:tc>
          <w:tcPr>
            <w:tcW w:w="4503" w:type="dxa"/>
          </w:tcPr>
          <w:p w:rsidR="003A00E6" w:rsidRPr="003C270D" w:rsidRDefault="003A00E6" w:rsidP="00285183">
            <w:pPr>
              <w:spacing w:after="0" w:line="240" w:lineRule="auto"/>
              <w:jc w:val="both"/>
              <w:rPr>
                <w:rFonts w:ascii="Times New Roman" w:hAnsi="Times New Roman" w:cs="Times New Roman"/>
                <w:sz w:val="24"/>
                <w:szCs w:val="24"/>
              </w:rPr>
            </w:pPr>
            <w:r w:rsidRPr="003C270D">
              <w:rPr>
                <w:rFonts w:ascii="Times New Roman" w:hAnsi="Times New Roman" w:cs="Times New Roman"/>
                <w:sz w:val="24"/>
                <w:szCs w:val="24"/>
              </w:rPr>
              <w:t>5 бр. по 2,7 м² слънчеви коле</w:t>
            </w:r>
            <w:r w:rsidR="006E7349">
              <w:rPr>
                <w:rFonts w:ascii="Times New Roman" w:hAnsi="Times New Roman" w:cs="Times New Roman"/>
                <w:sz w:val="24"/>
                <w:szCs w:val="24"/>
              </w:rPr>
              <w:t>к</w:t>
            </w:r>
            <w:r w:rsidRPr="003C270D">
              <w:rPr>
                <w:rFonts w:ascii="Times New Roman" w:hAnsi="Times New Roman" w:cs="Times New Roman"/>
                <w:sz w:val="24"/>
                <w:szCs w:val="24"/>
              </w:rPr>
              <w:t xml:space="preserve">тори със селективно покритие </w:t>
            </w:r>
            <w:r w:rsidRPr="003C270D">
              <w:rPr>
                <w:rFonts w:ascii="Times New Roman" w:hAnsi="Times New Roman" w:cs="Times New Roman"/>
                <w:sz w:val="24"/>
                <w:szCs w:val="24"/>
                <w:lang w:eastAsia="bg-BG"/>
              </w:rPr>
              <w:t>SP xx 270 /10 бр. соларни панела/</w:t>
            </w:r>
          </w:p>
        </w:tc>
      </w:tr>
    </w:tbl>
    <w:p w:rsidR="003A00E6" w:rsidRDefault="003A00E6" w:rsidP="003A00E6">
      <w:pPr>
        <w:pStyle w:val="ListParagraph"/>
        <w:spacing w:line="276" w:lineRule="auto"/>
        <w:ind w:left="567"/>
        <w:jc w:val="both"/>
        <w:rPr>
          <w:b/>
        </w:rPr>
      </w:pPr>
    </w:p>
    <w:p w:rsidR="003A00E6" w:rsidRPr="003C270D" w:rsidRDefault="003A00E6" w:rsidP="003A00E6">
      <w:pPr>
        <w:pStyle w:val="ListParagraph"/>
        <w:spacing w:line="276" w:lineRule="auto"/>
        <w:ind w:left="567"/>
        <w:jc w:val="both"/>
        <w:rPr>
          <w:b/>
        </w:rPr>
      </w:pPr>
      <w:r w:rsidRPr="003C270D">
        <w:rPr>
          <w:b/>
        </w:rPr>
        <w:t>Котелна и отоплителна инсталация.</w:t>
      </w:r>
    </w:p>
    <w:p w:rsidR="003A00E6" w:rsidRPr="003C270D"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sz w:val="24"/>
          <w:szCs w:val="24"/>
        </w:rPr>
        <w:t>Котелната инсталация е разположена в предвидено за тази цел помещение.</w:t>
      </w:r>
    </w:p>
    <w:p w:rsidR="003A00E6" w:rsidRDefault="003A00E6" w:rsidP="003A00E6">
      <w:pPr>
        <w:spacing w:after="0"/>
        <w:ind w:firstLine="567"/>
        <w:jc w:val="both"/>
        <w:rPr>
          <w:rFonts w:ascii="Times New Roman" w:hAnsi="Times New Roman" w:cs="Times New Roman"/>
          <w:sz w:val="24"/>
          <w:szCs w:val="24"/>
        </w:rPr>
      </w:pPr>
      <w:r w:rsidRPr="003C270D">
        <w:rPr>
          <w:rFonts w:ascii="Times New Roman" w:hAnsi="Times New Roman" w:cs="Times New Roman"/>
          <w:bCs/>
          <w:sz w:val="24"/>
          <w:szCs w:val="24"/>
        </w:rPr>
        <w:t xml:space="preserve">Като източник на топлоенергия през 2009г. декември/януари е въведен в експлоатация водогреен котел на течно/газово гориво с топлинна мощност 310-370 kW.  </w:t>
      </w:r>
      <w:r w:rsidR="006E7349">
        <w:rPr>
          <w:rFonts w:ascii="Times New Roman" w:hAnsi="Times New Roman" w:cs="Times New Roman"/>
          <w:sz w:val="24"/>
          <w:szCs w:val="24"/>
        </w:rPr>
        <w:t>Котелът</w:t>
      </w:r>
      <w:r w:rsidRPr="003C270D">
        <w:rPr>
          <w:rFonts w:ascii="Times New Roman" w:hAnsi="Times New Roman" w:cs="Times New Roman"/>
          <w:sz w:val="24"/>
          <w:szCs w:val="24"/>
        </w:rPr>
        <w:t xml:space="preserve"> е конструиран за течни и газообразни горива. Към котела е монтирана газо-нафтова горелка с Qот.=279-760 kW. </w:t>
      </w:r>
    </w:p>
    <w:p w:rsidR="003A00E6" w:rsidRPr="003C270D" w:rsidRDefault="003A00E6" w:rsidP="003A00E6">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Извършена е</w:t>
      </w:r>
      <w:r w:rsidRPr="003C270D">
        <w:rPr>
          <w:rFonts w:ascii="Times New Roman" w:hAnsi="Times New Roman" w:cs="Times New Roman"/>
          <w:sz w:val="24"/>
          <w:szCs w:val="24"/>
        </w:rPr>
        <w:t xml:space="preserve"> доставка и монтаж на нов водогреен котел стоманен с газо-нафтова горелка двустепенна 100/163-325 kW, с възможност за изгаряне на природна газ - метан и газьол, като алтернативно гориво. Новият котел е с инсталир</w:t>
      </w:r>
      <w:r>
        <w:rPr>
          <w:rFonts w:ascii="Times New Roman" w:hAnsi="Times New Roman" w:cs="Times New Roman"/>
          <w:sz w:val="24"/>
          <w:szCs w:val="24"/>
        </w:rPr>
        <w:t>ана мощност 201-250.00 kW. Той</w:t>
      </w:r>
      <w:r w:rsidRPr="003C270D">
        <w:rPr>
          <w:rFonts w:ascii="Times New Roman" w:hAnsi="Times New Roman" w:cs="Times New Roman"/>
          <w:sz w:val="24"/>
          <w:szCs w:val="24"/>
        </w:rPr>
        <w:t xml:space="preserve"> работи постоянно след въвеждане на мерките за енергийна ефективност, а </w:t>
      </w:r>
      <w:r>
        <w:rPr>
          <w:rFonts w:ascii="Times New Roman" w:hAnsi="Times New Roman" w:cs="Times New Roman"/>
          <w:sz w:val="24"/>
          <w:szCs w:val="24"/>
        </w:rPr>
        <w:t>старият</w:t>
      </w:r>
      <w:r w:rsidRPr="003C270D">
        <w:rPr>
          <w:rFonts w:ascii="Times New Roman" w:hAnsi="Times New Roman" w:cs="Times New Roman"/>
          <w:sz w:val="24"/>
          <w:szCs w:val="24"/>
        </w:rPr>
        <w:t xml:space="preserve"> котел</w:t>
      </w:r>
      <w:r w:rsidRPr="003C270D">
        <w:rPr>
          <w:rFonts w:ascii="Times New Roman" w:hAnsi="Times New Roman" w:cs="Times New Roman"/>
          <w:bCs/>
          <w:sz w:val="24"/>
          <w:szCs w:val="24"/>
        </w:rPr>
        <w:t xml:space="preserve"> покрива върховите товари. </w:t>
      </w:r>
      <w:r>
        <w:rPr>
          <w:rFonts w:ascii="Times New Roman" w:hAnsi="Times New Roman" w:cs="Times New Roman"/>
          <w:bCs/>
          <w:sz w:val="24"/>
          <w:szCs w:val="24"/>
        </w:rPr>
        <w:t xml:space="preserve">Изпълнено е </w:t>
      </w:r>
      <w:r w:rsidRPr="003C270D">
        <w:rPr>
          <w:rFonts w:ascii="Times New Roman" w:hAnsi="Times New Roman" w:cs="Times New Roman"/>
          <w:bCs/>
          <w:sz w:val="24"/>
          <w:szCs w:val="24"/>
        </w:rPr>
        <w:t xml:space="preserve">затваряне на отоплителната система посредством затворен мембранен разширителен съд с вместимост 500л. </w:t>
      </w:r>
      <w:r>
        <w:rPr>
          <w:rFonts w:ascii="Times New Roman" w:hAnsi="Times New Roman" w:cs="Times New Roman"/>
          <w:bCs/>
          <w:sz w:val="24"/>
          <w:szCs w:val="24"/>
        </w:rPr>
        <w:t>Въведена е</w:t>
      </w:r>
      <w:r w:rsidRPr="003C270D">
        <w:rPr>
          <w:rFonts w:ascii="Times New Roman" w:hAnsi="Times New Roman" w:cs="Times New Roman"/>
          <w:bCs/>
          <w:sz w:val="24"/>
          <w:szCs w:val="24"/>
        </w:rPr>
        <w:t xml:space="preserve"> деарация на постъпващата в системата вода. </w:t>
      </w:r>
      <w:r>
        <w:rPr>
          <w:rFonts w:ascii="Times New Roman" w:hAnsi="Times New Roman" w:cs="Times New Roman"/>
          <w:bCs/>
          <w:sz w:val="24"/>
          <w:szCs w:val="24"/>
        </w:rPr>
        <w:t>Изпълнен е м</w:t>
      </w:r>
      <w:r w:rsidRPr="003C270D">
        <w:rPr>
          <w:rFonts w:ascii="Times New Roman" w:hAnsi="Times New Roman" w:cs="Times New Roman"/>
          <w:bCs/>
          <w:sz w:val="24"/>
          <w:szCs w:val="24"/>
        </w:rPr>
        <w:t xml:space="preserve">онтаж на магнитен преобразувател на вода МПВ Ду 20. </w:t>
      </w:r>
    </w:p>
    <w:p w:rsidR="003A00E6" w:rsidRPr="001F0ED0" w:rsidRDefault="003A00E6" w:rsidP="003A00E6">
      <w:pPr>
        <w:spacing w:after="0"/>
        <w:ind w:firstLine="567"/>
        <w:jc w:val="both"/>
        <w:rPr>
          <w:rFonts w:ascii="Times New Roman" w:hAnsi="Times New Roman" w:cs="Times New Roman"/>
          <w:sz w:val="24"/>
          <w:szCs w:val="24"/>
        </w:rPr>
      </w:pPr>
      <w:r w:rsidRPr="001F0ED0">
        <w:rPr>
          <w:rFonts w:ascii="Times New Roman" w:hAnsi="Times New Roman" w:cs="Times New Roman"/>
          <w:bCs/>
          <w:sz w:val="24"/>
          <w:szCs w:val="24"/>
        </w:rPr>
        <w:t>При така направената оптимизация на котлоагрегатите с „голям” и „малък” котел 2/3:1/3 мощности, се оптимизира системата и малкия котел работи през преходните сезони пролет/есен, а големият котел – януари, февруари. Малкият котел е подвързан към обемните двусерпентинни бойлери за БГВ /битова гореща вода/.</w:t>
      </w:r>
      <w:r w:rsidRPr="001F0ED0">
        <w:rPr>
          <w:rFonts w:ascii="Times New Roman" w:hAnsi="Times New Roman" w:cs="Times New Roman"/>
          <w:sz w:val="24"/>
          <w:szCs w:val="24"/>
        </w:rPr>
        <w:t xml:space="preserve"> Поради липса на БГВ в сградата, са монтирани два броя 500л двусерпентинен бойлер със слънчева инсталация. </w:t>
      </w:r>
    </w:p>
    <w:p w:rsidR="003A00E6" w:rsidRPr="001F0ED0" w:rsidRDefault="006E7349" w:rsidP="003A00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Изпълнен е монтаж на две нови </w:t>
      </w:r>
      <w:r w:rsidR="003A00E6" w:rsidRPr="001F0ED0">
        <w:rPr>
          <w:rFonts w:ascii="Times New Roman" w:hAnsi="Times New Roman" w:cs="Times New Roman"/>
          <w:sz w:val="24"/>
          <w:szCs w:val="24"/>
        </w:rPr>
        <w:t>циркулационни помпи, с байпасиране. Едната се използва в случай на авария.</w:t>
      </w:r>
    </w:p>
    <w:p w:rsidR="003A00E6" w:rsidRPr="001F0ED0" w:rsidRDefault="003A00E6" w:rsidP="003A00E6">
      <w:pPr>
        <w:spacing w:after="0"/>
        <w:ind w:firstLine="567"/>
        <w:jc w:val="both"/>
        <w:rPr>
          <w:rFonts w:ascii="Times New Roman" w:hAnsi="Times New Roman" w:cs="Times New Roman"/>
          <w:sz w:val="24"/>
          <w:szCs w:val="24"/>
        </w:rPr>
      </w:pPr>
      <w:r w:rsidRPr="001F0ED0">
        <w:rPr>
          <w:rFonts w:ascii="Times New Roman" w:hAnsi="Times New Roman" w:cs="Times New Roman"/>
          <w:sz w:val="24"/>
          <w:szCs w:val="24"/>
        </w:rPr>
        <w:t>За отоплителни тела са предвидени Ст радиатори, Н=500 мм, снабдени с ръчни обезвъздушители.</w:t>
      </w:r>
    </w:p>
    <w:p w:rsidR="003A00E6" w:rsidRPr="003C270D" w:rsidRDefault="003A00E6" w:rsidP="003A00E6">
      <w:pPr>
        <w:numPr>
          <w:ilvl w:val="0"/>
          <w:numId w:val="13"/>
        </w:numPr>
        <w:spacing w:after="0" w:line="240" w:lineRule="auto"/>
        <w:ind w:left="0" w:firstLine="567"/>
        <w:jc w:val="both"/>
        <w:rPr>
          <w:rFonts w:ascii="Times New Roman" w:hAnsi="Times New Roman" w:cs="Times New Roman"/>
          <w:sz w:val="24"/>
          <w:szCs w:val="24"/>
        </w:rPr>
      </w:pPr>
      <w:r w:rsidRPr="001F0ED0">
        <w:rPr>
          <w:rFonts w:ascii="Times New Roman" w:hAnsi="Times New Roman" w:cs="Times New Roman"/>
          <w:sz w:val="24"/>
          <w:szCs w:val="24"/>
        </w:rPr>
        <w:lastRenderedPageBreak/>
        <w:t>за учебната част: на кота -0.00, в занимални е изпълнено отопление чрез вентилаторни конвектори с Qот=4.25 kW, над централен вход - топловъздушна завеса</w:t>
      </w:r>
      <w:r w:rsidRPr="003C270D">
        <w:rPr>
          <w:rFonts w:ascii="Times New Roman" w:hAnsi="Times New Roman" w:cs="Times New Roman"/>
          <w:sz w:val="24"/>
          <w:szCs w:val="24"/>
        </w:rPr>
        <w:t xml:space="preserve"> 2 бр. с Qот=6.00 kW, а за останалата част – радиаторна  инсталация;</w:t>
      </w:r>
    </w:p>
    <w:p w:rsidR="003A00E6" w:rsidRPr="003C270D" w:rsidRDefault="003A00E6" w:rsidP="003A00E6">
      <w:pPr>
        <w:numPr>
          <w:ilvl w:val="0"/>
          <w:numId w:val="13"/>
        </w:numPr>
        <w:spacing w:after="0" w:line="240" w:lineRule="auto"/>
        <w:ind w:left="0" w:firstLine="567"/>
        <w:jc w:val="both"/>
        <w:rPr>
          <w:rFonts w:ascii="Times New Roman" w:hAnsi="Times New Roman" w:cs="Times New Roman"/>
          <w:b/>
          <w:bCs/>
          <w:sz w:val="24"/>
          <w:szCs w:val="24"/>
        </w:rPr>
      </w:pPr>
      <w:r w:rsidRPr="003C270D">
        <w:rPr>
          <w:rFonts w:ascii="Times New Roman" w:hAnsi="Times New Roman" w:cs="Times New Roman"/>
          <w:sz w:val="24"/>
          <w:szCs w:val="24"/>
        </w:rPr>
        <w:t>на кота +3.05 – радиаторно отопление от панелни радиатори и занимални с вентилаторни конвектори с Qот=4.25 kW</w:t>
      </w:r>
    </w:p>
    <w:p w:rsidR="003A00E6" w:rsidRDefault="003A00E6" w:rsidP="00BD2483">
      <w:pPr>
        <w:pStyle w:val="ListParagraph"/>
        <w:ind w:left="0" w:firstLine="567"/>
        <w:jc w:val="both"/>
      </w:pPr>
      <w:r>
        <w:t>Монтирана е</w:t>
      </w:r>
      <w:r w:rsidRPr="003C270D">
        <w:t xml:space="preserve"> топловъздушна завеса Qот.=6.00 kW, с топлоносител вода 80/60°С. Тръбната разводка е от стоманени безшевни тр</w:t>
      </w:r>
      <w:r w:rsidR="006E7349">
        <w:t>ъби. Диаметърът</w:t>
      </w:r>
      <w:r>
        <w:t xml:space="preserve"> на тръбите е от 1/2</w:t>
      </w:r>
      <w:r w:rsidRPr="003C270D">
        <w:t>” до 2”. Инсталацията позволява монтажа на автоматика, стайни програматори за управление на по</w:t>
      </w:r>
      <w:r w:rsidR="00BD2483">
        <w:t xml:space="preserve">треблението на котелоагрегата. </w:t>
      </w:r>
    </w:p>
    <w:p w:rsidR="00BD2483" w:rsidRPr="00BD2483" w:rsidRDefault="00BD2483" w:rsidP="00BD2483">
      <w:pPr>
        <w:pStyle w:val="ListParagraph"/>
        <w:ind w:left="0" w:firstLine="567"/>
        <w:jc w:val="both"/>
      </w:pPr>
    </w:p>
    <w:p w:rsidR="003A00E6" w:rsidRPr="003C270D" w:rsidRDefault="003A00E6" w:rsidP="003A00E6">
      <w:pPr>
        <w:pStyle w:val="ListParagraph"/>
        <w:spacing w:line="276" w:lineRule="auto"/>
        <w:ind w:left="567"/>
        <w:jc w:val="both"/>
        <w:rPr>
          <w:b/>
        </w:rPr>
      </w:pPr>
      <w:r w:rsidRPr="003C270D">
        <w:rPr>
          <w:b/>
        </w:rPr>
        <w:t>Мерки за автоматично управление.</w:t>
      </w:r>
    </w:p>
    <w:p w:rsidR="003A00E6" w:rsidRPr="003C270D" w:rsidRDefault="003A00E6" w:rsidP="003A00E6">
      <w:pPr>
        <w:pStyle w:val="ListParagraph"/>
        <w:ind w:left="0" w:firstLine="567"/>
        <w:jc w:val="both"/>
      </w:pPr>
      <w:r w:rsidRPr="003C270D">
        <w:t xml:space="preserve">Към котелната и отоплителната инсталации е </w:t>
      </w:r>
      <w:r>
        <w:t>изпълнена</w:t>
      </w:r>
      <w:r w:rsidRPr="003C270D">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3C270D" w:rsidRDefault="003A00E6" w:rsidP="003A00E6">
      <w:pPr>
        <w:pStyle w:val="ListParagraph"/>
        <w:ind w:left="0" w:firstLine="567"/>
        <w:jc w:val="both"/>
      </w:pPr>
    </w:p>
    <w:p w:rsidR="003A00E6" w:rsidRPr="003C270D" w:rsidRDefault="003A00E6" w:rsidP="003A00E6">
      <w:pPr>
        <w:pStyle w:val="ListParagraph"/>
        <w:spacing w:line="276" w:lineRule="auto"/>
        <w:ind w:left="567"/>
        <w:jc w:val="both"/>
        <w:rPr>
          <w:b/>
        </w:rPr>
      </w:pPr>
      <w:r w:rsidRPr="003C270D">
        <w:rPr>
          <w:b/>
        </w:rPr>
        <w:t>ВЕИ</w:t>
      </w:r>
      <w:r w:rsidR="006E7349">
        <w:rPr>
          <w:b/>
        </w:rPr>
        <w:t xml:space="preserve"> </w:t>
      </w:r>
      <w:r w:rsidRPr="003C270D">
        <w:rPr>
          <w:b/>
        </w:rPr>
        <w:t>(соларна инсталация) за БГВ.</w:t>
      </w:r>
    </w:p>
    <w:p w:rsidR="003A00E6" w:rsidRDefault="003A00E6" w:rsidP="003A00E6">
      <w:pPr>
        <w:pStyle w:val="ListParagraph"/>
        <w:ind w:left="0" w:firstLine="567"/>
        <w:jc w:val="both"/>
      </w:pPr>
      <w:r w:rsidRPr="003C270D">
        <w:t xml:space="preserve">Соларната инсталация е </w:t>
      </w:r>
      <w:r>
        <w:t>изградена</w:t>
      </w:r>
      <w:r w:rsidRPr="003C270D">
        <w:t xml:space="preserve"> от метални рамки, служещи за монтажа на 5 бр. слънчеви колектори със селективно покритие SP xx 270 /10 бр. соларни панела/.</w:t>
      </w:r>
    </w:p>
    <w:p w:rsidR="003A00E6" w:rsidRDefault="003A00E6" w:rsidP="003A00E6">
      <w:pPr>
        <w:pStyle w:val="ListParagraph"/>
        <w:ind w:left="0" w:firstLine="567"/>
        <w:jc w:val="both"/>
      </w:pPr>
    </w:p>
    <w:p w:rsidR="003A00E6" w:rsidRPr="001537E2" w:rsidRDefault="003A00E6" w:rsidP="003A00E6">
      <w:pPr>
        <w:spacing w:after="0"/>
        <w:jc w:val="center"/>
        <w:rPr>
          <w:rFonts w:ascii="Times New Roman" w:hAnsi="Times New Roman" w:cs="Times New Roman"/>
          <w:b/>
          <w:sz w:val="24"/>
          <w:szCs w:val="24"/>
          <w:u w:val="single"/>
        </w:rPr>
      </w:pPr>
      <w:r>
        <w:rPr>
          <w:rFonts w:ascii="Times New Roman" w:hAnsi="Times New Roman" w:cs="Times New Roman"/>
          <w:b/>
          <w:sz w:val="24"/>
          <w:szCs w:val="24"/>
        </w:rPr>
        <w:t>Обект</w:t>
      </w:r>
      <w:r w:rsidR="00BD2483">
        <w:rPr>
          <w:rFonts w:ascii="Times New Roman" w:hAnsi="Times New Roman" w:cs="Times New Roman"/>
          <w:b/>
          <w:sz w:val="24"/>
          <w:szCs w:val="24"/>
        </w:rPr>
        <w:t xml:space="preserve"> </w:t>
      </w:r>
      <w:r>
        <w:rPr>
          <w:rFonts w:ascii="Times New Roman" w:hAnsi="Times New Roman" w:cs="Times New Roman"/>
          <w:b/>
          <w:sz w:val="24"/>
          <w:szCs w:val="24"/>
        </w:rPr>
        <w:t>№</w:t>
      </w:r>
      <w:r w:rsidR="00BD2483">
        <w:rPr>
          <w:rFonts w:ascii="Times New Roman" w:hAnsi="Times New Roman" w:cs="Times New Roman"/>
          <w:b/>
          <w:sz w:val="24"/>
          <w:szCs w:val="24"/>
        </w:rPr>
        <w:t xml:space="preserve"> </w:t>
      </w:r>
      <w:r>
        <w:rPr>
          <w:rFonts w:ascii="Times New Roman" w:hAnsi="Times New Roman" w:cs="Times New Roman"/>
          <w:b/>
          <w:sz w:val="24"/>
          <w:szCs w:val="24"/>
        </w:rPr>
        <w:t xml:space="preserve">18 </w:t>
      </w:r>
      <w:r w:rsidRPr="00094BF6">
        <w:rPr>
          <w:rFonts w:ascii="Times New Roman" w:hAnsi="Times New Roman" w:cs="Times New Roman"/>
          <w:b/>
          <w:sz w:val="24"/>
          <w:szCs w:val="24"/>
          <w:u w:val="single"/>
        </w:rPr>
        <w:t xml:space="preserve">„Извършване на обследване на енергийна ефективност след изпълнени енергоспестяващи мерки на сграда в експлоатация – </w:t>
      </w:r>
      <w:r>
        <w:rPr>
          <w:rFonts w:ascii="Times New Roman" w:hAnsi="Times New Roman" w:cs="Times New Roman"/>
          <w:b/>
          <w:sz w:val="24"/>
          <w:szCs w:val="24"/>
          <w:u w:val="single"/>
        </w:rPr>
        <w:t>ПГ</w:t>
      </w:r>
      <w:r w:rsidR="00BD2483">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“Петър Парчевич“, </w:t>
      </w:r>
      <w:r w:rsidRPr="001537E2">
        <w:rPr>
          <w:rFonts w:ascii="Times New Roman" w:hAnsi="Times New Roman" w:cs="Times New Roman"/>
          <w:b/>
          <w:sz w:val="24"/>
          <w:szCs w:val="24"/>
          <w:u w:val="single"/>
        </w:rPr>
        <w:t>гр.</w:t>
      </w:r>
      <w:r w:rsidR="00BD2483">
        <w:rPr>
          <w:rFonts w:ascii="Times New Roman" w:hAnsi="Times New Roman" w:cs="Times New Roman"/>
          <w:b/>
          <w:sz w:val="24"/>
          <w:szCs w:val="24"/>
          <w:u w:val="single"/>
        </w:rPr>
        <w:t xml:space="preserve"> </w:t>
      </w:r>
      <w:r w:rsidRPr="001537E2">
        <w:rPr>
          <w:rFonts w:ascii="Times New Roman" w:hAnsi="Times New Roman" w:cs="Times New Roman"/>
          <w:b/>
          <w:sz w:val="24"/>
          <w:szCs w:val="24"/>
          <w:u w:val="single"/>
        </w:rPr>
        <w:t>Раковски</w:t>
      </w:r>
    </w:p>
    <w:p w:rsidR="003A00E6" w:rsidRPr="001537E2" w:rsidRDefault="003A00E6" w:rsidP="003A00E6">
      <w:pPr>
        <w:spacing w:after="0"/>
        <w:ind w:firstLine="567"/>
        <w:jc w:val="both"/>
        <w:rPr>
          <w:rFonts w:ascii="Times New Roman" w:hAnsi="Times New Roman" w:cs="Times New Roman"/>
          <w:sz w:val="24"/>
          <w:szCs w:val="24"/>
        </w:rPr>
      </w:pPr>
      <w:r w:rsidRPr="001537E2">
        <w:rPr>
          <w:rFonts w:ascii="Times New Roman" w:hAnsi="Times New Roman" w:cs="Times New Roman"/>
          <w:b/>
          <w:sz w:val="24"/>
          <w:szCs w:val="24"/>
        </w:rPr>
        <w:t>Описание на обекта:</w:t>
      </w:r>
      <w:r w:rsidRPr="001537E2">
        <w:rPr>
          <w:rFonts w:ascii="Times New Roman" w:hAnsi="Times New Roman" w:cs="Times New Roman"/>
          <w:sz w:val="24"/>
          <w:szCs w:val="24"/>
        </w:rPr>
        <w:t xml:space="preserve"> Обектът представлява училищна сграда построена през 1975г., включваща едноетажна, двуетажна триетажна и четириетажна част. Към училището е изграден и едноетажен корпус включващ столова, кухня, складови помещения, хранилища и котелно.</w:t>
      </w:r>
    </w:p>
    <w:p w:rsidR="003A00E6" w:rsidRPr="001537E2" w:rsidRDefault="003A00E6" w:rsidP="003A00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Училищната сграда на </w:t>
      </w:r>
      <w:r w:rsidRPr="001537E2">
        <w:rPr>
          <w:rFonts w:ascii="Times New Roman" w:hAnsi="Times New Roman" w:cs="Times New Roman"/>
          <w:sz w:val="24"/>
          <w:szCs w:val="24"/>
        </w:rPr>
        <w:t>ПГ „Петър Парчевич” има два входа. Изградени са две стълбища</w:t>
      </w:r>
      <w:r w:rsidR="006E7349">
        <w:rPr>
          <w:rFonts w:ascii="Times New Roman" w:hAnsi="Times New Roman" w:cs="Times New Roman"/>
          <w:sz w:val="24"/>
          <w:szCs w:val="24"/>
        </w:rPr>
        <w:t>,</w:t>
      </w:r>
      <w:r w:rsidRPr="001537E2">
        <w:rPr>
          <w:rFonts w:ascii="Times New Roman" w:hAnsi="Times New Roman" w:cs="Times New Roman"/>
          <w:sz w:val="24"/>
          <w:szCs w:val="24"/>
        </w:rPr>
        <w:t xml:space="preserve"> осигуряващи достъп до всички нива на сградата. На първия етаж са разположени следните помещения: портиерна, десет класни стаи, пет хранилища, десет склада, три кабинета, архив, физкултурен салон, съблекалня, баня и два санитарни възела. </w:t>
      </w:r>
    </w:p>
    <w:p w:rsidR="003A00E6" w:rsidRPr="001537E2" w:rsidRDefault="003A00E6" w:rsidP="003A00E6">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Втория</w:t>
      </w:r>
      <w:r w:rsidR="006E7349">
        <w:rPr>
          <w:rFonts w:ascii="Times New Roman" w:hAnsi="Times New Roman" w:cs="Times New Roman"/>
          <w:sz w:val="24"/>
          <w:szCs w:val="24"/>
        </w:rPr>
        <w:t>т</w:t>
      </w:r>
      <w:r w:rsidRPr="001537E2">
        <w:rPr>
          <w:rFonts w:ascii="Times New Roman" w:hAnsi="Times New Roman" w:cs="Times New Roman"/>
          <w:sz w:val="24"/>
          <w:szCs w:val="24"/>
        </w:rPr>
        <w:t xml:space="preserve"> етаж включва осем класни стаи, учителска стая, архивна, дирекция, помещения за секретар и заместник директор, четири хранилища, три склада, четири санитарни възела, съблекалня и баня към физкултурния салон.  </w:t>
      </w:r>
    </w:p>
    <w:p w:rsidR="003A00E6" w:rsidRPr="001537E2" w:rsidRDefault="003A00E6" w:rsidP="003A00E6">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На третия етаж се намират осем класни стаи, лекарски кабинет, кабинет компютри, шест хранилища, един склад и четири санитарни възела.</w:t>
      </w:r>
    </w:p>
    <w:p w:rsidR="003A00E6" w:rsidRPr="001537E2" w:rsidRDefault="003A00E6" w:rsidP="003A00E6">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На четвъртия етаж са разположени шест класни стаи, склад и два санитарни възела.</w:t>
      </w:r>
    </w:p>
    <w:p w:rsidR="003A00E6" w:rsidRPr="001537E2" w:rsidRDefault="003A00E6" w:rsidP="003A00E6">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Към училището е изграден и едноетажен корпус включващ столова, кухня, складови помещения, хранилища, котелно и трафопост. </w:t>
      </w:r>
    </w:p>
    <w:p w:rsidR="003A00E6" w:rsidRPr="001537E2" w:rsidRDefault="003A00E6" w:rsidP="003A00E6">
      <w:pPr>
        <w:pStyle w:val="ListParagraph"/>
        <w:ind w:left="0" w:firstLine="567"/>
        <w:jc w:val="both"/>
      </w:pPr>
    </w:p>
    <w:p w:rsidR="003A00E6" w:rsidRPr="001537E2" w:rsidRDefault="003A00E6" w:rsidP="003A00E6">
      <w:pPr>
        <w:pStyle w:val="ListParagraph"/>
        <w:ind w:left="0" w:firstLine="567"/>
        <w:jc w:val="both"/>
        <w:rPr>
          <w:b/>
        </w:rPr>
      </w:pPr>
      <w:r w:rsidRPr="001537E2">
        <w:rPr>
          <w:b/>
        </w:rPr>
        <w:t>Кратко описание на изпълнените енергоспестяващи мерки:</w:t>
      </w:r>
    </w:p>
    <w:p w:rsidR="003A00E6" w:rsidRPr="001537E2" w:rsidRDefault="003A00E6" w:rsidP="003A00E6">
      <w:pPr>
        <w:pStyle w:val="ListParagraph"/>
        <w:ind w:left="0" w:firstLine="567"/>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7"/>
        <w:gridCol w:w="4503"/>
      </w:tblGrid>
      <w:tr w:rsidR="003A00E6" w:rsidRPr="001537E2" w:rsidTr="00285183">
        <w:trPr>
          <w:tblHeader/>
        </w:trPr>
        <w:tc>
          <w:tcPr>
            <w:tcW w:w="9060" w:type="dxa"/>
            <w:gridSpan w:val="2"/>
          </w:tcPr>
          <w:p w:rsidR="003A00E6" w:rsidRPr="001537E2" w:rsidRDefault="003A00E6" w:rsidP="00285183">
            <w:pPr>
              <w:spacing w:after="0" w:line="240" w:lineRule="auto"/>
              <w:jc w:val="center"/>
              <w:rPr>
                <w:rFonts w:ascii="Times New Roman" w:hAnsi="Times New Roman" w:cs="Times New Roman"/>
                <w:color w:val="FF0000"/>
                <w:sz w:val="24"/>
                <w:szCs w:val="24"/>
              </w:rPr>
            </w:pPr>
            <w:r w:rsidRPr="00877415">
              <w:rPr>
                <w:rFonts w:ascii="Times New Roman" w:hAnsi="Times New Roman" w:cs="Times New Roman"/>
                <w:b/>
                <w:sz w:val="24"/>
                <w:szCs w:val="24"/>
              </w:rPr>
              <w:t>За обекта са изпълнени следните ЕС мерки:</w:t>
            </w:r>
          </w:p>
        </w:tc>
      </w:tr>
      <w:tr w:rsidR="003A00E6" w:rsidRPr="001537E2" w:rsidTr="00285183">
        <w:tc>
          <w:tcPr>
            <w:tcW w:w="9060" w:type="dxa"/>
            <w:gridSpan w:val="2"/>
          </w:tcPr>
          <w:p w:rsidR="003A00E6" w:rsidRPr="001537E2" w:rsidRDefault="003A00E6" w:rsidP="00285183">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Топлоизолация по външни стени</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Външни стени</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Плочи EPS-F с дебелина 6 см</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Страници на дограма</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Плочи EPS-F с дебелина 2 см</w:t>
            </w:r>
          </w:p>
        </w:tc>
      </w:tr>
      <w:tr w:rsidR="003A00E6" w:rsidRPr="001537E2" w:rsidTr="00285183">
        <w:tc>
          <w:tcPr>
            <w:tcW w:w="9060" w:type="dxa"/>
            <w:gridSpan w:val="2"/>
          </w:tcPr>
          <w:p w:rsidR="003A00E6" w:rsidRPr="001537E2" w:rsidRDefault="003A00E6" w:rsidP="00285183">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lastRenderedPageBreak/>
              <w:t>Топлоизолация покрив</w:t>
            </w:r>
          </w:p>
        </w:tc>
      </w:tr>
      <w:tr w:rsidR="003A00E6" w:rsidRPr="001537E2" w:rsidTr="00285183">
        <w:tc>
          <w:tcPr>
            <w:tcW w:w="4557" w:type="dxa"/>
          </w:tcPr>
          <w:p w:rsidR="003A00E6" w:rsidRPr="001537E2" w:rsidRDefault="003A00E6" w:rsidP="00285183">
            <w:pPr>
              <w:pStyle w:val="ListParagraph"/>
              <w:numPr>
                <w:ilvl w:val="0"/>
                <w:numId w:val="10"/>
              </w:numPr>
              <w:jc w:val="both"/>
            </w:pPr>
            <w:r w:rsidRPr="001537E2">
              <w:t>Минерална вата</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дебелина 10 см</w:t>
            </w:r>
          </w:p>
        </w:tc>
      </w:tr>
      <w:tr w:rsidR="003A00E6" w:rsidRPr="001537E2" w:rsidTr="00285183">
        <w:tc>
          <w:tcPr>
            <w:tcW w:w="4557" w:type="dxa"/>
          </w:tcPr>
          <w:p w:rsidR="003A00E6" w:rsidRPr="001537E2" w:rsidRDefault="003A00E6" w:rsidP="00285183">
            <w:pPr>
              <w:pStyle w:val="ListParagraph"/>
              <w:numPr>
                <w:ilvl w:val="0"/>
                <w:numId w:val="10"/>
              </w:numPr>
              <w:jc w:val="both"/>
            </w:pPr>
            <w:r w:rsidRPr="001537E2">
              <w:t>Плоскости OSB</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 xml:space="preserve">L=244 см, B=122 см, H=0.9 см </w:t>
            </w:r>
          </w:p>
        </w:tc>
      </w:tr>
      <w:tr w:rsidR="003A00E6" w:rsidRPr="001537E2" w:rsidTr="00285183">
        <w:tc>
          <w:tcPr>
            <w:tcW w:w="4557" w:type="dxa"/>
          </w:tcPr>
          <w:p w:rsidR="003A00E6" w:rsidRPr="001537E2" w:rsidRDefault="003A00E6" w:rsidP="00285183">
            <w:pPr>
              <w:pStyle w:val="ListParagraph"/>
              <w:numPr>
                <w:ilvl w:val="0"/>
                <w:numId w:val="10"/>
              </w:numPr>
              <w:jc w:val="both"/>
              <w:rPr>
                <w:b/>
              </w:rPr>
            </w:pPr>
            <w:r w:rsidRPr="001537E2">
              <w:t>Обшивка на покрив</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LT</w:t>
            </w:r>
            <w:r w:rsidR="00AE7909">
              <w:rPr>
                <w:rFonts w:ascii="Times New Roman" w:hAnsi="Times New Roman" w:cs="Times New Roman"/>
                <w:sz w:val="24"/>
                <w:szCs w:val="24"/>
              </w:rPr>
              <w:t xml:space="preserve"> ламарина и поцинк. ламарина 0,</w:t>
            </w:r>
            <w:r w:rsidRPr="001537E2">
              <w:rPr>
                <w:rFonts w:ascii="Times New Roman" w:hAnsi="Times New Roman" w:cs="Times New Roman"/>
                <w:sz w:val="24"/>
                <w:szCs w:val="24"/>
              </w:rPr>
              <w:t>5 мм</w:t>
            </w:r>
          </w:p>
        </w:tc>
      </w:tr>
      <w:tr w:rsidR="003A00E6" w:rsidRPr="001537E2" w:rsidTr="00285183">
        <w:tc>
          <w:tcPr>
            <w:tcW w:w="9060" w:type="dxa"/>
            <w:gridSpan w:val="2"/>
          </w:tcPr>
          <w:p w:rsidR="003A00E6" w:rsidRPr="001537E2" w:rsidRDefault="003A00E6" w:rsidP="00285183">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Покривни работи</w:t>
            </w:r>
          </w:p>
        </w:tc>
      </w:tr>
      <w:tr w:rsidR="003A00E6" w:rsidRPr="001537E2" w:rsidTr="00285183">
        <w:tc>
          <w:tcPr>
            <w:tcW w:w="4557" w:type="dxa"/>
          </w:tcPr>
          <w:p w:rsidR="003A00E6" w:rsidRPr="001537E2" w:rsidRDefault="003A00E6" w:rsidP="00285183">
            <w:pPr>
              <w:pStyle w:val="ListParagraph"/>
              <w:numPr>
                <w:ilvl w:val="0"/>
                <w:numId w:val="3"/>
              </w:numPr>
              <w:jc w:val="both"/>
              <w:rPr>
                <w:b/>
              </w:rPr>
            </w:pPr>
            <w:r w:rsidRPr="001537E2">
              <w:t>Покривна изолация</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Хидроизолация от един пласт воалит без посипка и един пласт воалит с мин. посипка</w:t>
            </w:r>
          </w:p>
        </w:tc>
      </w:tr>
      <w:tr w:rsidR="003A00E6" w:rsidRPr="001537E2" w:rsidTr="00285183">
        <w:tc>
          <w:tcPr>
            <w:tcW w:w="9060" w:type="dxa"/>
            <w:gridSpan w:val="2"/>
          </w:tcPr>
          <w:p w:rsidR="003A00E6" w:rsidRPr="001537E2" w:rsidRDefault="003A00E6" w:rsidP="00285183">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Фасада</w:t>
            </w:r>
          </w:p>
        </w:tc>
      </w:tr>
      <w:tr w:rsidR="003A00E6" w:rsidRPr="001537E2" w:rsidTr="00285183">
        <w:tc>
          <w:tcPr>
            <w:tcW w:w="4557" w:type="dxa"/>
          </w:tcPr>
          <w:p w:rsidR="003A00E6" w:rsidRPr="001537E2" w:rsidRDefault="003A00E6" w:rsidP="00285183">
            <w:pPr>
              <w:pStyle w:val="ListParagraph"/>
              <w:numPr>
                <w:ilvl w:val="0"/>
                <w:numId w:val="8"/>
              </w:numPr>
              <w:jc w:val="both"/>
            </w:pPr>
            <w:r w:rsidRPr="001537E2">
              <w:t>Висящи олуци и водосточни тръби</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РVС ф 100 мм</w:t>
            </w:r>
          </w:p>
        </w:tc>
      </w:tr>
      <w:tr w:rsidR="003A00E6" w:rsidRPr="001537E2" w:rsidTr="00285183">
        <w:tc>
          <w:tcPr>
            <w:tcW w:w="9060" w:type="dxa"/>
            <w:gridSpan w:val="2"/>
          </w:tcPr>
          <w:p w:rsidR="003A00E6" w:rsidRPr="001537E2" w:rsidRDefault="003A00E6" w:rsidP="00285183">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Дограма</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Прозорци и врати</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PVC дограма - трикамерна</w:t>
            </w:r>
          </w:p>
        </w:tc>
      </w:tr>
      <w:tr w:rsidR="003A00E6" w:rsidRPr="001537E2" w:rsidTr="00285183">
        <w:tc>
          <w:tcPr>
            <w:tcW w:w="9060" w:type="dxa"/>
            <w:gridSpan w:val="2"/>
          </w:tcPr>
          <w:p w:rsidR="003A00E6" w:rsidRPr="001537E2" w:rsidRDefault="003A00E6" w:rsidP="00285183">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Мазилка</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Външна</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Минер</w:t>
            </w:r>
            <w:r w:rsidR="00AE7909">
              <w:rPr>
                <w:rFonts w:ascii="Times New Roman" w:hAnsi="Times New Roman" w:cs="Times New Roman"/>
                <w:sz w:val="24"/>
                <w:szCs w:val="24"/>
              </w:rPr>
              <w:t>а</w:t>
            </w:r>
            <w:r w:rsidRPr="001537E2">
              <w:rPr>
                <w:rFonts w:ascii="Times New Roman" w:hAnsi="Times New Roman" w:cs="Times New Roman"/>
                <w:sz w:val="24"/>
                <w:szCs w:val="24"/>
              </w:rPr>
              <w:t>лна мазилка цветна</w:t>
            </w:r>
          </w:p>
        </w:tc>
      </w:tr>
      <w:tr w:rsidR="003A00E6" w:rsidRPr="001537E2" w:rsidTr="00285183">
        <w:tc>
          <w:tcPr>
            <w:tcW w:w="9060" w:type="dxa"/>
            <w:gridSpan w:val="2"/>
          </w:tcPr>
          <w:p w:rsidR="003A00E6" w:rsidRPr="001537E2" w:rsidRDefault="003A00E6" w:rsidP="00285183">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Ел. инсталация и осветление</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Проводници и кабели</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ПВВМ или СВТ</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Ел. табла</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Разпределителни табла по схема</w:t>
            </w:r>
          </w:p>
        </w:tc>
      </w:tr>
      <w:tr w:rsidR="003A00E6" w:rsidRPr="001537E2" w:rsidTr="00285183">
        <w:tc>
          <w:tcPr>
            <w:tcW w:w="4557" w:type="dxa"/>
          </w:tcPr>
          <w:p w:rsidR="003A00E6" w:rsidRPr="001537E2" w:rsidRDefault="003A00E6" w:rsidP="00285183">
            <w:pPr>
              <w:pStyle w:val="ListParagraph"/>
              <w:numPr>
                <w:ilvl w:val="0"/>
                <w:numId w:val="5"/>
              </w:numPr>
              <w:jc w:val="both"/>
            </w:pPr>
            <w:r w:rsidRPr="001537E2">
              <w:t>Осветителни тела</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Луминесцентни, плафонери и аплици с енергоспестяващи лампи</w:t>
            </w:r>
          </w:p>
        </w:tc>
      </w:tr>
      <w:tr w:rsidR="003A00E6" w:rsidRPr="001537E2" w:rsidTr="00285183">
        <w:tc>
          <w:tcPr>
            <w:tcW w:w="4557" w:type="dxa"/>
          </w:tcPr>
          <w:p w:rsidR="003A00E6" w:rsidRPr="001537E2" w:rsidRDefault="003A00E6" w:rsidP="00285183">
            <w:pPr>
              <w:pStyle w:val="ListParagraph"/>
              <w:numPr>
                <w:ilvl w:val="0"/>
                <w:numId w:val="5"/>
              </w:numPr>
              <w:jc w:val="both"/>
            </w:pPr>
            <w:r w:rsidRPr="001537E2">
              <w:t>Гръмоотводна инсталация</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Мълниезащитна мачта с Н=6.5м</w:t>
            </w:r>
          </w:p>
        </w:tc>
      </w:tr>
      <w:tr w:rsidR="003A00E6" w:rsidRPr="001537E2" w:rsidTr="00285183">
        <w:tc>
          <w:tcPr>
            <w:tcW w:w="4557" w:type="dxa"/>
          </w:tcPr>
          <w:p w:rsidR="003A00E6" w:rsidRPr="001537E2" w:rsidRDefault="003A00E6" w:rsidP="00285183">
            <w:pPr>
              <w:pStyle w:val="ListParagraph"/>
              <w:jc w:val="both"/>
            </w:pP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Отводи от бетонна стомана ф 8</w:t>
            </w:r>
          </w:p>
        </w:tc>
      </w:tr>
      <w:tr w:rsidR="003A00E6" w:rsidRPr="001537E2" w:rsidTr="00285183">
        <w:tc>
          <w:tcPr>
            <w:tcW w:w="9060" w:type="dxa"/>
            <w:gridSpan w:val="2"/>
          </w:tcPr>
          <w:p w:rsidR="003A00E6" w:rsidRPr="001537E2" w:rsidRDefault="003A00E6" w:rsidP="00285183">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Котелна и отоплителна инсталация</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водогреен котел</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с инсталирана мощност 201-250.00 kW</w:t>
            </w:r>
          </w:p>
        </w:tc>
      </w:tr>
      <w:tr w:rsidR="003A00E6" w:rsidRPr="001537E2" w:rsidTr="00285183">
        <w:tc>
          <w:tcPr>
            <w:tcW w:w="4557" w:type="dxa"/>
          </w:tcPr>
          <w:p w:rsidR="003A00E6" w:rsidRPr="001537E2" w:rsidRDefault="003A00E6" w:rsidP="00285183">
            <w:pPr>
              <w:pStyle w:val="ListParagraph"/>
              <w:numPr>
                <w:ilvl w:val="0"/>
                <w:numId w:val="3"/>
              </w:numPr>
              <w:jc w:val="both"/>
              <w:rPr>
                <w:bCs/>
              </w:rPr>
            </w:pPr>
            <w:r w:rsidRPr="001537E2">
              <w:t>водогреен котел</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с инсталирана мощност 151-200 kW</w:t>
            </w:r>
          </w:p>
        </w:tc>
      </w:tr>
      <w:tr w:rsidR="003A00E6" w:rsidRPr="001537E2" w:rsidTr="00285183">
        <w:tc>
          <w:tcPr>
            <w:tcW w:w="4557" w:type="dxa"/>
          </w:tcPr>
          <w:p w:rsidR="003A00E6" w:rsidRPr="001537E2" w:rsidRDefault="003A00E6" w:rsidP="00285183">
            <w:pPr>
              <w:pStyle w:val="ListParagraph"/>
              <w:numPr>
                <w:ilvl w:val="0"/>
                <w:numId w:val="3"/>
              </w:numPr>
              <w:jc w:val="both"/>
              <w:rPr>
                <w:bCs/>
              </w:rPr>
            </w:pPr>
            <w:r w:rsidRPr="001537E2">
              <w:rPr>
                <w:bCs/>
              </w:rPr>
              <w:t>газово/нафтова горелка</w:t>
            </w:r>
          </w:p>
        </w:tc>
        <w:tc>
          <w:tcPr>
            <w:tcW w:w="4503" w:type="dxa"/>
          </w:tcPr>
          <w:p w:rsidR="003A00E6" w:rsidRPr="001537E2" w:rsidRDefault="003A00E6" w:rsidP="00285183">
            <w:pPr>
              <w:spacing w:after="0" w:line="240" w:lineRule="auto"/>
              <w:jc w:val="both"/>
              <w:rPr>
                <w:rFonts w:ascii="Times New Roman" w:hAnsi="Times New Roman" w:cs="Times New Roman"/>
                <w:bCs/>
                <w:sz w:val="24"/>
                <w:szCs w:val="24"/>
              </w:rPr>
            </w:pPr>
            <w:r w:rsidRPr="001537E2">
              <w:rPr>
                <w:rFonts w:ascii="Times New Roman" w:hAnsi="Times New Roman" w:cs="Times New Roman"/>
                <w:sz w:val="24"/>
                <w:szCs w:val="24"/>
              </w:rPr>
              <w:t>двустепенна 100/163-325 kW</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бойлер 500 л.</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lang w:eastAsia="bg-BG"/>
              </w:rPr>
              <w:t xml:space="preserve">двусерпентинен </w:t>
            </w:r>
            <w:r w:rsidRPr="001537E2">
              <w:rPr>
                <w:rFonts w:ascii="Times New Roman" w:hAnsi="Times New Roman" w:cs="Times New Roman"/>
                <w:sz w:val="24"/>
                <w:szCs w:val="24"/>
              </w:rPr>
              <w:t>подвързан с приоритет за колекторите и котела</w:t>
            </w:r>
            <w:r w:rsidRPr="001537E2">
              <w:rPr>
                <w:rFonts w:ascii="Times New Roman" w:hAnsi="Times New Roman" w:cs="Times New Roman"/>
                <w:sz w:val="24"/>
                <w:szCs w:val="24"/>
                <w:lang w:eastAsia="bg-BG"/>
              </w:rPr>
              <w:t xml:space="preserve"> </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 xml:space="preserve">тръби </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Медни 28х0.8мм с топлоизолация и стоманени безшевни</w:t>
            </w:r>
            <w:r w:rsidR="00AE7909">
              <w:rPr>
                <w:rFonts w:ascii="Times New Roman" w:hAnsi="Times New Roman" w:cs="Times New Roman"/>
                <w:sz w:val="24"/>
                <w:szCs w:val="24"/>
              </w:rPr>
              <w:t xml:space="preserve"> тръби. Диаметърът </w:t>
            </w:r>
            <w:r w:rsidRPr="001537E2">
              <w:rPr>
                <w:rFonts w:ascii="Times New Roman" w:hAnsi="Times New Roman" w:cs="Times New Roman"/>
                <w:sz w:val="24"/>
                <w:szCs w:val="24"/>
              </w:rPr>
              <w:t xml:space="preserve"> на тръбите е от ½” до 2”</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циркулационна помпа</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с байпасиране</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радиатори</w:t>
            </w:r>
          </w:p>
        </w:tc>
        <w:tc>
          <w:tcPr>
            <w:tcW w:w="4503" w:type="dxa"/>
          </w:tcPr>
          <w:p w:rsidR="003A00E6" w:rsidRPr="001537E2" w:rsidRDefault="003A00E6" w:rsidP="00AE7909">
            <w:pPr>
              <w:spacing w:after="0" w:line="240" w:lineRule="auto"/>
              <w:rPr>
                <w:rFonts w:ascii="Times New Roman" w:hAnsi="Times New Roman" w:cs="Times New Roman"/>
                <w:sz w:val="24"/>
                <w:szCs w:val="24"/>
              </w:rPr>
            </w:pPr>
            <w:r w:rsidRPr="001537E2">
              <w:rPr>
                <w:rFonts w:ascii="Times New Roman" w:hAnsi="Times New Roman" w:cs="Times New Roman"/>
                <w:sz w:val="24"/>
                <w:szCs w:val="24"/>
              </w:rPr>
              <w:t>Стоманени 1600/500/2963W,  1200/500/2222W и 700/500/1296W</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ТВА</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с Q=6.00kW</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 xml:space="preserve">топловъздушна завеса </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С топлинна мощност Qот.=6.00 kW</w:t>
            </w:r>
          </w:p>
        </w:tc>
      </w:tr>
      <w:tr w:rsidR="003A00E6" w:rsidRPr="001537E2" w:rsidTr="00285183">
        <w:tc>
          <w:tcPr>
            <w:tcW w:w="9060" w:type="dxa"/>
            <w:gridSpan w:val="2"/>
          </w:tcPr>
          <w:p w:rsidR="003A00E6" w:rsidRPr="001537E2" w:rsidRDefault="003A00E6" w:rsidP="00285183">
            <w:pPr>
              <w:spacing w:after="0" w:line="240" w:lineRule="auto"/>
              <w:jc w:val="both"/>
              <w:rPr>
                <w:rFonts w:ascii="Times New Roman" w:hAnsi="Times New Roman" w:cs="Times New Roman"/>
                <w:color w:val="FF0000"/>
                <w:sz w:val="24"/>
                <w:szCs w:val="24"/>
              </w:rPr>
            </w:pPr>
            <w:r w:rsidRPr="001537E2">
              <w:rPr>
                <w:rFonts w:ascii="Times New Roman" w:hAnsi="Times New Roman" w:cs="Times New Roman"/>
                <w:b/>
                <w:sz w:val="24"/>
                <w:szCs w:val="24"/>
              </w:rPr>
              <w:t>Соларна инсталация</w:t>
            </w:r>
          </w:p>
        </w:tc>
      </w:tr>
      <w:tr w:rsidR="003A00E6" w:rsidRPr="001537E2" w:rsidTr="00285183">
        <w:tc>
          <w:tcPr>
            <w:tcW w:w="4557" w:type="dxa"/>
          </w:tcPr>
          <w:p w:rsidR="003A00E6" w:rsidRPr="001537E2" w:rsidRDefault="003A00E6" w:rsidP="00285183">
            <w:pPr>
              <w:pStyle w:val="ListParagraph"/>
              <w:numPr>
                <w:ilvl w:val="0"/>
                <w:numId w:val="3"/>
              </w:numPr>
              <w:jc w:val="both"/>
            </w:pPr>
            <w:r w:rsidRPr="001537E2">
              <w:t>слънчеви плоски колектори</w:t>
            </w:r>
          </w:p>
        </w:tc>
        <w:tc>
          <w:tcPr>
            <w:tcW w:w="4503" w:type="dxa"/>
          </w:tcPr>
          <w:p w:rsidR="003A00E6" w:rsidRPr="001537E2" w:rsidRDefault="003A00E6" w:rsidP="00285183">
            <w:pPr>
              <w:spacing w:after="0" w:line="240" w:lineRule="auto"/>
              <w:jc w:val="both"/>
              <w:rPr>
                <w:rFonts w:ascii="Times New Roman" w:hAnsi="Times New Roman" w:cs="Times New Roman"/>
                <w:sz w:val="24"/>
                <w:szCs w:val="24"/>
              </w:rPr>
            </w:pPr>
            <w:r w:rsidRPr="001537E2">
              <w:rPr>
                <w:rFonts w:ascii="Times New Roman" w:hAnsi="Times New Roman" w:cs="Times New Roman"/>
                <w:sz w:val="24"/>
                <w:szCs w:val="24"/>
              </w:rPr>
              <w:t>5 бр. по 2,7 м² слънчеви коле</w:t>
            </w:r>
            <w:r w:rsidR="00AE7909">
              <w:rPr>
                <w:rFonts w:ascii="Times New Roman" w:hAnsi="Times New Roman" w:cs="Times New Roman"/>
                <w:sz w:val="24"/>
                <w:szCs w:val="24"/>
              </w:rPr>
              <w:t>к</w:t>
            </w:r>
            <w:r w:rsidRPr="001537E2">
              <w:rPr>
                <w:rFonts w:ascii="Times New Roman" w:hAnsi="Times New Roman" w:cs="Times New Roman"/>
                <w:sz w:val="24"/>
                <w:szCs w:val="24"/>
              </w:rPr>
              <w:t xml:space="preserve">тори със селективно покритие </w:t>
            </w:r>
            <w:r w:rsidRPr="001537E2">
              <w:rPr>
                <w:rFonts w:ascii="Times New Roman" w:hAnsi="Times New Roman" w:cs="Times New Roman"/>
                <w:sz w:val="24"/>
                <w:szCs w:val="24"/>
                <w:lang w:eastAsia="bg-BG"/>
              </w:rPr>
              <w:t>SP xx 270 /10 бр. соларни панела/</w:t>
            </w:r>
          </w:p>
        </w:tc>
      </w:tr>
    </w:tbl>
    <w:p w:rsidR="003A00E6" w:rsidRPr="001537E2" w:rsidRDefault="003A00E6" w:rsidP="003A00E6">
      <w:pPr>
        <w:pStyle w:val="ListParagraph"/>
        <w:ind w:left="0" w:firstLine="567"/>
        <w:jc w:val="both"/>
        <w:rPr>
          <w:b/>
        </w:rPr>
      </w:pPr>
    </w:p>
    <w:p w:rsidR="003A00E6" w:rsidRPr="001537E2" w:rsidRDefault="00AE7909" w:rsidP="003A00E6">
      <w:pPr>
        <w:pStyle w:val="ListParagraph"/>
        <w:spacing w:line="276" w:lineRule="auto"/>
        <w:ind w:left="567"/>
        <w:jc w:val="both"/>
        <w:rPr>
          <w:b/>
        </w:rPr>
      </w:pPr>
      <w:r>
        <w:rPr>
          <w:b/>
        </w:rPr>
        <w:t xml:space="preserve">Котелна </w:t>
      </w:r>
      <w:r w:rsidR="003A00E6" w:rsidRPr="001537E2">
        <w:rPr>
          <w:b/>
        </w:rPr>
        <w:t>и отоплителна инсталация.</w:t>
      </w:r>
    </w:p>
    <w:p w:rsidR="003A00E6" w:rsidRPr="001537E2" w:rsidRDefault="003A00E6" w:rsidP="003A00E6">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Котелната инсталация е разположена в предвидено за тази цел помещение.</w:t>
      </w:r>
      <w:r>
        <w:rPr>
          <w:rFonts w:ascii="Times New Roman" w:hAnsi="Times New Roman" w:cs="Times New Roman"/>
          <w:sz w:val="24"/>
          <w:szCs w:val="24"/>
        </w:rPr>
        <w:t xml:space="preserve"> </w:t>
      </w:r>
      <w:r w:rsidRPr="001537E2">
        <w:rPr>
          <w:rFonts w:ascii="Times New Roman" w:hAnsi="Times New Roman" w:cs="Times New Roman"/>
          <w:bCs/>
          <w:sz w:val="24"/>
          <w:szCs w:val="24"/>
        </w:rPr>
        <w:t>Като източник на топлоенергия през 2009г.</w:t>
      </w:r>
      <w:r>
        <w:rPr>
          <w:rFonts w:ascii="Times New Roman" w:hAnsi="Times New Roman" w:cs="Times New Roman"/>
          <w:bCs/>
          <w:sz w:val="24"/>
          <w:szCs w:val="24"/>
        </w:rPr>
        <w:t xml:space="preserve"> декември/януари е </w:t>
      </w:r>
      <w:r w:rsidRPr="001537E2">
        <w:rPr>
          <w:rFonts w:ascii="Times New Roman" w:hAnsi="Times New Roman" w:cs="Times New Roman"/>
          <w:bCs/>
          <w:sz w:val="24"/>
          <w:szCs w:val="24"/>
        </w:rPr>
        <w:t xml:space="preserve">въведена в експлоатация газонафтова горелка на течно/газово гориво, с топлинна мощност до 760 kW. </w:t>
      </w:r>
    </w:p>
    <w:p w:rsidR="003A00E6" w:rsidRPr="001537E2" w:rsidRDefault="003A00E6" w:rsidP="003A00E6">
      <w:pPr>
        <w:spacing w:after="0"/>
        <w:ind w:firstLine="567"/>
        <w:jc w:val="both"/>
        <w:rPr>
          <w:rFonts w:ascii="Times New Roman" w:hAnsi="Times New Roman" w:cs="Times New Roman"/>
          <w:sz w:val="24"/>
          <w:szCs w:val="24"/>
        </w:rPr>
      </w:pPr>
      <w:r>
        <w:rPr>
          <w:rFonts w:ascii="Times New Roman" w:hAnsi="Times New Roman" w:cs="Times New Roman"/>
          <w:sz w:val="24"/>
          <w:szCs w:val="24"/>
        </w:rPr>
        <w:t>Изпълнена е</w:t>
      </w:r>
      <w:r w:rsidRPr="001537E2">
        <w:rPr>
          <w:rFonts w:ascii="Times New Roman" w:hAnsi="Times New Roman" w:cs="Times New Roman"/>
          <w:sz w:val="24"/>
          <w:szCs w:val="24"/>
        </w:rPr>
        <w:t xml:space="preserve"> доставка и монтаж на два броя нов водогреен котел стоманен, с един брой газо-нафтова горелка двустепенна 100/163-325 kW с възможност за изгаряне на природна газ - метан и газьол, като алтернативно гориво. Новият котел отговаря на </w:t>
      </w:r>
      <w:r w:rsidRPr="001537E2">
        <w:rPr>
          <w:rFonts w:ascii="Times New Roman" w:hAnsi="Times New Roman" w:cs="Times New Roman"/>
          <w:sz w:val="24"/>
          <w:szCs w:val="24"/>
        </w:rPr>
        <w:lastRenderedPageBreak/>
        <w:t>топлотехническите и екологични изисквания с инсталирана мощност 201-250.00 kW и 151-200 kW</w:t>
      </w:r>
      <w:r>
        <w:rPr>
          <w:rFonts w:ascii="Times New Roman" w:hAnsi="Times New Roman" w:cs="Times New Roman"/>
          <w:sz w:val="24"/>
          <w:szCs w:val="24"/>
        </w:rPr>
        <w:t>. Те</w:t>
      </w:r>
      <w:r w:rsidRPr="001537E2">
        <w:rPr>
          <w:rFonts w:ascii="Times New Roman" w:hAnsi="Times New Roman" w:cs="Times New Roman"/>
          <w:sz w:val="24"/>
          <w:szCs w:val="24"/>
        </w:rPr>
        <w:t xml:space="preserve"> работят паралелно или всеки отделно според нуждите, след въвеждане на мерките за енергийна ефективност</w:t>
      </w:r>
      <w:r w:rsidRPr="001537E2">
        <w:rPr>
          <w:rFonts w:ascii="Times New Roman" w:hAnsi="Times New Roman" w:cs="Times New Roman"/>
          <w:bCs/>
          <w:sz w:val="24"/>
          <w:szCs w:val="24"/>
        </w:rPr>
        <w:t xml:space="preserve">. </w:t>
      </w:r>
      <w:r>
        <w:rPr>
          <w:rFonts w:ascii="Times New Roman" w:hAnsi="Times New Roman" w:cs="Times New Roman"/>
          <w:bCs/>
          <w:sz w:val="24"/>
          <w:szCs w:val="24"/>
        </w:rPr>
        <w:t>Изпълнено е</w:t>
      </w:r>
      <w:r w:rsidRPr="001537E2">
        <w:rPr>
          <w:rFonts w:ascii="Times New Roman" w:hAnsi="Times New Roman" w:cs="Times New Roman"/>
          <w:bCs/>
          <w:sz w:val="24"/>
          <w:szCs w:val="24"/>
        </w:rPr>
        <w:t xml:space="preserve"> затваряне на отоплителната система посредством затворен мембранен ра</w:t>
      </w:r>
      <w:r>
        <w:rPr>
          <w:rFonts w:ascii="Times New Roman" w:hAnsi="Times New Roman" w:cs="Times New Roman"/>
          <w:bCs/>
          <w:sz w:val="24"/>
          <w:szCs w:val="24"/>
        </w:rPr>
        <w:t>зширителен съд с вместимост 500</w:t>
      </w:r>
      <w:r w:rsidR="00AE7909">
        <w:rPr>
          <w:rFonts w:ascii="Times New Roman" w:hAnsi="Times New Roman" w:cs="Times New Roman"/>
          <w:bCs/>
          <w:sz w:val="24"/>
          <w:szCs w:val="24"/>
        </w:rPr>
        <w:t xml:space="preserve">л, 2 бр. </w:t>
      </w:r>
      <w:r>
        <w:rPr>
          <w:rFonts w:ascii="Times New Roman" w:hAnsi="Times New Roman" w:cs="Times New Roman"/>
          <w:bCs/>
          <w:sz w:val="24"/>
          <w:szCs w:val="24"/>
        </w:rPr>
        <w:t xml:space="preserve">Въведена е </w:t>
      </w:r>
      <w:r w:rsidRPr="001537E2">
        <w:rPr>
          <w:rFonts w:ascii="Times New Roman" w:hAnsi="Times New Roman" w:cs="Times New Roman"/>
          <w:bCs/>
          <w:sz w:val="24"/>
          <w:szCs w:val="24"/>
        </w:rPr>
        <w:t xml:space="preserve">деарация на постъпващата в системата вода. </w:t>
      </w:r>
      <w:r>
        <w:rPr>
          <w:rFonts w:ascii="Times New Roman" w:hAnsi="Times New Roman" w:cs="Times New Roman"/>
          <w:bCs/>
          <w:sz w:val="24"/>
          <w:szCs w:val="24"/>
        </w:rPr>
        <w:t>Извършен е м</w:t>
      </w:r>
      <w:r w:rsidRPr="001537E2">
        <w:rPr>
          <w:rFonts w:ascii="Times New Roman" w:hAnsi="Times New Roman" w:cs="Times New Roman"/>
          <w:bCs/>
          <w:sz w:val="24"/>
          <w:szCs w:val="24"/>
        </w:rPr>
        <w:t xml:space="preserve">онтаж на магнитен преобразувател на вода МПВ Ду 20. </w:t>
      </w:r>
    </w:p>
    <w:p w:rsidR="003A00E6" w:rsidRPr="001537E2" w:rsidRDefault="003A00E6" w:rsidP="003A00E6">
      <w:pPr>
        <w:spacing w:after="0"/>
        <w:ind w:firstLine="567"/>
        <w:jc w:val="both"/>
        <w:rPr>
          <w:rFonts w:ascii="Times New Roman" w:hAnsi="Times New Roman" w:cs="Times New Roman"/>
          <w:bCs/>
          <w:color w:val="FF0000"/>
          <w:sz w:val="24"/>
          <w:szCs w:val="24"/>
        </w:rPr>
      </w:pPr>
      <w:r w:rsidRPr="001537E2">
        <w:rPr>
          <w:rFonts w:ascii="Times New Roman" w:hAnsi="Times New Roman" w:cs="Times New Roman"/>
          <w:bCs/>
          <w:sz w:val="24"/>
          <w:szCs w:val="24"/>
        </w:rPr>
        <w:t>При така направената оптимизация на котлоагрегатите с „голям” и „</w:t>
      </w:r>
      <w:r>
        <w:rPr>
          <w:rFonts w:ascii="Times New Roman" w:hAnsi="Times New Roman" w:cs="Times New Roman"/>
          <w:bCs/>
          <w:sz w:val="24"/>
          <w:szCs w:val="24"/>
        </w:rPr>
        <w:t>малък” котел 2/3:1/3 мощности,</w:t>
      </w:r>
      <w:r w:rsidRPr="001537E2">
        <w:rPr>
          <w:rFonts w:ascii="Times New Roman" w:hAnsi="Times New Roman" w:cs="Times New Roman"/>
          <w:bCs/>
          <w:sz w:val="24"/>
          <w:szCs w:val="24"/>
        </w:rPr>
        <w:t xml:space="preserve"> се оптим</w:t>
      </w:r>
      <w:r>
        <w:rPr>
          <w:rFonts w:ascii="Times New Roman" w:hAnsi="Times New Roman" w:cs="Times New Roman"/>
          <w:bCs/>
          <w:sz w:val="24"/>
          <w:szCs w:val="24"/>
        </w:rPr>
        <w:t xml:space="preserve">изира системата и малкия котел </w:t>
      </w:r>
      <w:r w:rsidRPr="001537E2">
        <w:rPr>
          <w:rFonts w:ascii="Times New Roman" w:hAnsi="Times New Roman" w:cs="Times New Roman"/>
          <w:bCs/>
          <w:sz w:val="24"/>
          <w:szCs w:val="24"/>
        </w:rPr>
        <w:t xml:space="preserve">работи през преходните сезони пролет/есен, а големият котел – януари, февруари. Малкият котел </w:t>
      </w:r>
      <w:r>
        <w:rPr>
          <w:rFonts w:ascii="Times New Roman" w:hAnsi="Times New Roman" w:cs="Times New Roman"/>
          <w:bCs/>
          <w:sz w:val="24"/>
          <w:szCs w:val="24"/>
        </w:rPr>
        <w:t>е подвързан с</w:t>
      </w:r>
      <w:r w:rsidRPr="001537E2">
        <w:rPr>
          <w:rFonts w:ascii="Times New Roman" w:hAnsi="Times New Roman" w:cs="Times New Roman"/>
          <w:bCs/>
          <w:sz w:val="24"/>
          <w:szCs w:val="24"/>
        </w:rPr>
        <w:t xml:space="preserve"> обемните двусерпентинни бойлери за БГВ /битова гореща вода/.</w:t>
      </w:r>
      <w:r w:rsidRPr="001537E2">
        <w:rPr>
          <w:rFonts w:ascii="Times New Roman" w:hAnsi="Times New Roman" w:cs="Times New Roman"/>
          <w:sz w:val="24"/>
          <w:szCs w:val="24"/>
        </w:rPr>
        <w:t xml:space="preserve"> Поради липса на БГВ в сградата, </w:t>
      </w:r>
      <w:r>
        <w:rPr>
          <w:rFonts w:ascii="Times New Roman" w:hAnsi="Times New Roman" w:cs="Times New Roman"/>
          <w:sz w:val="24"/>
          <w:szCs w:val="24"/>
        </w:rPr>
        <w:t>са монтирани два броя 500</w:t>
      </w:r>
      <w:r w:rsidRPr="001537E2">
        <w:rPr>
          <w:rFonts w:ascii="Times New Roman" w:hAnsi="Times New Roman" w:cs="Times New Roman"/>
          <w:sz w:val="24"/>
          <w:szCs w:val="24"/>
        </w:rPr>
        <w:t>л двусерпентинен бойлер със слънчева инсталация.</w:t>
      </w:r>
    </w:p>
    <w:p w:rsidR="003A00E6" w:rsidRPr="001537E2" w:rsidRDefault="003A00E6" w:rsidP="003A00E6">
      <w:pPr>
        <w:spacing w:after="0"/>
        <w:ind w:firstLine="567"/>
        <w:jc w:val="both"/>
        <w:rPr>
          <w:rFonts w:ascii="Times New Roman" w:hAnsi="Times New Roman" w:cs="Times New Roman"/>
          <w:sz w:val="24"/>
          <w:szCs w:val="24"/>
        </w:rPr>
      </w:pPr>
      <w:r>
        <w:rPr>
          <w:rFonts w:ascii="Times New Roman" w:hAnsi="Times New Roman" w:cs="Times New Roman"/>
          <w:sz w:val="24"/>
          <w:szCs w:val="24"/>
        </w:rPr>
        <w:t>Извършен е</w:t>
      </w:r>
      <w:r w:rsidRPr="001537E2">
        <w:rPr>
          <w:rFonts w:ascii="Times New Roman" w:hAnsi="Times New Roman" w:cs="Times New Roman"/>
          <w:sz w:val="24"/>
          <w:szCs w:val="24"/>
        </w:rPr>
        <w:t xml:space="preserve"> монтаж на две нови циркулационни помпи, с байпасиране. Едната ще се използва в случай на авария.</w:t>
      </w:r>
    </w:p>
    <w:p w:rsidR="003A00E6" w:rsidRPr="001537E2" w:rsidRDefault="003A00E6" w:rsidP="003A00E6">
      <w:pPr>
        <w:numPr>
          <w:ilvl w:val="0"/>
          <w:numId w:val="14"/>
        </w:numPr>
        <w:spacing w:after="0" w:line="240" w:lineRule="auto"/>
        <w:ind w:left="0"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На кота ±0.00м – (също и в помощните помещения) е </w:t>
      </w:r>
      <w:r>
        <w:rPr>
          <w:rFonts w:ascii="Times New Roman" w:hAnsi="Times New Roman" w:cs="Times New Roman"/>
          <w:sz w:val="24"/>
          <w:szCs w:val="24"/>
        </w:rPr>
        <w:t>изпълнено</w:t>
      </w:r>
      <w:r w:rsidRPr="001537E2">
        <w:rPr>
          <w:rFonts w:ascii="Times New Roman" w:hAnsi="Times New Roman" w:cs="Times New Roman"/>
          <w:sz w:val="24"/>
          <w:szCs w:val="24"/>
        </w:rPr>
        <w:t xml:space="preserve"> радиаторно</w:t>
      </w:r>
      <w:r w:rsidR="00AE7909">
        <w:rPr>
          <w:rFonts w:ascii="Times New Roman" w:hAnsi="Times New Roman" w:cs="Times New Roman"/>
          <w:sz w:val="24"/>
          <w:szCs w:val="24"/>
        </w:rPr>
        <w:t xml:space="preserve"> отопление, а за физ. салон ТВА</w:t>
      </w:r>
      <w:r w:rsidRPr="001537E2">
        <w:rPr>
          <w:rFonts w:ascii="Times New Roman" w:hAnsi="Times New Roman" w:cs="Times New Roman"/>
          <w:sz w:val="24"/>
          <w:szCs w:val="24"/>
        </w:rPr>
        <w:t xml:space="preserve">; над централен вход - топловъздушна завеса с Qот=6.00 kW, а </w:t>
      </w:r>
      <w:r>
        <w:rPr>
          <w:rFonts w:ascii="Times New Roman" w:hAnsi="Times New Roman" w:cs="Times New Roman"/>
          <w:sz w:val="24"/>
          <w:szCs w:val="24"/>
        </w:rPr>
        <w:t>за останалата част – радиаторна</w:t>
      </w:r>
      <w:r w:rsidRPr="001537E2">
        <w:rPr>
          <w:rFonts w:ascii="Times New Roman" w:hAnsi="Times New Roman" w:cs="Times New Roman"/>
          <w:sz w:val="24"/>
          <w:szCs w:val="24"/>
        </w:rPr>
        <w:t xml:space="preserve"> инсталация;  </w:t>
      </w:r>
    </w:p>
    <w:p w:rsidR="003A00E6" w:rsidRPr="001537E2" w:rsidRDefault="003A00E6" w:rsidP="003A00E6">
      <w:pPr>
        <w:numPr>
          <w:ilvl w:val="0"/>
          <w:numId w:val="14"/>
        </w:numPr>
        <w:spacing w:after="0" w:line="240" w:lineRule="auto"/>
        <w:ind w:left="0" w:firstLine="567"/>
        <w:jc w:val="both"/>
        <w:rPr>
          <w:rFonts w:ascii="Times New Roman" w:hAnsi="Times New Roman" w:cs="Times New Roman"/>
          <w:sz w:val="24"/>
          <w:szCs w:val="24"/>
        </w:rPr>
      </w:pPr>
      <w:r w:rsidRPr="001537E2">
        <w:rPr>
          <w:rFonts w:ascii="Times New Roman" w:hAnsi="Times New Roman" w:cs="Times New Roman"/>
          <w:sz w:val="24"/>
          <w:szCs w:val="24"/>
        </w:rPr>
        <w:t>за учебна  част: на кота -3.64 м, в класни стаи е предвидено отопление чрез панелни радиатори;</w:t>
      </w:r>
    </w:p>
    <w:p w:rsidR="003A00E6" w:rsidRPr="001537E2" w:rsidRDefault="003A00E6" w:rsidP="003A00E6">
      <w:pPr>
        <w:numPr>
          <w:ilvl w:val="0"/>
          <w:numId w:val="14"/>
        </w:numPr>
        <w:spacing w:after="0" w:line="240" w:lineRule="auto"/>
        <w:ind w:left="0"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 на кота +7.28 – радиаторно отопление от панелни радиатори;</w:t>
      </w:r>
    </w:p>
    <w:p w:rsidR="003A00E6" w:rsidRPr="001537E2" w:rsidRDefault="003A00E6" w:rsidP="003A00E6">
      <w:pPr>
        <w:numPr>
          <w:ilvl w:val="0"/>
          <w:numId w:val="14"/>
        </w:numPr>
        <w:spacing w:after="0" w:line="240" w:lineRule="auto"/>
        <w:ind w:left="0"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 на кота +10.92 – радиаторно отопление от панелни радиатори;</w:t>
      </w:r>
    </w:p>
    <w:p w:rsidR="003A00E6" w:rsidRPr="001537E2" w:rsidRDefault="003A00E6" w:rsidP="003A00E6">
      <w:pPr>
        <w:spacing w:after="0"/>
        <w:ind w:firstLine="567"/>
        <w:jc w:val="both"/>
        <w:rPr>
          <w:rFonts w:ascii="Times New Roman" w:hAnsi="Times New Roman" w:cs="Times New Roman"/>
          <w:color w:val="FF0000"/>
          <w:sz w:val="24"/>
          <w:szCs w:val="24"/>
        </w:rPr>
      </w:pPr>
    </w:p>
    <w:p w:rsidR="003A00E6" w:rsidRPr="001537E2" w:rsidRDefault="003A00E6" w:rsidP="003A00E6">
      <w:pPr>
        <w:spacing w:after="0"/>
        <w:ind w:firstLine="567"/>
        <w:jc w:val="both"/>
        <w:rPr>
          <w:rFonts w:ascii="Times New Roman" w:hAnsi="Times New Roman" w:cs="Times New Roman"/>
          <w:sz w:val="24"/>
          <w:szCs w:val="24"/>
        </w:rPr>
      </w:pPr>
      <w:r w:rsidRPr="001537E2">
        <w:rPr>
          <w:rFonts w:ascii="Times New Roman" w:hAnsi="Times New Roman" w:cs="Times New Roman"/>
          <w:sz w:val="24"/>
          <w:szCs w:val="24"/>
        </w:rPr>
        <w:t xml:space="preserve">За физкултурен салон са предвидени ТВА, с Q=6.00 kW, 6 броя. </w:t>
      </w:r>
    </w:p>
    <w:p w:rsidR="003A00E6" w:rsidRPr="001537E2" w:rsidRDefault="003A00E6" w:rsidP="003A00E6">
      <w:pPr>
        <w:pStyle w:val="ListParagraph"/>
        <w:ind w:left="0" w:firstLine="567"/>
        <w:jc w:val="both"/>
      </w:pPr>
      <w:r>
        <w:t>Изпълнена е</w:t>
      </w:r>
      <w:r w:rsidRPr="001537E2">
        <w:t xml:space="preserve"> топловъздушна завеса Qот.=6.00 kW, с топлоносител вода 80/60°С. Тръбната разводка е от стоманени безшевни тр</w:t>
      </w:r>
      <w:r w:rsidR="00AE7909">
        <w:t>ъби. Диаметърът</w:t>
      </w:r>
      <w:r>
        <w:t xml:space="preserve"> на тръбите е от 1/2</w:t>
      </w:r>
      <w:r w:rsidRPr="001537E2">
        <w:t xml:space="preserve">” до 2”. Инсталацията позволява монтажа на автоматика, стайни програматори за управление на потреблението на котелоагрегата. </w:t>
      </w:r>
    </w:p>
    <w:p w:rsidR="003A00E6" w:rsidRPr="001537E2" w:rsidRDefault="003A00E6" w:rsidP="003A00E6">
      <w:pPr>
        <w:pStyle w:val="ListParagraph"/>
        <w:ind w:left="0" w:firstLine="567"/>
        <w:jc w:val="both"/>
      </w:pPr>
    </w:p>
    <w:p w:rsidR="003A00E6" w:rsidRPr="001537E2" w:rsidRDefault="003A00E6" w:rsidP="003A00E6">
      <w:pPr>
        <w:pStyle w:val="ListParagraph"/>
        <w:spacing w:line="276" w:lineRule="auto"/>
        <w:ind w:left="567"/>
        <w:jc w:val="both"/>
        <w:rPr>
          <w:b/>
        </w:rPr>
      </w:pPr>
      <w:r w:rsidRPr="001537E2">
        <w:rPr>
          <w:b/>
        </w:rPr>
        <w:t>Мерки за автоматично управление.</w:t>
      </w:r>
    </w:p>
    <w:p w:rsidR="003A00E6" w:rsidRPr="001537E2" w:rsidRDefault="003A00E6" w:rsidP="003A00E6">
      <w:pPr>
        <w:pStyle w:val="ListParagraph"/>
        <w:ind w:left="0" w:firstLine="567"/>
        <w:jc w:val="both"/>
      </w:pPr>
      <w:r w:rsidRPr="001537E2">
        <w:t xml:space="preserve">Към котелната и отоплителната инсталации е </w:t>
      </w:r>
      <w:r>
        <w:t>изпълнена</w:t>
      </w:r>
      <w:r w:rsidRPr="001537E2">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1537E2" w:rsidRDefault="003A00E6" w:rsidP="003A00E6">
      <w:pPr>
        <w:pStyle w:val="ListParagraph"/>
        <w:ind w:left="0" w:firstLine="567"/>
        <w:jc w:val="both"/>
      </w:pPr>
    </w:p>
    <w:p w:rsidR="003A00E6" w:rsidRPr="001537E2" w:rsidRDefault="003A00E6" w:rsidP="003A00E6">
      <w:pPr>
        <w:pStyle w:val="ListParagraph"/>
        <w:spacing w:line="276" w:lineRule="auto"/>
        <w:ind w:left="567"/>
        <w:jc w:val="both"/>
        <w:rPr>
          <w:b/>
        </w:rPr>
      </w:pPr>
      <w:r w:rsidRPr="001537E2">
        <w:rPr>
          <w:b/>
        </w:rPr>
        <w:t>ВЕИ</w:t>
      </w:r>
      <w:r w:rsidR="00AE7909">
        <w:rPr>
          <w:b/>
        </w:rPr>
        <w:t xml:space="preserve"> </w:t>
      </w:r>
      <w:r w:rsidRPr="001537E2">
        <w:rPr>
          <w:b/>
        </w:rPr>
        <w:t>(соларна инсталация) за БГВ.</w:t>
      </w:r>
    </w:p>
    <w:p w:rsidR="003A00E6" w:rsidRPr="001537E2" w:rsidRDefault="003A00E6" w:rsidP="003A00E6">
      <w:pPr>
        <w:pStyle w:val="ListParagraph"/>
        <w:ind w:left="0" w:firstLine="567"/>
        <w:jc w:val="both"/>
      </w:pPr>
      <w:r w:rsidRPr="001537E2">
        <w:t xml:space="preserve">Соларната инсталация е </w:t>
      </w:r>
      <w:r>
        <w:t>изградена о</w:t>
      </w:r>
      <w:r w:rsidRPr="001537E2">
        <w:t>т метални рамки, служещи за монтажа на 5 бр. слънчеви колектори със селективно покритие SP xx 270 /10 бр. соларни панела/.</w:t>
      </w:r>
    </w:p>
    <w:p w:rsidR="003A00E6" w:rsidRDefault="003A00E6" w:rsidP="003A00E6">
      <w:pPr>
        <w:pStyle w:val="ListParagraph"/>
        <w:ind w:left="0" w:firstLine="567"/>
        <w:jc w:val="both"/>
        <w:rPr>
          <w:b/>
        </w:rPr>
      </w:pPr>
    </w:p>
    <w:p w:rsidR="003A00E6" w:rsidRPr="001537E2" w:rsidRDefault="003A00E6" w:rsidP="003A00E6">
      <w:pPr>
        <w:jc w:val="center"/>
        <w:rPr>
          <w:rFonts w:ascii="Times New Roman" w:hAnsi="Times New Roman" w:cs="Times New Roman"/>
          <w:b/>
          <w:sz w:val="24"/>
          <w:szCs w:val="24"/>
          <w:u w:val="single"/>
        </w:rPr>
      </w:pPr>
      <w:r>
        <w:rPr>
          <w:rFonts w:ascii="Times New Roman" w:hAnsi="Times New Roman" w:cs="Times New Roman"/>
          <w:b/>
          <w:sz w:val="24"/>
          <w:szCs w:val="24"/>
        </w:rPr>
        <w:t>Обект</w:t>
      </w:r>
      <w:r w:rsidR="00BD2483">
        <w:rPr>
          <w:rFonts w:ascii="Times New Roman" w:hAnsi="Times New Roman" w:cs="Times New Roman"/>
          <w:b/>
          <w:sz w:val="24"/>
          <w:szCs w:val="24"/>
        </w:rPr>
        <w:t xml:space="preserve"> </w:t>
      </w:r>
      <w:r>
        <w:rPr>
          <w:rFonts w:ascii="Times New Roman" w:hAnsi="Times New Roman" w:cs="Times New Roman"/>
          <w:b/>
          <w:sz w:val="24"/>
          <w:szCs w:val="24"/>
        </w:rPr>
        <w:t>№</w:t>
      </w:r>
      <w:r w:rsidR="00BD2483">
        <w:rPr>
          <w:rFonts w:ascii="Times New Roman" w:hAnsi="Times New Roman" w:cs="Times New Roman"/>
          <w:b/>
          <w:sz w:val="24"/>
          <w:szCs w:val="24"/>
        </w:rPr>
        <w:t xml:space="preserve"> </w:t>
      </w:r>
      <w:r>
        <w:rPr>
          <w:rFonts w:ascii="Times New Roman" w:hAnsi="Times New Roman" w:cs="Times New Roman"/>
          <w:b/>
          <w:sz w:val="24"/>
          <w:szCs w:val="24"/>
        </w:rPr>
        <w:t xml:space="preserve">19 </w:t>
      </w:r>
      <w:r w:rsidRPr="00094BF6">
        <w:rPr>
          <w:rFonts w:ascii="Times New Roman" w:hAnsi="Times New Roman" w:cs="Times New Roman"/>
          <w:b/>
          <w:sz w:val="24"/>
          <w:szCs w:val="24"/>
          <w:u w:val="single"/>
        </w:rPr>
        <w:t xml:space="preserve">„Извършване на обследване на енергийна ефективност след изпълнени енергоспестяващи мерки на сграда в експлоатация – </w:t>
      </w:r>
      <w:r w:rsidR="00BD2483">
        <w:rPr>
          <w:rFonts w:ascii="Times New Roman" w:hAnsi="Times New Roman" w:cs="Times New Roman"/>
          <w:b/>
          <w:sz w:val="24"/>
          <w:szCs w:val="24"/>
          <w:u w:val="single"/>
        </w:rPr>
        <w:t xml:space="preserve">ДГ </w:t>
      </w:r>
      <w:r>
        <w:rPr>
          <w:rFonts w:ascii="Times New Roman" w:hAnsi="Times New Roman" w:cs="Times New Roman"/>
          <w:b/>
          <w:sz w:val="24"/>
          <w:szCs w:val="24"/>
          <w:u w:val="single"/>
        </w:rPr>
        <w:t xml:space="preserve">“Иглика“, </w:t>
      </w:r>
      <w:r w:rsidRPr="001537E2">
        <w:rPr>
          <w:rFonts w:ascii="Times New Roman" w:hAnsi="Times New Roman" w:cs="Times New Roman"/>
          <w:b/>
          <w:sz w:val="24"/>
          <w:szCs w:val="24"/>
          <w:u w:val="single"/>
        </w:rPr>
        <w:t>гр.</w:t>
      </w:r>
      <w:r w:rsidR="00BD2483">
        <w:rPr>
          <w:rFonts w:ascii="Times New Roman" w:hAnsi="Times New Roman" w:cs="Times New Roman"/>
          <w:b/>
          <w:sz w:val="24"/>
          <w:szCs w:val="24"/>
          <w:u w:val="single"/>
        </w:rPr>
        <w:t xml:space="preserve"> </w:t>
      </w:r>
      <w:r w:rsidRPr="001537E2">
        <w:rPr>
          <w:rFonts w:ascii="Times New Roman" w:hAnsi="Times New Roman" w:cs="Times New Roman"/>
          <w:b/>
          <w:sz w:val="24"/>
          <w:szCs w:val="24"/>
          <w:u w:val="single"/>
        </w:rPr>
        <w:t>Раковски</w:t>
      </w:r>
    </w:p>
    <w:p w:rsidR="003A00E6" w:rsidRPr="00345C57" w:rsidRDefault="003A00E6" w:rsidP="003A00E6">
      <w:pPr>
        <w:pStyle w:val="ListParagraph"/>
        <w:ind w:left="0" w:firstLine="567"/>
        <w:jc w:val="both"/>
      </w:pPr>
      <w:r w:rsidRPr="001537E2">
        <w:rPr>
          <w:b/>
        </w:rPr>
        <w:t>Описание на обекта:</w:t>
      </w:r>
      <w:r>
        <w:rPr>
          <w:b/>
        </w:rPr>
        <w:t xml:space="preserve"> </w:t>
      </w:r>
      <w:r w:rsidR="00BD2483">
        <w:t xml:space="preserve">Сградата на ДГ </w:t>
      </w:r>
      <w:r w:rsidRPr="00345C57">
        <w:t>”Иглика</w:t>
      </w:r>
      <w:r w:rsidR="0096786D">
        <w:t xml:space="preserve">” е построена през 1978г. Обектът </w:t>
      </w:r>
      <w:r w:rsidRPr="00345C57">
        <w:t xml:space="preserve"> се състои от четири части, свързани архитектурно и функционално помежду си – две масивни постройки на по два етажа и две масивни едноетажни постройки. </w:t>
      </w:r>
    </w:p>
    <w:p w:rsidR="003A00E6" w:rsidRPr="00345C57" w:rsidRDefault="003A00E6" w:rsidP="003A00E6">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Pr="00345C57">
        <w:rPr>
          <w:rFonts w:ascii="Times New Roman" w:hAnsi="Times New Roman" w:cs="Times New Roman"/>
          <w:sz w:val="24"/>
          <w:szCs w:val="24"/>
        </w:rPr>
        <w:t>ве от постройките са свързани с топла връзка. Разположението на четирите постройки, ведно с топлата връзка между две от тях, образуват два вътрешни двора. Дост</w:t>
      </w:r>
      <w:r w:rsidR="0096786D">
        <w:rPr>
          <w:rFonts w:ascii="Times New Roman" w:hAnsi="Times New Roman" w:cs="Times New Roman"/>
          <w:sz w:val="24"/>
          <w:szCs w:val="24"/>
        </w:rPr>
        <w:t xml:space="preserve">ъпът до тях </w:t>
      </w:r>
      <w:r w:rsidRPr="00345C57">
        <w:rPr>
          <w:rFonts w:ascii="Times New Roman" w:hAnsi="Times New Roman" w:cs="Times New Roman"/>
          <w:sz w:val="24"/>
          <w:szCs w:val="24"/>
        </w:rPr>
        <w:t>се осигурява от топлата връзка и едноетажната постройка.</w:t>
      </w:r>
    </w:p>
    <w:p w:rsidR="003A00E6" w:rsidRPr="00345C57"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lastRenderedPageBreak/>
        <w:t>Първата постройка е на един етаж, с три основни входа и три допълнителни към отделни помещения. Осигурен е достъп до третата постройка чрез топла връзка. На етажа са разположени перално, административна и кухненска част, включващи следните помещения: коридор, канцелария, ГРТ, медицински кабинет със санитарен възел, методичен кабинет, стая за домакин и дирекция към административната</w:t>
      </w:r>
      <w:r>
        <w:rPr>
          <w:rFonts w:ascii="Times New Roman" w:hAnsi="Times New Roman" w:cs="Times New Roman"/>
          <w:sz w:val="24"/>
          <w:szCs w:val="24"/>
        </w:rPr>
        <w:t xml:space="preserve"> част; кухня, две подготовки, съ</w:t>
      </w:r>
      <w:r w:rsidRPr="00345C57">
        <w:rPr>
          <w:rFonts w:ascii="Times New Roman" w:hAnsi="Times New Roman" w:cs="Times New Roman"/>
          <w:sz w:val="24"/>
          <w:szCs w:val="24"/>
        </w:rPr>
        <w:t xml:space="preserve">блекалня, шест склада и санитарен възел към кухненската част; перално, сушилно, съблекалня, три склада и санитарен възел към пералната част. Пералното и кухненската част имат отделни изходи. На етажа с отделен вход е отделено помещение за трафопост. </w:t>
      </w:r>
    </w:p>
    <w:p w:rsidR="003A00E6" w:rsidRPr="00345C57"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Втората постройка е едноетажна с един вход</w:t>
      </w:r>
      <w:r w:rsidR="0096786D">
        <w:rPr>
          <w:rFonts w:ascii="Times New Roman" w:hAnsi="Times New Roman" w:cs="Times New Roman"/>
          <w:sz w:val="24"/>
          <w:szCs w:val="24"/>
        </w:rPr>
        <w:t>,</w:t>
      </w:r>
      <w:r w:rsidRPr="00345C57">
        <w:rPr>
          <w:rFonts w:ascii="Times New Roman" w:hAnsi="Times New Roman" w:cs="Times New Roman"/>
          <w:sz w:val="24"/>
          <w:szCs w:val="24"/>
        </w:rPr>
        <w:t xml:space="preserve"> предназначена за котелно. Освен две помещения за к</w:t>
      </w:r>
      <w:r>
        <w:rPr>
          <w:rFonts w:ascii="Times New Roman" w:hAnsi="Times New Roman" w:cs="Times New Roman"/>
          <w:sz w:val="24"/>
          <w:szCs w:val="24"/>
        </w:rPr>
        <w:t>отелно е осигурена стая за отговорника</w:t>
      </w:r>
      <w:r w:rsidRPr="00345C57">
        <w:rPr>
          <w:rFonts w:ascii="Times New Roman" w:hAnsi="Times New Roman" w:cs="Times New Roman"/>
          <w:sz w:val="24"/>
          <w:szCs w:val="24"/>
        </w:rPr>
        <w:t xml:space="preserve"> на котелното и санитарен възел.  </w:t>
      </w:r>
    </w:p>
    <w:p w:rsidR="003A00E6" w:rsidRPr="00345C57"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Третата постройка е двуетажна с един централен вход и вътрешно с</w:t>
      </w:r>
      <w:r>
        <w:rPr>
          <w:rFonts w:ascii="Times New Roman" w:hAnsi="Times New Roman" w:cs="Times New Roman"/>
          <w:sz w:val="24"/>
          <w:szCs w:val="24"/>
        </w:rPr>
        <w:t xml:space="preserve">тълбище свързващо двата етажа. </w:t>
      </w:r>
      <w:r w:rsidRPr="00345C57">
        <w:rPr>
          <w:rFonts w:ascii="Times New Roman" w:hAnsi="Times New Roman" w:cs="Times New Roman"/>
          <w:sz w:val="24"/>
          <w:szCs w:val="24"/>
        </w:rPr>
        <w:t>На всеки етаж са разположени огледално помещения разделени с коридор, за две групи деца, като за всяка група има дневна/спалня, санитарен възел, умивалня, гардероб, офис и склад. Дневните имат изход към тераса. На първия етаж има осигурен достъп до първата едноетажна постройка чрез топла връзка.</w:t>
      </w:r>
    </w:p>
    <w:p w:rsidR="003A00E6" w:rsidRPr="00345C57"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Четвъртата постройка е двуетажна с един вход и вътрешно стълбище</w:t>
      </w:r>
      <w:r w:rsidR="0096786D">
        <w:rPr>
          <w:rFonts w:ascii="Times New Roman" w:hAnsi="Times New Roman" w:cs="Times New Roman"/>
          <w:sz w:val="24"/>
          <w:szCs w:val="24"/>
        </w:rPr>
        <w:t>,</w:t>
      </w:r>
      <w:r w:rsidRPr="00345C57">
        <w:rPr>
          <w:rFonts w:ascii="Times New Roman" w:hAnsi="Times New Roman" w:cs="Times New Roman"/>
          <w:sz w:val="24"/>
          <w:szCs w:val="24"/>
        </w:rPr>
        <w:t xml:space="preserve"> свързващо двата етажа. Предназначена е за две групи деца, като на всеки етаж са разположени дневна/спалня, офис, гардероб, умивалня, санитарен възел и склад. </w:t>
      </w:r>
    </w:p>
    <w:p w:rsidR="003A00E6" w:rsidRPr="00345C57"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Подовата настилка в помещенията за четирите постройки е</w:t>
      </w:r>
      <w:r w:rsidR="0096786D">
        <w:rPr>
          <w:rFonts w:ascii="Times New Roman" w:hAnsi="Times New Roman" w:cs="Times New Roman"/>
          <w:sz w:val="24"/>
          <w:szCs w:val="24"/>
        </w:rPr>
        <w:t>,</w:t>
      </w:r>
      <w:r>
        <w:rPr>
          <w:rFonts w:ascii="Times New Roman" w:hAnsi="Times New Roman" w:cs="Times New Roman"/>
          <w:sz w:val="24"/>
          <w:szCs w:val="24"/>
        </w:rPr>
        <w:t xml:space="preserve"> както следва</w:t>
      </w:r>
      <w:r w:rsidRPr="00345C57">
        <w:rPr>
          <w:rFonts w:ascii="Times New Roman" w:hAnsi="Times New Roman" w:cs="Times New Roman"/>
          <w:sz w:val="24"/>
          <w:szCs w:val="24"/>
        </w:rPr>
        <w:t>:</w:t>
      </w:r>
    </w:p>
    <w:p w:rsidR="003A00E6" w:rsidRPr="00345C57"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 мозайка в коридорите, стълбищата, офисите, гардеробните, санитарните възли, кухнята, складовете, съблекалните, стаите за подготовка, пералното и сушилното;</w:t>
      </w:r>
    </w:p>
    <w:p w:rsidR="003A00E6" w:rsidRPr="00345C57"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 xml:space="preserve">- балатум в дневните/спалните, дирекция, домакин и методичен кабинет. </w:t>
      </w:r>
    </w:p>
    <w:p w:rsidR="003A00E6" w:rsidRPr="00345C57"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 циментова замазка в котелните помещения и трафопоста.</w:t>
      </w:r>
    </w:p>
    <w:p w:rsidR="003A00E6" w:rsidRPr="00345C57"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Стените са покрити с блажна боя, в котелните с вароциментова мазилка. На места в санитарните възли, офисите, умивалните, медицинския кабинет, кухнята, стаите за подготовка, пералното и сушилното е и с фаянс до 1.80м. За всички помещения тавана е с постна боя, без котелните и трафопоста</w:t>
      </w:r>
      <w:r w:rsidR="0096786D">
        <w:rPr>
          <w:rFonts w:ascii="Times New Roman" w:hAnsi="Times New Roman" w:cs="Times New Roman"/>
          <w:sz w:val="24"/>
          <w:szCs w:val="24"/>
        </w:rPr>
        <w:t>,</w:t>
      </w:r>
      <w:r w:rsidRPr="00345C57">
        <w:rPr>
          <w:rFonts w:ascii="Times New Roman" w:hAnsi="Times New Roman" w:cs="Times New Roman"/>
          <w:sz w:val="24"/>
          <w:szCs w:val="24"/>
        </w:rPr>
        <w:t xml:space="preserve"> където е мазилка.</w:t>
      </w:r>
    </w:p>
    <w:p w:rsidR="003A00E6" w:rsidRPr="00345C57" w:rsidRDefault="003A00E6" w:rsidP="003A00E6">
      <w:pPr>
        <w:spacing w:after="0"/>
        <w:ind w:firstLine="567"/>
        <w:jc w:val="both"/>
        <w:rPr>
          <w:rFonts w:ascii="Times New Roman" w:hAnsi="Times New Roman" w:cs="Times New Roman"/>
          <w:sz w:val="24"/>
          <w:szCs w:val="24"/>
        </w:rPr>
      </w:pPr>
    </w:p>
    <w:p w:rsidR="003A00E6" w:rsidRDefault="003A00E6" w:rsidP="003A00E6">
      <w:pPr>
        <w:pStyle w:val="ListParagraph"/>
        <w:ind w:left="0" w:firstLine="567"/>
        <w:jc w:val="both"/>
        <w:rPr>
          <w:b/>
        </w:rPr>
      </w:pPr>
      <w:r w:rsidRPr="00345C57">
        <w:rPr>
          <w:b/>
        </w:rPr>
        <w:t>Кратко описание на изпълнените енергоспестяващи мерки:</w:t>
      </w:r>
    </w:p>
    <w:p w:rsidR="003A00E6" w:rsidRPr="00345C57" w:rsidRDefault="003A00E6" w:rsidP="003A00E6">
      <w:pPr>
        <w:pStyle w:val="ListParagraph"/>
        <w:ind w:left="0" w:firstLine="567"/>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7"/>
        <w:gridCol w:w="4503"/>
      </w:tblGrid>
      <w:tr w:rsidR="003A00E6" w:rsidRPr="00345C57" w:rsidTr="00285183">
        <w:trPr>
          <w:tblHeader/>
        </w:trPr>
        <w:tc>
          <w:tcPr>
            <w:tcW w:w="9060" w:type="dxa"/>
            <w:gridSpan w:val="2"/>
          </w:tcPr>
          <w:p w:rsidR="003A00E6" w:rsidRPr="00345C57" w:rsidRDefault="003A00E6" w:rsidP="00285183">
            <w:pPr>
              <w:spacing w:after="0" w:line="240" w:lineRule="auto"/>
              <w:jc w:val="center"/>
              <w:rPr>
                <w:rFonts w:ascii="Times New Roman" w:hAnsi="Times New Roman" w:cs="Times New Roman"/>
                <w:color w:val="FF0000"/>
                <w:sz w:val="24"/>
                <w:szCs w:val="24"/>
              </w:rPr>
            </w:pPr>
            <w:r w:rsidRPr="00877415">
              <w:rPr>
                <w:rFonts w:ascii="Times New Roman" w:hAnsi="Times New Roman" w:cs="Times New Roman"/>
                <w:b/>
                <w:sz w:val="24"/>
                <w:szCs w:val="24"/>
              </w:rPr>
              <w:t>За обекта са изпълнени следните ЕС мерки:</w:t>
            </w:r>
          </w:p>
        </w:tc>
      </w:tr>
      <w:tr w:rsidR="003A00E6" w:rsidRPr="00345C57" w:rsidTr="00285183">
        <w:tc>
          <w:tcPr>
            <w:tcW w:w="9060" w:type="dxa"/>
            <w:gridSpan w:val="2"/>
          </w:tcPr>
          <w:p w:rsidR="003A00E6" w:rsidRPr="00345C57" w:rsidRDefault="003A00E6" w:rsidP="00285183">
            <w:pPr>
              <w:spacing w:after="0" w:line="240" w:lineRule="auto"/>
              <w:jc w:val="both"/>
              <w:rPr>
                <w:rFonts w:ascii="Times New Roman" w:hAnsi="Times New Roman" w:cs="Times New Roman"/>
                <w:color w:val="FF0000"/>
                <w:sz w:val="24"/>
                <w:szCs w:val="24"/>
              </w:rPr>
            </w:pPr>
            <w:r w:rsidRPr="00345C57">
              <w:rPr>
                <w:rFonts w:ascii="Times New Roman" w:hAnsi="Times New Roman" w:cs="Times New Roman"/>
                <w:b/>
                <w:sz w:val="24"/>
                <w:szCs w:val="24"/>
              </w:rPr>
              <w:t>Топлоизолация по външни стени</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Външни стени</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Плочи EPS-F с дебелина 6 см</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Страници на дограма</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Плочи EPS-F с дебелина 2 см</w:t>
            </w:r>
          </w:p>
        </w:tc>
      </w:tr>
      <w:tr w:rsidR="003A00E6" w:rsidRPr="00345C57" w:rsidTr="00285183">
        <w:tc>
          <w:tcPr>
            <w:tcW w:w="9060" w:type="dxa"/>
            <w:gridSpan w:val="2"/>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Топлоизолация покрив</w:t>
            </w:r>
          </w:p>
        </w:tc>
      </w:tr>
      <w:tr w:rsidR="003A00E6" w:rsidRPr="00345C57" w:rsidTr="00285183">
        <w:tc>
          <w:tcPr>
            <w:tcW w:w="4557" w:type="dxa"/>
          </w:tcPr>
          <w:p w:rsidR="003A00E6" w:rsidRPr="00345C57" w:rsidRDefault="003A00E6" w:rsidP="00285183">
            <w:pPr>
              <w:pStyle w:val="ListParagraph"/>
              <w:numPr>
                <w:ilvl w:val="0"/>
                <w:numId w:val="10"/>
              </w:numPr>
              <w:jc w:val="both"/>
            </w:pPr>
            <w:r w:rsidRPr="00345C57">
              <w:t>Минерална вата</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дебелина 10 см</w:t>
            </w:r>
          </w:p>
        </w:tc>
      </w:tr>
      <w:tr w:rsidR="003A00E6" w:rsidRPr="00345C57" w:rsidTr="00285183">
        <w:tc>
          <w:tcPr>
            <w:tcW w:w="4557" w:type="dxa"/>
          </w:tcPr>
          <w:p w:rsidR="003A00E6" w:rsidRPr="00345C57" w:rsidRDefault="003A00E6" w:rsidP="00285183">
            <w:pPr>
              <w:pStyle w:val="ListParagraph"/>
              <w:numPr>
                <w:ilvl w:val="0"/>
                <w:numId w:val="10"/>
              </w:numPr>
              <w:jc w:val="both"/>
            </w:pPr>
            <w:r w:rsidRPr="00345C57">
              <w:t>Плоскости OSB</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 xml:space="preserve">L=244 см, B=122 см, H=0.9 см </w:t>
            </w:r>
          </w:p>
        </w:tc>
      </w:tr>
      <w:tr w:rsidR="003A00E6" w:rsidRPr="00345C57" w:rsidTr="00285183">
        <w:tc>
          <w:tcPr>
            <w:tcW w:w="4557" w:type="dxa"/>
          </w:tcPr>
          <w:p w:rsidR="003A00E6" w:rsidRPr="00345C57" w:rsidRDefault="003A00E6" w:rsidP="00285183">
            <w:pPr>
              <w:pStyle w:val="ListParagraph"/>
              <w:numPr>
                <w:ilvl w:val="0"/>
                <w:numId w:val="10"/>
              </w:numPr>
              <w:jc w:val="both"/>
              <w:rPr>
                <w:b/>
              </w:rPr>
            </w:pPr>
            <w:r w:rsidRPr="00345C57">
              <w:t>Обшивка на покрив</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LT</w:t>
            </w:r>
            <w:r w:rsidR="008E2309">
              <w:rPr>
                <w:rFonts w:ascii="Times New Roman" w:hAnsi="Times New Roman" w:cs="Times New Roman"/>
                <w:sz w:val="24"/>
                <w:szCs w:val="24"/>
              </w:rPr>
              <w:t xml:space="preserve"> ламарина и поцинк. ламарина 0,</w:t>
            </w:r>
            <w:r w:rsidRPr="00345C57">
              <w:rPr>
                <w:rFonts w:ascii="Times New Roman" w:hAnsi="Times New Roman" w:cs="Times New Roman"/>
                <w:sz w:val="24"/>
                <w:szCs w:val="24"/>
              </w:rPr>
              <w:t>5 мм</w:t>
            </w:r>
          </w:p>
        </w:tc>
      </w:tr>
      <w:tr w:rsidR="003A00E6" w:rsidRPr="00345C57" w:rsidTr="00285183">
        <w:tc>
          <w:tcPr>
            <w:tcW w:w="9060" w:type="dxa"/>
            <w:gridSpan w:val="2"/>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Покривни работи</w:t>
            </w:r>
          </w:p>
        </w:tc>
      </w:tr>
      <w:tr w:rsidR="003A00E6" w:rsidRPr="00345C57" w:rsidTr="00285183">
        <w:tc>
          <w:tcPr>
            <w:tcW w:w="4557" w:type="dxa"/>
          </w:tcPr>
          <w:p w:rsidR="003A00E6" w:rsidRPr="00345C57" w:rsidRDefault="003A00E6" w:rsidP="00285183">
            <w:pPr>
              <w:pStyle w:val="ListParagraph"/>
              <w:numPr>
                <w:ilvl w:val="0"/>
                <w:numId w:val="3"/>
              </w:numPr>
              <w:jc w:val="both"/>
              <w:rPr>
                <w:b/>
              </w:rPr>
            </w:pPr>
            <w:r w:rsidRPr="00345C57">
              <w:t>Покривна изолация</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Хидроизолация от един пласт воалит без посипка и един пласт воалит с мин. посипка</w:t>
            </w:r>
          </w:p>
        </w:tc>
      </w:tr>
      <w:tr w:rsidR="003A00E6" w:rsidRPr="00345C57" w:rsidTr="00285183">
        <w:tc>
          <w:tcPr>
            <w:tcW w:w="9060" w:type="dxa"/>
            <w:gridSpan w:val="2"/>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Фасада</w:t>
            </w:r>
          </w:p>
        </w:tc>
      </w:tr>
      <w:tr w:rsidR="003A00E6" w:rsidRPr="00345C57" w:rsidTr="00285183">
        <w:tc>
          <w:tcPr>
            <w:tcW w:w="4557" w:type="dxa"/>
          </w:tcPr>
          <w:p w:rsidR="003A00E6" w:rsidRPr="00345C57" w:rsidRDefault="003A00E6" w:rsidP="00285183">
            <w:pPr>
              <w:pStyle w:val="ListParagraph"/>
              <w:numPr>
                <w:ilvl w:val="0"/>
                <w:numId w:val="8"/>
              </w:numPr>
              <w:jc w:val="both"/>
            </w:pPr>
            <w:r w:rsidRPr="00345C57">
              <w:t>Висящи олуци и водосточни тръби</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РVС ф 100 мм</w:t>
            </w:r>
          </w:p>
        </w:tc>
      </w:tr>
      <w:tr w:rsidR="003A00E6" w:rsidRPr="00345C57" w:rsidTr="00285183">
        <w:tc>
          <w:tcPr>
            <w:tcW w:w="9060" w:type="dxa"/>
            <w:gridSpan w:val="2"/>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Дограма</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lastRenderedPageBreak/>
              <w:t>Прозорци и врати</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PVC дограма - трикамерна</w:t>
            </w:r>
          </w:p>
        </w:tc>
      </w:tr>
      <w:tr w:rsidR="003A00E6" w:rsidRPr="00345C57" w:rsidTr="00285183">
        <w:tc>
          <w:tcPr>
            <w:tcW w:w="9060" w:type="dxa"/>
            <w:gridSpan w:val="2"/>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Мазилка</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Външна</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Минер</w:t>
            </w:r>
            <w:r w:rsidR="008E2309">
              <w:rPr>
                <w:rFonts w:ascii="Times New Roman" w:hAnsi="Times New Roman" w:cs="Times New Roman"/>
                <w:sz w:val="24"/>
                <w:szCs w:val="24"/>
              </w:rPr>
              <w:t>а</w:t>
            </w:r>
            <w:r w:rsidRPr="00345C57">
              <w:rPr>
                <w:rFonts w:ascii="Times New Roman" w:hAnsi="Times New Roman" w:cs="Times New Roman"/>
                <w:sz w:val="24"/>
                <w:szCs w:val="24"/>
              </w:rPr>
              <w:t>лна мазилка цветна</w:t>
            </w:r>
          </w:p>
        </w:tc>
      </w:tr>
      <w:tr w:rsidR="003A00E6" w:rsidRPr="00345C57" w:rsidTr="00285183">
        <w:tc>
          <w:tcPr>
            <w:tcW w:w="9060" w:type="dxa"/>
            <w:gridSpan w:val="2"/>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Ел. инсталация и осветление</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Проводници и кабели</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ПВВМ или СВТ</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Ел. табла</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Разпределителни табла по схема</w:t>
            </w:r>
          </w:p>
        </w:tc>
      </w:tr>
      <w:tr w:rsidR="003A00E6" w:rsidRPr="00345C57" w:rsidTr="00285183">
        <w:tc>
          <w:tcPr>
            <w:tcW w:w="4557" w:type="dxa"/>
          </w:tcPr>
          <w:p w:rsidR="003A00E6" w:rsidRPr="00345C57" w:rsidRDefault="003A00E6" w:rsidP="00285183">
            <w:pPr>
              <w:pStyle w:val="ListParagraph"/>
              <w:numPr>
                <w:ilvl w:val="0"/>
                <w:numId w:val="5"/>
              </w:numPr>
              <w:jc w:val="both"/>
            </w:pPr>
            <w:r w:rsidRPr="00345C57">
              <w:t>Осветителни тела</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Луминесцентни, плафонери и аплици с енергоспестяващи лампи</w:t>
            </w:r>
          </w:p>
        </w:tc>
      </w:tr>
      <w:tr w:rsidR="003A00E6" w:rsidRPr="00345C57" w:rsidTr="00285183">
        <w:tc>
          <w:tcPr>
            <w:tcW w:w="4557" w:type="dxa"/>
          </w:tcPr>
          <w:p w:rsidR="003A00E6" w:rsidRPr="00345C57" w:rsidRDefault="003A00E6" w:rsidP="00285183">
            <w:pPr>
              <w:pStyle w:val="ListParagraph"/>
              <w:numPr>
                <w:ilvl w:val="0"/>
                <w:numId w:val="5"/>
              </w:numPr>
              <w:jc w:val="both"/>
            </w:pPr>
            <w:r w:rsidRPr="00345C57">
              <w:t>Гръмоотводна инсталация</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Мълниезащитна мачта с Н=6.5м</w:t>
            </w:r>
          </w:p>
        </w:tc>
      </w:tr>
      <w:tr w:rsidR="003A00E6" w:rsidRPr="00345C57" w:rsidTr="00285183">
        <w:tc>
          <w:tcPr>
            <w:tcW w:w="4557" w:type="dxa"/>
          </w:tcPr>
          <w:p w:rsidR="003A00E6" w:rsidRPr="00345C57" w:rsidRDefault="003A00E6" w:rsidP="00285183">
            <w:pPr>
              <w:pStyle w:val="ListParagraph"/>
              <w:jc w:val="both"/>
            </w:pP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Отводи от бетонна стомана ф 8</w:t>
            </w:r>
          </w:p>
        </w:tc>
      </w:tr>
      <w:tr w:rsidR="003A00E6" w:rsidRPr="00345C57" w:rsidTr="00285183">
        <w:tc>
          <w:tcPr>
            <w:tcW w:w="9060" w:type="dxa"/>
            <w:gridSpan w:val="2"/>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Котелна и отоплителна инсталация</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водогреен котел</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с инсталирана мощност 201-250.00 kW</w:t>
            </w:r>
          </w:p>
        </w:tc>
      </w:tr>
      <w:tr w:rsidR="003A00E6" w:rsidRPr="00345C57" w:rsidTr="00285183">
        <w:tc>
          <w:tcPr>
            <w:tcW w:w="4557" w:type="dxa"/>
          </w:tcPr>
          <w:p w:rsidR="003A00E6" w:rsidRPr="00345C57" w:rsidRDefault="003A00E6" w:rsidP="00285183">
            <w:pPr>
              <w:pStyle w:val="ListParagraph"/>
              <w:numPr>
                <w:ilvl w:val="0"/>
                <w:numId w:val="3"/>
              </w:numPr>
              <w:jc w:val="both"/>
              <w:rPr>
                <w:bCs/>
              </w:rPr>
            </w:pPr>
            <w:r w:rsidRPr="00345C57">
              <w:rPr>
                <w:bCs/>
              </w:rPr>
              <w:t>газово/нафтова горелка</w:t>
            </w:r>
          </w:p>
        </w:tc>
        <w:tc>
          <w:tcPr>
            <w:tcW w:w="4503" w:type="dxa"/>
          </w:tcPr>
          <w:p w:rsidR="003A00E6" w:rsidRPr="00345C57" w:rsidRDefault="003A00E6" w:rsidP="00285183">
            <w:pPr>
              <w:spacing w:after="0" w:line="240" w:lineRule="auto"/>
              <w:jc w:val="both"/>
              <w:rPr>
                <w:rFonts w:ascii="Times New Roman" w:hAnsi="Times New Roman" w:cs="Times New Roman"/>
                <w:bCs/>
                <w:sz w:val="24"/>
                <w:szCs w:val="24"/>
              </w:rPr>
            </w:pPr>
            <w:r w:rsidRPr="00345C57">
              <w:rPr>
                <w:rFonts w:ascii="Times New Roman" w:hAnsi="Times New Roman" w:cs="Times New Roman"/>
                <w:sz w:val="24"/>
                <w:szCs w:val="24"/>
              </w:rPr>
              <w:t>двустепенна 100/163-325 kW</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бойлер 500 л.</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lang w:eastAsia="bg-BG"/>
              </w:rPr>
              <w:t xml:space="preserve">двусерпентинен </w:t>
            </w:r>
            <w:r w:rsidRPr="00345C57">
              <w:rPr>
                <w:rFonts w:ascii="Times New Roman" w:hAnsi="Times New Roman" w:cs="Times New Roman"/>
                <w:sz w:val="24"/>
                <w:szCs w:val="24"/>
              </w:rPr>
              <w:t>подвързан с приоритет за колекторите и котела</w:t>
            </w:r>
            <w:r w:rsidRPr="00345C57">
              <w:rPr>
                <w:rFonts w:ascii="Times New Roman" w:hAnsi="Times New Roman" w:cs="Times New Roman"/>
                <w:sz w:val="24"/>
                <w:szCs w:val="24"/>
                <w:lang w:eastAsia="bg-BG"/>
              </w:rPr>
              <w:t xml:space="preserve"> </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 xml:space="preserve">тръби </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Медни 28х0.8мм с топлоизолация и сто</w:t>
            </w:r>
            <w:r w:rsidR="008E2309">
              <w:rPr>
                <w:rFonts w:ascii="Times New Roman" w:hAnsi="Times New Roman" w:cs="Times New Roman"/>
                <w:sz w:val="24"/>
                <w:szCs w:val="24"/>
              </w:rPr>
              <w:t xml:space="preserve">манени безшевни тръби. Диаметърът </w:t>
            </w:r>
            <w:r w:rsidRPr="00345C57">
              <w:rPr>
                <w:rFonts w:ascii="Times New Roman" w:hAnsi="Times New Roman" w:cs="Times New Roman"/>
                <w:sz w:val="24"/>
                <w:szCs w:val="24"/>
              </w:rPr>
              <w:t xml:space="preserve"> на тръбите е от ½” до 2”</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циркулационна помпа</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с байпасиране</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радиатори</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Стоманени тип 22 1600/500/2963W, тип 22 1200/500/2222W, тип 1000/500/1852W, тип 22 700/500/1296W и 400/500/741W</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вентилаторни конвектори</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с Q=4.25kW</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 xml:space="preserve">топловъздушна завеса </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С топлинна мощност Qот.=6.00 kW</w:t>
            </w:r>
          </w:p>
        </w:tc>
      </w:tr>
      <w:tr w:rsidR="003A00E6" w:rsidRPr="00345C57" w:rsidTr="00285183">
        <w:tc>
          <w:tcPr>
            <w:tcW w:w="9060" w:type="dxa"/>
            <w:gridSpan w:val="2"/>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b/>
                <w:sz w:val="24"/>
                <w:szCs w:val="24"/>
              </w:rPr>
              <w:t>Соларна инсталация</w:t>
            </w:r>
          </w:p>
        </w:tc>
      </w:tr>
      <w:tr w:rsidR="003A00E6" w:rsidRPr="00345C57" w:rsidTr="00285183">
        <w:tc>
          <w:tcPr>
            <w:tcW w:w="4557" w:type="dxa"/>
          </w:tcPr>
          <w:p w:rsidR="003A00E6" w:rsidRPr="00345C57" w:rsidRDefault="003A00E6" w:rsidP="00285183">
            <w:pPr>
              <w:pStyle w:val="ListParagraph"/>
              <w:numPr>
                <w:ilvl w:val="0"/>
                <w:numId w:val="3"/>
              </w:numPr>
              <w:jc w:val="both"/>
            </w:pPr>
            <w:r w:rsidRPr="00345C57">
              <w:t>слънчеви плоски колектори</w:t>
            </w:r>
          </w:p>
        </w:tc>
        <w:tc>
          <w:tcPr>
            <w:tcW w:w="4503" w:type="dxa"/>
          </w:tcPr>
          <w:p w:rsidR="003A00E6" w:rsidRPr="00345C57" w:rsidRDefault="003A00E6" w:rsidP="00285183">
            <w:pPr>
              <w:spacing w:after="0" w:line="240" w:lineRule="auto"/>
              <w:jc w:val="both"/>
              <w:rPr>
                <w:rFonts w:ascii="Times New Roman" w:hAnsi="Times New Roman" w:cs="Times New Roman"/>
                <w:sz w:val="24"/>
                <w:szCs w:val="24"/>
              </w:rPr>
            </w:pPr>
            <w:r w:rsidRPr="00345C57">
              <w:rPr>
                <w:rFonts w:ascii="Times New Roman" w:hAnsi="Times New Roman" w:cs="Times New Roman"/>
                <w:sz w:val="24"/>
                <w:szCs w:val="24"/>
              </w:rPr>
              <w:t xml:space="preserve">5 бр. по 2,7 м² слънчеви колетори със селективно покритие </w:t>
            </w:r>
            <w:r w:rsidRPr="00345C57">
              <w:rPr>
                <w:rFonts w:ascii="Times New Roman" w:hAnsi="Times New Roman" w:cs="Times New Roman"/>
                <w:sz w:val="24"/>
                <w:szCs w:val="24"/>
                <w:lang w:eastAsia="bg-BG"/>
              </w:rPr>
              <w:t>SP xx 270 /10 бр. соларни панела/</w:t>
            </w:r>
          </w:p>
        </w:tc>
      </w:tr>
    </w:tbl>
    <w:p w:rsidR="003A00E6" w:rsidRPr="00345C57" w:rsidRDefault="003A00E6" w:rsidP="003A00E6">
      <w:pPr>
        <w:pStyle w:val="ListParagraph"/>
        <w:ind w:left="0" w:firstLine="567"/>
        <w:jc w:val="both"/>
        <w:rPr>
          <w:b/>
        </w:rPr>
      </w:pPr>
    </w:p>
    <w:p w:rsidR="003A00E6" w:rsidRPr="00345C57" w:rsidRDefault="003A00E6" w:rsidP="003A00E6">
      <w:pPr>
        <w:pStyle w:val="ListParagraph"/>
        <w:spacing w:line="276" w:lineRule="auto"/>
        <w:ind w:left="567"/>
        <w:jc w:val="both"/>
        <w:rPr>
          <w:b/>
        </w:rPr>
      </w:pPr>
      <w:r>
        <w:rPr>
          <w:b/>
        </w:rPr>
        <w:t xml:space="preserve">Котелна </w:t>
      </w:r>
      <w:r w:rsidRPr="00345C57">
        <w:rPr>
          <w:b/>
        </w:rPr>
        <w:t>и отоплителна инсталация.</w:t>
      </w:r>
    </w:p>
    <w:p w:rsidR="003A00E6"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sz w:val="24"/>
          <w:szCs w:val="24"/>
        </w:rPr>
        <w:t>Котелната инсталация е разположена в предвидено за тази цел помещение.</w:t>
      </w:r>
      <w:r>
        <w:rPr>
          <w:rFonts w:ascii="Times New Roman" w:hAnsi="Times New Roman" w:cs="Times New Roman"/>
          <w:sz w:val="24"/>
          <w:szCs w:val="24"/>
        </w:rPr>
        <w:t xml:space="preserve"> </w:t>
      </w:r>
      <w:r w:rsidRPr="00345C57">
        <w:rPr>
          <w:rFonts w:ascii="Times New Roman" w:hAnsi="Times New Roman" w:cs="Times New Roman"/>
          <w:bCs/>
          <w:sz w:val="24"/>
          <w:szCs w:val="24"/>
        </w:rPr>
        <w:t>Като източник на топлоенерги</w:t>
      </w:r>
      <w:r>
        <w:rPr>
          <w:rFonts w:ascii="Times New Roman" w:hAnsi="Times New Roman" w:cs="Times New Roman"/>
          <w:bCs/>
          <w:sz w:val="24"/>
          <w:szCs w:val="24"/>
        </w:rPr>
        <w:t>я през 2009г. декември/януари е</w:t>
      </w:r>
      <w:r w:rsidRPr="00345C57">
        <w:rPr>
          <w:rFonts w:ascii="Times New Roman" w:hAnsi="Times New Roman" w:cs="Times New Roman"/>
          <w:bCs/>
          <w:sz w:val="24"/>
          <w:szCs w:val="24"/>
        </w:rPr>
        <w:t xml:space="preserve"> га</w:t>
      </w:r>
      <w:r>
        <w:rPr>
          <w:rFonts w:ascii="Times New Roman" w:hAnsi="Times New Roman" w:cs="Times New Roman"/>
          <w:bCs/>
          <w:sz w:val="24"/>
          <w:szCs w:val="24"/>
        </w:rPr>
        <w:t xml:space="preserve">зифициран съществуващия котел. </w:t>
      </w:r>
      <w:r w:rsidR="008E2309">
        <w:rPr>
          <w:rFonts w:ascii="Times New Roman" w:hAnsi="Times New Roman" w:cs="Times New Roman"/>
          <w:sz w:val="24"/>
          <w:szCs w:val="24"/>
        </w:rPr>
        <w:t xml:space="preserve">Котелът </w:t>
      </w:r>
      <w:r w:rsidRPr="00345C57">
        <w:rPr>
          <w:rFonts w:ascii="Times New Roman" w:hAnsi="Times New Roman" w:cs="Times New Roman"/>
          <w:sz w:val="24"/>
          <w:szCs w:val="24"/>
        </w:rPr>
        <w:t>е конструиран за теч</w:t>
      </w:r>
      <w:r w:rsidR="008E2309">
        <w:rPr>
          <w:rFonts w:ascii="Times New Roman" w:hAnsi="Times New Roman" w:cs="Times New Roman"/>
          <w:sz w:val="24"/>
          <w:szCs w:val="24"/>
        </w:rPr>
        <w:t>ни и газообразни горива. Монтажът</w:t>
      </w:r>
      <w:r w:rsidRPr="00345C57">
        <w:rPr>
          <w:rFonts w:ascii="Times New Roman" w:hAnsi="Times New Roman" w:cs="Times New Roman"/>
          <w:sz w:val="24"/>
          <w:szCs w:val="24"/>
        </w:rPr>
        <w:t xml:space="preserve"> на котела е извършен през 1989г. Към котела е монтирана газо-нафтова горелка с Qот.=279-760 kW. </w:t>
      </w:r>
    </w:p>
    <w:p w:rsidR="003A00E6" w:rsidRPr="00345C57" w:rsidRDefault="003A00E6" w:rsidP="003A00E6">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Извършена е</w:t>
      </w:r>
      <w:r w:rsidRPr="00345C57">
        <w:rPr>
          <w:rFonts w:ascii="Times New Roman" w:hAnsi="Times New Roman" w:cs="Times New Roman"/>
          <w:sz w:val="24"/>
          <w:szCs w:val="24"/>
        </w:rPr>
        <w:t xml:space="preserve"> доставка и монтаж на нов водогреен котел стоманен с газо-нафтова горелка двустепенна 100/163-325 kW, с възможност за изгаряне на природна газ метан и газьол като алтернативно гориво. Новият котел е с инсталирана мощност 201-250.00 kW. Той работи постоянно след въвеждане на мерките за енергийна ефективност.</w:t>
      </w:r>
      <w:r w:rsidRPr="00345C57">
        <w:rPr>
          <w:rFonts w:ascii="Times New Roman" w:hAnsi="Times New Roman" w:cs="Times New Roman"/>
          <w:bCs/>
          <w:sz w:val="24"/>
          <w:szCs w:val="24"/>
        </w:rPr>
        <w:t xml:space="preserve"> </w:t>
      </w:r>
      <w:r>
        <w:rPr>
          <w:rFonts w:ascii="Times New Roman" w:hAnsi="Times New Roman" w:cs="Times New Roman"/>
          <w:bCs/>
          <w:sz w:val="24"/>
          <w:szCs w:val="24"/>
        </w:rPr>
        <w:t>Изпълнено е</w:t>
      </w:r>
      <w:r w:rsidRPr="00345C57">
        <w:rPr>
          <w:rFonts w:ascii="Times New Roman" w:hAnsi="Times New Roman" w:cs="Times New Roman"/>
          <w:bCs/>
          <w:sz w:val="24"/>
          <w:szCs w:val="24"/>
        </w:rPr>
        <w:t xml:space="preserve"> затваряне на отоплителната система посредством затворен мембранен ра</w:t>
      </w:r>
      <w:r>
        <w:rPr>
          <w:rFonts w:ascii="Times New Roman" w:hAnsi="Times New Roman" w:cs="Times New Roman"/>
          <w:bCs/>
          <w:sz w:val="24"/>
          <w:szCs w:val="24"/>
        </w:rPr>
        <w:t>зширителен съд с вместимост 400</w:t>
      </w:r>
      <w:r w:rsidRPr="00345C57">
        <w:rPr>
          <w:rFonts w:ascii="Times New Roman" w:hAnsi="Times New Roman" w:cs="Times New Roman"/>
          <w:bCs/>
          <w:sz w:val="24"/>
          <w:szCs w:val="24"/>
        </w:rPr>
        <w:t xml:space="preserve">л. </w:t>
      </w:r>
      <w:r>
        <w:rPr>
          <w:rFonts w:ascii="Times New Roman" w:hAnsi="Times New Roman" w:cs="Times New Roman"/>
          <w:bCs/>
          <w:sz w:val="24"/>
          <w:szCs w:val="24"/>
        </w:rPr>
        <w:t>Въведена е</w:t>
      </w:r>
      <w:r w:rsidRPr="00345C57">
        <w:rPr>
          <w:rFonts w:ascii="Times New Roman" w:hAnsi="Times New Roman" w:cs="Times New Roman"/>
          <w:bCs/>
          <w:sz w:val="24"/>
          <w:szCs w:val="24"/>
        </w:rPr>
        <w:t xml:space="preserve"> деарация на постъпващата в системата вода. </w:t>
      </w:r>
      <w:r>
        <w:rPr>
          <w:rFonts w:ascii="Times New Roman" w:hAnsi="Times New Roman" w:cs="Times New Roman"/>
          <w:bCs/>
          <w:sz w:val="24"/>
          <w:szCs w:val="24"/>
        </w:rPr>
        <w:t>Изпълнен е м</w:t>
      </w:r>
      <w:r w:rsidRPr="00345C57">
        <w:rPr>
          <w:rFonts w:ascii="Times New Roman" w:hAnsi="Times New Roman" w:cs="Times New Roman"/>
          <w:bCs/>
          <w:sz w:val="24"/>
          <w:szCs w:val="24"/>
        </w:rPr>
        <w:t xml:space="preserve">онтаж на магнитен преобразувател на вода МПВ Ду 20. </w:t>
      </w:r>
    </w:p>
    <w:p w:rsidR="003A00E6" w:rsidRPr="00345C57" w:rsidRDefault="003A00E6" w:rsidP="003A00E6">
      <w:pPr>
        <w:spacing w:after="0"/>
        <w:ind w:firstLine="567"/>
        <w:jc w:val="both"/>
        <w:rPr>
          <w:rFonts w:ascii="Times New Roman" w:hAnsi="Times New Roman" w:cs="Times New Roman"/>
          <w:sz w:val="24"/>
          <w:szCs w:val="24"/>
        </w:rPr>
      </w:pPr>
      <w:r w:rsidRPr="00345C57">
        <w:rPr>
          <w:rFonts w:ascii="Times New Roman" w:hAnsi="Times New Roman" w:cs="Times New Roman"/>
          <w:bCs/>
          <w:sz w:val="24"/>
          <w:szCs w:val="24"/>
        </w:rPr>
        <w:t>При така напр</w:t>
      </w:r>
      <w:r>
        <w:rPr>
          <w:rFonts w:ascii="Times New Roman" w:hAnsi="Times New Roman" w:cs="Times New Roman"/>
          <w:bCs/>
          <w:sz w:val="24"/>
          <w:szCs w:val="24"/>
        </w:rPr>
        <w:t>авената оптимизация на котела</w:t>
      </w:r>
      <w:r w:rsidR="00E96348">
        <w:rPr>
          <w:rFonts w:ascii="Times New Roman" w:hAnsi="Times New Roman" w:cs="Times New Roman"/>
          <w:bCs/>
          <w:sz w:val="24"/>
          <w:szCs w:val="24"/>
        </w:rPr>
        <w:t xml:space="preserve"> се оптимизира системата. Котелът</w:t>
      </w:r>
      <w:r w:rsidRPr="00345C57">
        <w:rPr>
          <w:rFonts w:ascii="Times New Roman" w:hAnsi="Times New Roman" w:cs="Times New Roman"/>
          <w:bCs/>
          <w:sz w:val="24"/>
          <w:szCs w:val="24"/>
        </w:rPr>
        <w:t xml:space="preserve"> </w:t>
      </w:r>
      <w:r>
        <w:rPr>
          <w:rFonts w:ascii="Times New Roman" w:hAnsi="Times New Roman" w:cs="Times New Roman"/>
          <w:bCs/>
          <w:sz w:val="24"/>
          <w:szCs w:val="24"/>
        </w:rPr>
        <w:t>е подвързан към</w:t>
      </w:r>
      <w:r w:rsidRPr="00345C57">
        <w:rPr>
          <w:rFonts w:ascii="Times New Roman" w:hAnsi="Times New Roman" w:cs="Times New Roman"/>
          <w:bCs/>
          <w:sz w:val="24"/>
          <w:szCs w:val="24"/>
        </w:rPr>
        <w:t xml:space="preserve"> обемните двусерпентинни бойлери за БГВ /битова гореща вода/.</w:t>
      </w:r>
      <w:r w:rsidRPr="00345C57">
        <w:rPr>
          <w:rFonts w:ascii="Times New Roman" w:hAnsi="Times New Roman" w:cs="Times New Roman"/>
          <w:sz w:val="24"/>
          <w:szCs w:val="24"/>
        </w:rPr>
        <w:t xml:space="preserve"> Поради недостатъчно количество на БГВ в сградата, </w:t>
      </w:r>
      <w:r>
        <w:rPr>
          <w:rFonts w:ascii="Times New Roman" w:hAnsi="Times New Roman" w:cs="Times New Roman"/>
          <w:sz w:val="24"/>
          <w:szCs w:val="24"/>
        </w:rPr>
        <w:t>са монтирани два броя 500</w:t>
      </w:r>
      <w:r w:rsidRPr="00345C57">
        <w:rPr>
          <w:rFonts w:ascii="Times New Roman" w:hAnsi="Times New Roman" w:cs="Times New Roman"/>
          <w:sz w:val="24"/>
          <w:szCs w:val="24"/>
        </w:rPr>
        <w:t>л двусерпентинен бойлер със слънчева инсталация.</w:t>
      </w:r>
    </w:p>
    <w:p w:rsidR="003A00E6" w:rsidRPr="00345C57" w:rsidRDefault="003A00E6" w:rsidP="003A00E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Изпълнен</w:t>
      </w:r>
      <w:r w:rsidRPr="00345C57">
        <w:rPr>
          <w:rFonts w:ascii="Times New Roman" w:hAnsi="Times New Roman" w:cs="Times New Roman"/>
          <w:sz w:val="24"/>
          <w:szCs w:val="24"/>
        </w:rPr>
        <w:t xml:space="preserve"> е монтаж на две нови циркулационни помпи, с байпасиране. Те се използват в случай на авария.</w:t>
      </w:r>
    </w:p>
    <w:p w:rsidR="003A00E6" w:rsidRPr="00345C57" w:rsidRDefault="00E96348" w:rsidP="003A00E6">
      <w:pPr>
        <w:numPr>
          <w:ilvl w:val="0"/>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учебна  част: на кота -0.00</w:t>
      </w:r>
      <w:r w:rsidR="003A00E6" w:rsidRPr="00345C57">
        <w:rPr>
          <w:rFonts w:ascii="Times New Roman" w:hAnsi="Times New Roman" w:cs="Times New Roman"/>
          <w:sz w:val="24"/>
          <w:szCs w:val="24"/>
        </w:rPr>
        <w:t xml:space="preserve"> във занимални е </w:t>
      </w:r>
      <w:r w:rsidR="003A00E6">
        <w:rPr>
          <w:rFonts w:ascii="Times New Roman" w:hAnsi="Times New Roman" w:cs="Times New Roman"/>
          <w:sz w:val="24"/>
          <w:szCs w:val="24"/>
        </w:rPr>
        <w:t>изградено</w:t>
      </w:r>
      <w:r w:rsidR="003A00E6" w:rsidRPr="00345C57">
        <w:rPr>
          <w:rFonts w:ascii="Times New Roman" w:hAnsi="Times New Roman" w:cs="Times New Roman"/>
          <w:sz w:val="24"/>
          <w:szCs w:val="24"/>
        </w:rPr>
        <w:t xml:space="preserve"> отопление чрез вентилаторни конвектори с Qот=4.25 kW,</w:t>
      </w:r>
      <w:r w:rsidR="003A00E6">
        <w:rPr>
          <w:rFonts w:ascii="Times New Roman" w:hAnsi="Times New Roman" w:cs="Times New Roman"/>
          <w:sz w:val="24"/>
          <w:szCs w:val="24"/>
        </w:rPr>
        <w:t xml:space="preserve"> </w:t>
      </w:r>
      <w:r w:rsidR="003A00E6" w:rsidRPr="00345C57">
        <w:rPr>
          <w:rFonts w:ascii="Times New Roman" w:hAnsi="Times New Roman" w:cs="Times New Roman"/>
          <w:sz w:val="24"/>
          <w:szCs w:val="24"/>
        </w:rPr>
        <w:t>над централе</w:t>
      </w:r>
      <w:r w:rsidR="003A00E6">
        <w:rPr>
          <w:rFonts w:ascii="Times New Roman" w:hAnsi="Times New Roman" w:cs="Times New Roman"/>
          <w:sz w:val="24"/>
          <w:szCs w:val="24"/>
        </w:rPr>
        <w:t>н вход - топловъздушна завеса 2</w:t>
      </w:r>
      <w:r w:rsidR="003A00E6" w:rsidRPr="00345C57">
        <w:rPr>
          <w:rFonts w:ascii="Times New Roman" w:hAnsi="Times New Roman" w:cs="Times New Roman"/>
          <w:sz w:val="24"/>
          <w:szCs w:val="24"/>
        </w:rPr>
        <w:t>бр. с Qот=6.00 kW, а з</w:t>
      </w:r>
      <w:r w:rsidR="003A00E6">
        <w:rPr>
          <w:rFonts w:ascii="Times New Roman" w:hAnsi="Times New Roman" w:cs="Times New Roman"/>
          <w:sz w:val="24"/>
          <w:szCs w:val="24"/>
        </w:rPr>
        <w:t xml:space="preserve">а останалата част – радиаторна </w:t>
      </w:r>
      <w:r w:rsidR="003A00E6" w:rsidRPr="00345C57">
        <w:rPr>
          <w:rFonts w:ascii="Times New Roman" w:hAnsi="Times New Roman" w:cs="Times New Roman"/>
          <w:sz w:val="24"/>
          <w:szCs w:val="24"/>
        </w:rPr>
        <w:t>инсталация;</w:t>
      </w:r>
    </w:p>
    <w:p w:rsidR="003A00E6" w:rsidRPr="00345C57" w:rsidRDefault="003A00E6" w:rsidP="003A00E6">
      <w:pPr>
        <w:numPr>
          <w:ilvl w:val="0"/>
          <w:numId w:val="14"/>
        </w:numPr>
        <w:spacing w:after="0" w:line="240" w:lineRule="auto"/>
        <w:ind w:left="0" w:firstLine="567"/>
        <w:jc w:val="both"/>
        <w:rPr>
          <w:rFonts w:ascii="Times New Roman" w:hAnsi="Times New Roman" w:cs="Times New Roman"/>
          <w:sz w:val="24"/>
          <w:szCs w:val="24"/>
        </w:rPr>
      </w:pPr>
      <w:r w:rsidRPr="00345C57">
        <w:rPr>
          <w:rFonts w:ascii="Times New Roman" w:hAnsi="Times New Roman" w:cs="Times New Roman"/>
          <w:sz w:val="24"/>
          <w:szCs w:val="24"/>
        </w:rPr>
        <w:t xml:space="preserve"> на кота +3.05 – радиаторно отопление от панелни радиатори и занимални с вентилаторни конвектори с Qот=4.25 kW</w:t>
      </w:r>
    </w:p>
    <w:p w:rsidR="003A00E6" w:rsidRPr="00345C57" w:rsidRDefault="003A00E6" w:rsidP="003A00E6">
      <w:pPr>
        <w:pStyle w:val="ListParagraph"/>
        <w:ind w:left="0" w:firstLine="567"/>
        <w:jc w:val="both"/>
      </w:pPr>
      <w:r w:rsidRPr="00345C57">
        <w:t xml:space="preserve">За занимални са </w:t>
      </w:r>
      <w:r>
        <w:t>монтирани</w:t>
      </w:r>
      <w:r w:rsidRPr="00345C57">
        <w:t xml:space="preserve"> вентилаторни конвектори, с Q=4,25 kW, 18 броя.</w:t>
      </w:r>
    </w:p>
    <w:p w:rsidR="003A00E6" w:rsidRDefault="003A00E6" w:rsidP="00BD2483">
      <w:pPr>
        <w:pStyle w:val="ListParagraph"/>
        <w:ind w:left="0" w:firstLine="567"/>
        <w:jc w:val="both"/>
      </w:pPr>
      <w:r>
        <w:t>Монтирана е</w:t>
      </w:r>
      <w:r w:rsidRPr="00345C57">
        <w:t xml:space="preserve"> топловъздушна завеса Qот.=6.00 kW, с топлоносител вода 80/60°С. Тръбната разводка е от сто</w:t>
      </w:r>
      <w:r w:rsidR="00E96348">
        <w:t>манени безшевни тръби. Диаметърът</w:t>
      </w:r>
      <w:r w:rsidRPr="00345C57">
        <w:t xml:space="preserve"> на тръбите е от </w:t>
      </w:r>
      <w:r>
        <w:t>1/2</w:t>
      </w:r>
      <w:r w:rsidRPr="00345C57">
        <w:t>” до 2”. Инсталацията позволява монтажа на автоматика, стайни програматори за управление на по</w:t>
      </w:r>
      <w:r w:rsidR="00BD2483">
        <w:t xml:space="preserve">треблението на котелоагрегата. </w:t>
      </w:r>
    </w:p>
    <w:p w:rsidR="00BD2483" w:rsidRPr="00345C57" w:rsidRDefault="00BD2483" w:rsidP="00BD2483">
      <w:pPr>
        <w:pStyle w:val="ListParagraph"/>
        <w:ind w:left="0" w:firstLine="567"/>
        <w:jc w:val="both"/>
      </w:pPr>
    </w:p>
    <w:p w:rsidR="003A00E6" w:rsidRPr="00345C57" w:rsidRDefault="003A00E6" w:rsidP="003A00E6">
      <w:pPr>
        <w:pStyle w:val="ListParagraph"/>
        <w:spacing w:line="276" w:lineRule="auto"/>
        <w:ind w:left="567"/>
        <w:jc w:val="both"/>
        <w:rPr>
          <w:b/>
        </w:rPr>
      </w:pPr>
      <w:r w:rsidRPr="00345C57">
        <w:rPr>
          <w:b/>
        </w:rPr>
        <w:t>Мерки за автоматично управление.</w:t>
      </w:r>
    </w:p>
    <w:p w:rsidR="003A00E6" w:rsidRPr="00345C57" w:rsidRDefault="003A00E6" w:rsidP="003A00E6">
      <w:pPr>
        <w:pStyle w:val="ListParagraph"/>
        <w:ind w:left="0" w:firstLine="567"/>
        <w:jc w:val="both"/>
      </w:pPr>
      <w:r w:rsidRPr="00345C57">
        <w:t xml:space="preserve">Към котелната и отоплителната инсталации е </w:t>
      </w:r>
      <w:r>
        <w:t>изпълнена</w:t>
      </w:r>
      <w:r w:rsidRPr="00345C57">
        <w:t xml:space="preserve"> автоматика, която позволява регулиране на параметрите на микроклимата в помещенията по желание на ползвателите, както и възможност за централно регулиране – пускане и спиране. </w:t>
      </w:r>
    </w:p>
    <w:p w:rsidR="003A00E6" w:rsidRPr="00345C57" w:rsidRDefault="003A00E6" w:rsidP="003A00E6">
      <w:pPr>
        <w:pStyle w:val="ListParagraph"/>
        <w:ind w:left="0" w:firstLine="567"/>
        <w:jc w:val="both"/>
      </w:pPr>
    </w:p>
    <w:p w:rsidR="003A00E6" w:rsidRPr="00345C57" w:rsidRDefault="003A00E6" w:rsidP="003A00E6">
      <w:pPr>
        <w:pStyle w:val="ListParagraph"/>
        <w:spacing w:line="276" w:lineRule="auto"/>
        <w:ind w:left="567"/>
        <w:jc w:val="both"/>
        <w:rPr>
          <w:b/>
        </w:rPr>
      </w:pPr>
      <w:r w:rsidRPr="00345C57">
        <w:rPr>
          <w:b/>
        </w:rPr>
        <w:t>ВЕИ</w:t>
      </w:r>
      <w:r w:rsidR="00E96348">
        <w:rPr>
          <w:b/>
        </w:rPr>
        <w:t xml:space="preserve"> </w:t>
      </w:r>
      <w:r w:rsidRPr="00345C57">
        <w:rPr>
          <w:b/>
        </w:rPr>
        <w:t>(соларна инсталация) за БГВ.</w:t>
      </w:r>
    </w:p>
    <w:p w:rsidR="003A00E6" w:rsidRPr="00345C57" w:rsidRDefault="003A00E6" w:rsidP="003A00E6">
      <w:pPr>
        <w:pStyle w:val="ListParagraph"/>
        <w:ind w:left="0" w:firstLine="567"/>
        <w:jc w:val="both"/>
      </w:pPr>
      <w:r w:rsidRPr="00345C57">
        <w:t xml:space="preserve">Соларната инсталация е </w:t>
      </w:r>
      <w:r>
        <w:t>изградена</w:t>
      </w:r>
      <w:r w:rsidRPr="00345C57">
        <w:t xml:space="preserve"> от метални рамки, служещи за монтажа на 5 бр. слънчеви колектори със селективно покритие SP</w:t>
      </w:r>
      <w:r w:rsidRPr="00345C57">
        <w:rPr>
          <w:color w:val="FF0000"/>
        </w:rPr>
        <w:t xml:space="preserve"> </w:t>
      </w:r>
      <w:r w:rsidRPr="00345C57">
        <w:t>xx 270 /10 бр. соларни панела/.</w:t>
      </w:r>
    </w:p>
    <w:p w:rsidR="003A00E6" w:rsidRPr="00345C57" w:rsidRDefault="003A00E6" w:rsidP="00345C57">
      <w:pPr>
        <w:pStyle w:val="ListParagraph"/>
        <w:ind w:left="0" w:firstLine="567"/>
        <w:jc w:val="both"/>
      </w:pPr>
    </w:p>
    <w:sectPr w:rsidR="003A00E6" w:rsidRPr="00345C57" w:rsidSect="001537E2">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99" w:rsidRDefault="00595299" w:rsidP="00F750D7">
      <w:pPr>
        <w:spacing w:after="0" w:line="240" w:lineRule="auto"/>
      </w:pPr>
      <w:r>
        <w:separator/>
      </w:r>
    </w:p>
  </w:endnote>
  <w:endnote w:type="continuationSeparator" w:id="0">
    <w:p w:rsidR="00595299" w:rsidRDefault="00595299" w:rsidP="00F7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E8" w:rsidRPr="00CB718B" w:rsidRDefault="002071E8" w:rsidP="00F750D7">
    <w:pPr>
      <w:pStyle w:val="Header"/>
      <w:jc w:val="center"/>
      <w:rPr>
        <w:rFonts w:ascii="Times New Roman" w:hAnsi="Times New Roman" w:cs="Times New Roman"/>
        <w:b/>
        <w:color w:val="BFBFBF" w:themeColor="background1" w:themeShade="BF"/>
        <w:sz w:val="24"/>
        <w:szCs w:val="24"/>
      </w:rPr>
    </w:pPr>
    <w:r w:rsidRPr="00CB718B">
      <w:rPr>
        <w:rFonts w:ascii="Times New Roman" w:hAnsi="Times New Roman" w:cs="Times New Roman"/>
        <w:b/>
        <w:color w:val="BFBFBF" w:themeColor="background1" w:themeShade="BF"/>
        <w:sz w:val="24"/>
        <w:szCs w:val="24"/>
      </w:rPr>
      <w:t>„Извършване на обследване на енергийна ефективност след изпълнени енергоспестяващи мерки на сгради в експлоатация (училища и детски градини), собственост на Община Раковски“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99" w:rsidRDefault="00595299" w:rsidP="00F750D7">
      <w:pPr>
        <w:spacing w:after="0" w:line="240" w:lineRule="auto"/>
      </w:pPr>
      <w:r>
        <w:separator/>
      </w:r>
    </w:p>
  </w:footnote>
  <w:footnote w:type="continuationSeparator" w:id="0">
    <w:p w:rsidR="00595299" w:rsidRDefault="00595299" w:rsidP="00F75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E8" w:rsidRPr="00CB718B" w:rsidRDefault="002071E8" w:rsidP="00F750D7">
    <w:pPr>
      <w:pStyle w:val="Header"/>
      <w:jc w:val="center"/>
      <w:rPr>
        <w:color w:val="BFBFBF" w:themeColor="background1" w:themeShade="BF"/>
        <w:sz w:val="16"/>
        <w:szCs w:val="16"/>
      </w:rPr>
    </w:pPr>
    <w:r w:rsidRPr="00CB718B">
      <w:rPr>
        <w:rFonts w:ascii="Times New Roman" w:hAnsi="Times New Roman" w:cs="Times New Roman"/>
        <w:b/>
        <w:color w:val="BFBFBF" w:themeColor="background1" w:themeShade="BF"/>
        <w:sz w:val="24"/>
        <w:szCs w:val="24"/>
      </w:rPr>
      <w:t>ТЕХНИЧЕСКА СПЕЦИФИКАЦИЯ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BCE"/>
    <w:multiLevelType w:val="hybridMultilevel"/>
    <w:tmpl w:val="068C96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DD80CD4"/>
    <w:multiLevelType w:val="hybridMultilevel"/>
    <w:tmpl w:val="FC1ED854"/>
    <w:lvl w:ilvl="0" w:tplc="476C8C68">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D5F479A"/>
    <w:multiLevelType w:val="hybridMultilevel"/>
    <w:tmpl w:val="88C2DF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D8B70AE"/>
    <w:multiLevelType w:val="hybridMultilevel"/>
    <w:tmpl w:val="450C59EC"/>
    <w:lvl w:ilvl="0" w:tplc="476C8C68">
      <w:numFmt w:val="bullet"/>
      <w:lvlText w:val="-"/>
      <w:lvlJc w:val="left"/>
      <w:pPr>
        <w:ind w:left="360" w:hanging="360"/>
      </w:pPr>
      <w:rPr>
        <w:rFonts w:ascii="Calibri" w:eastAsiaTheme="minorEastAsia" w:hAnsi="Calibri" w:cstheme="minorBid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2E785D4A"/>
    <w:multiLevelType w:val="hybridMultilevel"/>
    <w:tmpl w:val="588C855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337B40A1"/>
    <w:multiLevelType w:val="hybridMultilevel"/>
    <w:tmpl w:val="2F6A552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9A3CBA"/>
    <w:multiLevelType w:val="hybridMultilevel"/>
    <w:tmpl w:val="EA627470"/>
    <w:lvl w:ilvl="0" w:tplc="0C1A0001">
      <w:start w:val="1"/>
      <w:numFmt w:val="bullet"/>
      <w:lvlText w:val=""/>
      <w:lvlJc w:val="left"/>
      <w:pPr>
        <w:tabs>
          <w:tab w:val="num" w:pos="1260"/>
        </w:tabs>
        <w:ind w:left="1260" w:hanging="360"/>
      </w:pPr>
      <w:rPr>
        <w:rFonts w:ascii="Symbol" w:hAnsi="Symbol" w:hint="default"/>
      </w:rPr>
    </w:lvl>
    <w:lvl w:ilvl="1" w:tplc="0C1A0003" w:tentative="1">
      <w:start w:val="1"/>
      <w:numFmt w:val="bullet"/>
      <w:lvlText w:val="o"/>
      <w:lvlJc w:val="left"/>
      <w:pPr>
        <w:tabs>
          <w:tab w:val="num" w:pos="1980"/>
        </w:tabs>
        <w:ind w:left="1980" w:hanging="360"/>
      </w:pPr>
      <w:rPr>
        <w:rFonts w:ascii="Courier New" w:hAnsi="Courier New" w:cs="Courier New" w:hint="default"/>
      </w:rPr>
    </w:lvl>
    <w:lvl w:ilvl="2" w:tplc="0C1A0005" w:tentative="1">
      <w:start w:val="1"/>
      <w:numFmt w:val="bullet"/>
      <w:lvlText w:val=""/>
      <w:lvlJc w:val="left"/>
      <w:pPr>
        <w:tabs>
          <w:tab w:val="num" w:pos="2700"/>
        </w:tabs>
        <w:ind w:left="2700" w:hanging="360"/>
      </w:pPr>
      <w:rPr>
        <w:rFonts w:ascii="Wingdings" w:hAnsi="Wingdings" w:hint="default"/>
      </w:rPr>
    </w:lvl>
    <w:lvl w:ilvl="3" w:tplc="0C1A0001" w:tentative="1">
      <w:start w:val="1"/>
      <w:numFmt w:val="bullet"/>
      <w:lvlText w:val=""/>
      <w:lvlJc w:val="left"/>
      <w:pPr>
        <w:tabs>
          <w:tab w:val="num" w:pos="3420"/>
        </w:tabs>
        <w:ind w:left="3420" w:hanging="360"/>
      </w:pPr>
      <w:rPr>
        <w:rFonts w:ascii="Symbol" w:hAnsi="Symbol" w:hint="default"/>
      </w:rPr>
    </w:lvl>
    <w:lvl w:ilvl="4" w:tplc="0C1A0003" w:tentative="1">
      <w:start w:val="1"/>
      <w:numFmt w:val="bullet"/>
      <w:lvlText w:val="o"/>
      <w:lvlJc w:val="left"/>
      <w:pPr>
        <w:tabs>
          <w:tab w:val="num" w:pos="4140"/>
        </w:tabs>
        <w:ind w:left="4140" w:hanging="360"/>
      </w:pPr>
      <w:rPr>
        <w:rFonts w:ascii="Courier New" w:hAnsi="Courier New" w:cs="Courier New" w:hint="default"/>
      </w:rPr>
    </w:lvl>
    <w:lvl w:ilvl="5" w:tplc="0C1A0005" w:tentative="1">
      <w:start w:val="1"/>
      <w:numFmt w:val="bullet"/>
      <w:lvlText w:val=""/>
      <w:lvlJc w:val="left"/>
      <w:pPr>
        <w:tabs>
          <w:tab w:val="num" w:pos="4860"/>
        </w:tabs>
        <w:ind w:left="4860" w:hanging="360"/>
      </w:pPr>
      <w:rPr>
        <w:rFonts w:ascii="Wingdings" w:hAnsi="Wingdings" w:hint="default"/>
      </w:rPr>
    </w:lvl>
    <w:lvl w:ilvl="6" w:tplc="0C1A0001" w:tentative="1">
      <w:start w:val="1"/>
      <w:numFmt w:val="bullet"/>
      <w:lvlText w:val=""/>
      <w:lvlJc w:val="left"/>
      <w:pPr>
        <w:tabs>
          <w:tab w:val="num" w:pos="5580"/>
        </w:tabs>
        <w:ind w:left="5580" w:hanging="360"/>
      </w:pPr>
      <w:rPr>
        <w:rFonts w:ascii="Symbol" w:hAnsi="Symbol" w:hint="default"/>
      </w:rPr>
    </w:lvl>
    <w:lvl w:ilvl="7" w:tplc="0C1A0003" w:tentative="1">
      <w:start w:val="1"/>
      <w:numFmt w:val="bullet"/>
      <w:lvlText w:val="o"/>
      <w:lvlJc w:val="left"/>
      <w:pPr>
        <w:tabs>
          <w:tab w:val="num" w:pos="6300"/>
        </w:tabs>
        <w:ind w:left="6300" w:hanging="360"/>
      </w:pPr>
      <w:rPr>
        <w:rFonts w:ascii="Courier New" w:hAnsi="Courier New" w:cs="Courier New" w:hint="default"/>
      </w:rPr>
    </w:lvl>
    <w:lvl w:ilvl="8" w:tplc="0C1A0005" w:tentative="1">
      <w:start w:val="1"/>
      <w:numFmt w:val="bullet"/>
      <w:lvlText w:val=""/>
      <w:lvlJc w:val="left"/>
      <w:pPr>
        <w:tabs>
          <w:tab w:val="num" w:pos="7020"/>
        </w:tabs>
        <w:ind w:left="7020" w:hanging="360"/>
      </w:pPr>
      <w:rPr>
        <w:rFonts w:ascii="Wingdings" w:hAnsi="Wingdings" w:hint="default"/>
      </w:rPr>
    </w:lvl>
  </w:abstractNum>
  <w:abstractNum w:abstractNumId="7">
    <w:nsid w:val="3F920115"/>
    <w:multiLevelType w:val="hybridMultilevel"/>
    <w:tmpl w:val="5C54855A"/>
    <w:lvl w:ilvl="0" w:tplc="476C8C68">
      <w:numFmt w:val="bullet"/>
      <w:lvlText w:val="-"/>
      <w:lvlJc w:val="left"/>
      <w:pPr>
        <w:ind w:left="360" w:hanging="360"/>
      </w:pPr>
      <w:rPr>
        <w:rFonts w:ascii="Calibri" w:eastAsia="Times New Roman" w:hAnsi="Calibri"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43DE5A0D"/>
    <w:multiLevelType w:val="hybridMultilevel"/>
    <w:tmpl w:val="6DBE9BC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nsid w:val="48AB1367"/>
    <w:multiLevelType w:val="hybridMultilevel"/>
    <w:tmpl w:val="1CBA4F50"/>
    <w:lvl w:ilvl="0" w:tplc="CA8845A6">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nsid w:val="4F8D095C"/>
    <w:multiLevelType w:val="hybridMultilevel"/>
    <w:tmpl w:val="97947F28"/>
    <w:lvl w:ilvl="0" w:tplc="CE4A7CD8">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666043F5"/>
    <w:multiLevelType w:val="hybridMultilevel"/>
    <w:tmpl w:val="B9626BC6"/>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98A1328"/>
    <w:multiLevelType w:val="hybridMultilevel"/>
    <w:tmpl w:val="D08C0E56"/>
    <w:lvl w:ilvl="0" w:tplc="97A4D632">
      <w:start w:val="4"/>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E94BA4"/>
    <w:multiLevelType w:val="hybridMultilevel"/>
    <w:tmpl w:val="449C883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3"/>
  </w:num>
  <w:num w:numId="6">
    <w:abstractNumId w:val="11"/>
  </w:num>
  <w:num w:numId="7">
    <w:abstractNumId w:val="4"/>
  </w:num>
  <w:num w:numId="8">
    <w:abstractNumId w:val="9"/>
  </w:num>
  <w:num w:numId="9">
    <w:abstractNumId w:val="6"/>
  </w:num>
  <w:num w:numId="10">
    <w:abstractNumId w:val="7"/>
  </w:num>
  <w:num w:numId="11">
    <w:abstractNumId w:val="8"/>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A7"/>
    <w:rsid w:val="00043E30"/>
    <w:rsid w:val="000768F9"/>
    <w:rsid w:val="00094BF6"/>
    <w:rsid w:val="000A7E6A"/>
    <w:rsid w:val="000C32A7"/>
    <w:rsid w:val="000D4D9B"/>
    <w:rsid w:val="000E18D5"/>
    <w:rsid w:val="001366C1"/>
    <w:rsid w:val="001431F7"/>
    <w:rsid w:val="001537E2"/>
    <w:rsid w:val="00154DF6"/>
    <w:rsid w:val="001705B4"/>
    <w:rsid w:val="00193907"/>
    <w:rsid w:val="00195D8F"/>
    <w:rsid w:val="0019681F"/>
    <w:rsid w:val="00197E4C"/>
    <w:rsid w:val="001B40D1"/>
    <w:rsid w:val="001C093F"/>
    <w:rsid w:val="001C118A"/>
    <w:rsid w:val="001D5B0C"/>
    <w:rsid w:val="001F0ED0"/>
    <w:rsid w:val="002071E8"/>
    <w:rsid w:val="002108EF"/>
    <w:rsid w:val="00250459"/>
    <w:rsid w:val="00255A09"/>
    <w:rsid w:val="00285183"/>
    <w:rsid w:val="002C573D"/>
    <w:rsid w:val="002E2506"/>
    <w:rsid w:val="003117E6"/>
    <w:rsid w:val="003225D9"/>
    <w:rsid w:val="00334387"/>
    <w:rsid w:val="003347BD"/>
    <w:rsid w:val="003450BC"/>
    <w:rsid w:val="00345C57"/>
    <w:rsid w:val="00354CD5"/>
    <w:rsid w:val="00366C2C"/>
    <w:rsid w:val="0039158A"/>
    <w:rsid w:val="003A00E6"/>
    <w:rsid w:val="003B2445"/>
    <w:rsid w:val="003C270D"/>
    <w:rsid w:val="003E2BB3"/>
    <w:rsid w:val="00444A6E"/>
    <w:rsid w:val="004575ED"/>
    <w:rsid w:val="004631FC"/>
    <w:rsid w:val="00480F86"/>
    <w:rsid w:val="00482C7F"/>
    <w:rsid w:val="004A3881"/>
    <w:rsid w:val="004A415A"/>
    <w:rsid w:val="004C2D74"/>
    <w:rsid w:val="0056371A"/>
    <w:rsid w:val="00571327"/>
    <w:rsid w:val="00595299"/>
    <w:rsid w:val="00595F1C"/>
    <w:rsid w:val="005A3580"/>
    <w:rsid w:val="005B6292"/>
    <w:rsid w:val="005D1793"/>
    <w:rsid w:val="00673386"/>
    <w:rsid w:val="006774F8"/>
    <w:rsid w:val="006B2C70"/>
    <w:rsid w:val="006B3BAD"/>
    <w:rsid w:val="006B7A76"/>
    <w:rsid w:val="006D5EB7"/>
    <w:rsid w:val="006E7349"/>
    <w:rsid w:val="0070023F"/>
    <w:rsid w:val="007304A7"/>
    <w:rsid w:val="0073434B"/>
    <w:rsid w:val="00750C4C"/>
    <w:rsid w:val="00767E6D"/>
    <w:rsid w:val="007D2F32"/>
    <w:rsid w:val="0080382A"/>
    <w:rsid w:val="00836039"/>
    <w:rsid w:val="0083760D"/>
    <w:rsid w:val="00843385"/>
    <w:rsid w:val="0085140B"/>
    <w:rsid w:val="00866BE6"/>
    <w:rsid w:val="008726D6"/>
    <w:rsid w:val="00877415"/>
    <w:rsid w:val="008976A6"/>
    <w:rsid w:val="008A5841"/>
    <w:rsid w:val="008C0786"/>
    <w:rsid w:val="008C78D3"/>
    <w:rsid w:val="008C7C3F"/>
    <w:rsid w:val="008C7C7B"/>
    <w:rsid w:val="008D00C5"/>
    <w:rsid w:val="008E0A56"/>
    <w:rsid w:val="008E2309"/>
    <w:rsid w:val="00902E82"/>
    <w:rsid w:val="00920036"/>
    <w:rsid w:val="00927D16"/>
    <w:rsid w:val="0096786D"/>
    <w:rsid w:val="0098385C"/>
    <w:rsid w:val="009966BD"/>
    <w:rsid w:val="009A178D"/>
    <w:rsid w:val="009A7AA6"/>
    <w:rsid w:val="009C1CF8"/>
    <w:rsid w:val="009E23A3"/>
    <w:rsid w:val="009E6149"/>
    <w:rsid w:val="009F33EF"/>
    <w:rsid w:val="00A245B4"/>
    <w:rsid w:val="00A26516"/>
    <w:rsid w:val="00A6445E"/>
    <w:rsid w:val="00A83048"/>
    <w:rsid w:val="00A955B6"/>
    <w:rsid w:val="00AC7AB6"/>
    <w:rsid w:val="00AE7909"/>
    <w:rsid w:val="00B06FE8"/>
    <w:rsid w:val="00B312A9"/>
    <w:rsid w:val="00B50B46"/>
    <w:rsid w:val="00B871F4"/>
    <w:rsid w:val="00B96F87"/>
    <w:rsid w:val="00BB0296"/>
    <w:rsid w:val="00BD1E76"/>
    <w:rsid w:val="00BD2483"/>
    <w:rsid w:val="00BF021E"/>
    <w:rsid w:val="00BF0C74"/>
    <w:rsid w:val="00C11372"/>
    <w:rsid w:val="00C2433E"/>
    <w:rsid w:val="00C448FE"/>
    <w:rsid w:val="00C451B9"/>
    <w:rsid w:val="00C46401"/>
    <w:rsid w:val="00C57731"/>
    <w:rsid w:val="00C646E8"/>
    <w:rsid w:val="00CB718B"/>
    <w:rsid w:val="00CC11B3"/>
    <w:rsid w:val="00CE7330"/>
    <w:rsid w:val="00D02AEC"/>
    <w:rsid w:val="00D56F38"/>
    <w:rsid w:val="00D840B5"/>
    <w:rsid w:val="00DC1DAD"/>
    <w:rsid w:val="00DF55DB"/>
    <w:rsid w:val="00E11645"/>
    <w:rsid w:val="00E27D4B"/>
    <w:rsid w:val="00E35438"/>
    <w:rsid w:val="00E61898"/>
    <w:rsid w:val="00E715E5"/>
    <w:rsid w:val="00E96348"/>
    <w:rsid w:val="00EC3E0D"/>
    <w:rsid w:val="00EE02EF"/>
    <w:rsid w:val="00EF13F4"/>
    <w:rsid w:val="00EF4793"/>
    <w:rsid w:val="00F00575"/>
    <w:rsid w:val="00F11033"/>
    <w:rsid w:val="00F11D5A"/>
    <w:rsid w:val="00F750D7"/>
    <w:rsid w:val="00F90DF7"/>
    <w:rsid w:val="00FA229A"/>
    <w:rsid w:val="00FD3F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B6"/>
    <w:pPr>
      <w:spacing w:after="0" w:line="240" w:lineRule="auto"/>
      <w:ind w:left="720"/>
      <w:contextualSpacing/>
    </w:pPr>
    <w:rPr>
      <w:rFonts w:ascii="Times New Roman" w:eastAsia="Times New Roman" w:hAnsi="Times New Roman" w:cs="Times New Roman"/>
      <w:sz w:val="24"/>
      <w:szCs w:val="24"/>
      <w:lang w:eastAsia="bg-BG"/>
    </w:rPr>
  </w:style>
  <w:style w:type="table" w:styleId="TableGrid">
    <w:name w:val="Table Grid"/>
    <w:basedOn w:val="TableNormal"/>
    <w:uiPriority w:val="59"/>
    <w:rsid w:val="006B3BAD"/>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50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50D7"/>
  </w:style>
  <w:style w:type="paragraph" w:styleId="Footer">
    <w:name w:val="footer"/>
    <w:basedOn w:val="Normal"/>
    <w:link w:val="FooterChar"/>
    <w:uiPriority w:val="99"/>
    <w:unhideWhenUsed/>
    <w:rsid w:val="00F750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0D7"/>
  </w:style>
  <w:style w:type="paragraph" w:styleId="BalloonText">
    <w:name w:val="Balloon Text"/>
    <w:basedOn w:val="Normal"/>
    <w:link w:val="BalloonTextChar"/>
    <w:uiPriority w:val="99"/>
    <w:semiHidden/>
    <w:unhideWhenUsed/>
    <w:rsid w:val="00CB7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B6"/>
    <w:pPr>
      <w:spacing w:after="0" w:line="240" w:lineRule="auto"/>
      <w:ind w:left="720"/>
      <w:contextualSpacing/>
    </w:pPr>
    <w:rPr>
      <w:rFonts w:ascii="Times New Roman" w:eastAsia="Times New Roman" w:hAnsi="Times New Roman" w:cs="Times New Roman"/>
      <w:sz w:val="24"/>
      <w:szCs w:val="24"/>
      <w:lang w:eastAsia="bg-BG"/>
    </w:rPr>
  </w:style>
  <w:style w:type="table" w:styleId="TableGrid">
    <w:name w:val="Table Grid"/>
    <w:basedOn w:val="TableNormal"/>
    <w:uiPriority w:val="59"/>
    <w:rsid w:val="006B3BAD"/>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50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50D7"/>
  </w:style>
  <w:style w:type="paragraph" w:styleId="Footer">
    <w:name w:val="footer"/>
    <w:basedOn w:val="Normal"/>
    <w:link w:val="FooterChar"/>
    <w:uiPriority w:val="99"/>
    <w:unhideWhenUsed/>
    <w:rsid w:val="00F750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0D7"/>
  </w:style>
  <w:style w:type="paragraph" w:styleId="BalloonText">
    <w:name w:val="Balloon Text"/>
    <w:basedOn w:val="Normal"/>
    <w:link w:val="BalloonTextChar"/>
    <w:uiPriority w:val="99"/>
    <w:semiHidden/>
    <w:unhideWhenUsed/>
    <w:rsid w:val="00CB7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ea.government.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DCED-1FB7-4DC9-849B-A8328A7D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78</Pages>
  <Words>28341</Words>
  <Characters>161545</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108</cp:revision>
  <cp:lastPrinted>2016-11-11T09:36:00Z</cp:lastPrinted>
  <dcterms:created xsi:type="dcterms:W3CDTF">2016-11-10T08:34:00Z</dcterms:created>
  <dcterms:modified xsi:type="dcterms:W3CDTF">2016-12-07T07:12:00Z</dcterms:modified>
</cp:coreProperties>
</file>